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footer1.xml" ContentType="application/vnd.openxmlformats-officedocument.wordprocessingml.footer+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5D5" w:rsidRPr="00A00D3F" w:rsidRDefault="00F735D5" w:rsidP="00F735D5">
      <w:pPr>
        <w:autoSpaceDE w:val="0"/>
        <w:autoSpaceDN w:val="0"/>
        <w:adjustRightInd w:val="0"/>
        <w:spacing w:after="0" w:line="240" w:lineRule="auto"/>
        <w:rPr>
          <w:rFonts w:ascii="Times New Roman" w:eastAsia="Times New Roman" w:hAnsi="Times New Roman" w:cs="Times New Roman"/>
          <w:b/>
          <w:bCs/>
          <w:color w:val="000000"/>
          <w:sz w:val="27"/>
          <w:szCs w:val="27"/>
          <w:lang w:eastAsia="ru-RU"/>
        </w:rPr>
      </w:pPr>
    </w:p>
    <w:p w:rsidR="000959BC" w:rsidRPr="0001207F" w:rsidRDefault="000959BC" w:rsidP="000959BC">
      <w:pPr>
        <w:spacing w:after="0"/>
        <w:jc w:val="center"/>
        <w:rPr>
          <w:rFonts w:ascii="Times New Roman" w:hAnsi="Times New Roman" w:cs="Times New Roman"/>
          <w:sz w:val="24"/>
          <w:szCs w:val="24"/>
        </w:rPr>
      </w:pPr>
      <w:r w:rsidRPr="0001207F">
        <w:rPr>
          <w:rFonts w:ascii="Times New Roman" w:hAnsi="Times New Roman" w:cs="Times New Roman"/>
          <w:sz w:val="24"/>
          <w:szCs w:val="24"/>
        </w:rPr>
        <w:t>муниципальное бюджетное дошкольное образовательное учреждение</w:t>
      </w:r>
    </w:p>
    <w:p w:rsidR="000959BC" w:rsidRPr="0001207F" w:rsidRDefault="000959BC" w:rsidP="000959BC">
      <w:pPr>
        <w:spacing w:after="0"/>
        <w:jc w:val="center"/>
        <w:rPr>
          <w:rFonts w:ascii="Times New Roman" w:hAnsi="Times New Roman" w:cs="Times New Roman"/>
          <w:sz w:val="24"/>
          <w:szCs w:val="24"/>
        </w:rPr>
      </w:pPr>
      <w:r w:rsidRPr="0001207F">
        <w:rPr>
          <w:rFonts w:ascii="Times New Roman" w:hAnsi="Times New Roman" w:cs="Times New Roman"/>
          <w:sz w:val="24"/>
          <w:szCs w:val="24"/>
        </w:rPr>
        <w:t>«Детский сад общеразвивающего вида «Аленушка» города Буинска Буинского муниципального района Республики Татарстан»</w:t>
      </w:r>
    </w:p>
    <w:p w:rsidR="000959BC" w:rsidRDefault="000959BC" w:rsidP="000959BC">
      <w:pPr>
        <w:spacing w:after="0"/>
        <w:jc w:val="center"/>
        <w:rPr>
          <w:rFonts w:ascii="Times New Roman" w:hAnsi="Times New Roman" w:cs="Times New Roman"/>
          <w:b/>
          <w:sz w:val="24"/>
          <w:szCs w:val="24"/>
        </w:rPr>
      </w:pPr>
    </w:p>
    <w:p w:rsidR="000959BC" w:rsidRDefault="000959BC" w:rsidP="000959BC">
      <w:pPr>
        <w:spacing w:after="0"/>
        <w:jc w:val="center"/>
        <w:rPr>
          <w:rFonts w:ascii="Times New Roman" w:hAnsi="Times New Roman" w:cs="Times New Roman"/>
          <w:b/>
          <w:sz w:val="24"/>
          <w:szCs w:val="24"/>
        </w:rPr>
      </w:pPr>
    </w:p>
    <w:p w:rsidR="000959BC" w:rsidRDefault="000959BC" w:rsidP="000959BC">
      <w:pPr>
        <w:spacing w:after="0"/>
        <w:jc w:val="center"/>
        <w:rPr>
          <w:rFonts w:ascii="Times New Roman" w:hAnsi="Times New Roman" w:cs="Times New Roman"/>
          <w:b/>
          <w:sz w:val="24"/>
          <w:szCs w:val="24"/>
        </w:rPr>
      </w:pPr>
    </w:p>
    <w:p w:rsidR="000959BC" w:rsidRDefault="000959BC" w:rsidP="000959BC">
      <w:pPr>
        <w:spacing w:after="0"/>
        <w:jc w:val="center"/>
        <w:rPr>
          <w:rFonts w:ascii="Times New Roman" w:hAnsi="Times New Roman" w:cs="Times New Roman"/>
          <w:b/>
          <w:sz w:val="24"/>
          <w:szCs w:val="24"/>
        </w:rPr>
      </w:pPr>
    </w:p>
    <w:p w:rsidR="000959BC" w:rsidRDefault="000959BC" w:rsidP="000959BC">
      <w:pPr>
        <w:spacing w:after="0"/>
        <w:jc w:val="center"/>
        <w:rPr>
          <w:rFonts w:ascii="Times New Roman" w:hAnsi="Times New Roman" w:cs="Times New Roman"/>
          <w:b/>
          <w:sz w:val="24"/>
          <w:szCs w:val="24"/>
        </w:rPr>
      </w:pPr>
    </w:p>
    <w:p w:rsidR="000959BC" w:rsidRDefault="000959BC" w:rsidP="000959BC">
      <w:pPr>
        <w:spacing w:after="0"/>
        <w:jc w:val="center"/>
        <w:rPr>
          <w:rFonts w:ascii="Times New Roman" w:hAnsi="Times New Roman" w:cs="Times New Roman"/>
          <w:b/>
          <w:sz w:val="24"/>
          <w:szCs w:val="24"/>
        </w:rPr>
      </w:pPr>
    </w:p>
    <w:p w:rsidR="000959BC" w:rsidRDefault="000959BC" w:rsidP="000959BC">
      <w:pPr>
        <w:spacing w:after="0"/>
        <w:jc w:val="center"/>
        <w:rPr>
          <w:rFonts w:ascii="Times New Roman" w:hAnsi="Times New Roman" w:cs="Times New Roman"/>
          <w:b/>
          <w:sz w:val="24"/>
          <w:szCs w:val="24"/>
        </w:rPr>
      </w:pPr>
    </w:p>
    <w:p w:rsidR="000959BC" w:rsidRDefault="000959BC" w:rsidP="000959BC">
      <w:pPr>
        <w:spacing w:after="0"/>
        <w:jc w:val="center"/>
        <w:rPr>
          <w:rFonts w:ascii="Times New Roman" w:hAnsi="Times New Roman" w:cs="Times New Roman"/>
          <w:b/>
          <w:sz w:val="24"/>
          <w:szCs w:val="24"/>
        </w:rPr>
      </w:pPr>
    </w:p>
    <w:p w:rsidR="000959BC" w:rsidRDefault="000959BC" w:rsidP="000959BC">
      <w:pPr>
        <w:spacing w:after="0"/>
        <w:jc w:val="center"/>
        <w:rPr>
          <w:rFonts w:ascii="Times New Roman" w:hAnsi="Times New Roman" w:cs="Times New Roman"/>
          <w:b/>
          <w:sz w:val="24"/>
          <w:szCs w:val="24"/>
        </w:rPr>
      </w:pPr>
    </w:p>
    <w:p w:rsidR="000959BC" w:rsidRDefault="000959BC" w:rsidP="000959BC">
      <w:pPr>
        <w:spacing w:after="0"/>
        <w:jc w:val="center"/>
        <w:rPr>
          <w:rFonts w:ascii="Times New Roman" w:hAnsi="Times New Roman" w:cs="Times New Roman"/>
          <w:b/>
          <w:sz w:val="24"/>
          <w:szCs w:val="24"/>
        </w:rPr>
      </w:pPr>
    </w:p>
    <w:p w:rsidR="000959BC" w:rsidRDefault="000959BC" w:rsidP="000959BC">
      <w:pPr>
        <w:spacing w:after="0"/>
        <w:jc w:val="center"/>
        <w:rPr>
          <w:rFonts w:ascii="Times New Roman" w:hAnsi="Times New Roman" w:cs="Times New Roman"/>
          <w:b/>
          <w:sz w:val="24"/>
          <w:szCs w:val="24"/>
        </w:rPr>
      </w:pPr>
    </w:p>
    <w:p w:rsidR="000959BC" w:rsidRDefault="000959BC" w:rsidP="000959BC">
      <w:pPr>
        <w:spacing w:after="0"/>
        <w:jc w:val="center"/>
        <w:rPr>
          <w:rFonts w:ascii="Times New Roman" w:hAnsi="Times New Roman" w:cs="Times New Roman"/>
          <w:b/>
          <w:sz w:val="24"/>
          <w:szCs w:val="24"/>
        </w:rPr>
      </w:pPr>
    </w:p>
    <w:p w:rsidR="000959BC" w:rsidRDefault="000959BC" w:rsidP="000959BC">
      <w:pPr>
        <w:spacing w:after="0"/>
        <w:jc w:val="center"/>
        <w:rPr>
          <w:rFonts w:ascii="Times New Roman" w:hAnsi="Times New Roman" w:cs="Times New Roman"/>
          <w:b/>
          <w:sz w:val="24"/>
          <w:szCs w:val="24"/>
        </w:rPr>
      </w:pPr>
    </w:p>
    <w:p w:rsidR="000959BC" w:rsidRDefault="000959BC" w:rsidP="000959BC">
      <w:pPr>
        <w:spacing w:after="0"/>
        <w:jc w:val="center"/>
        <w:rPr>
          <w:rFonts w:ascii="Times New Roman" w:hAnsi="Times New Roman" w:cs="Times New Roman"/>
          <w:b/>
          <w:sz w:val="24"/>
          <w:szCs w:val="24"/>
        </w:rPr>
      </w:pPr>
      <w:r>
        <w:rPr>
          <w:rFonts w:ascii="Times New Roman" w:hAnsi="Times New Roman" w:cs="Times New Roman"/>
          <w:b/>
          <w:sz w:val="24"/>
          <w:szCs w:val="24"/>
        </w:rPr>
        <w:t>ОТЧЕТ ПО РЕЗУЛЬТАТАМ САМООБСЛЕДОВАНИЯ</w:t>
      </w:r>
    </w:p>
    <w:p w:rsidR="000959BC" w:rsidRPr="00812B59" w:rsidRDefault="000959BC" w:rsidP="000959BC">
      <w:pPr>
        <w:spacing w:after="0"/>
        <w:jc w:val="center"/>
        <w:rPr>
          <w:rFonts w:ascii="Times New Roman" w:hAnsi="Times New Roman" w:cs="Times New Roman"/>
          <w:b/>
          <w:sz w:val="24"/>
          <w:szCs w:val="24"/>
        </w:rPr>
      </w:pPr>
      <w:r w:rsidRPr="00812B59">
        <w:rPr>
          <w:rFonts w:ascii="Times New Roman" w:hAnsi="Times New Roman" w:cs="Times New Roman"/>
          <w:b/>
          <w:sz w:val="24"/>
          <w:szCs w:val="24"/>
        </w:rPr>
        <w:t>муниципального бюджетного дошкольного образовательного учреждения</w:t>
      </w:r>
    </w:p>
    <w:p w:rsidR="000959BC" w:rsidRPr="00812B59" w:rsidRDefault="000959BC" w:rsidP="000959BC">
      <w:pPr>
        <w:spacing w:after="0"/>
        <w:jc w:val="center"/>
        <w:rPr>
          <w:rFonts w:ascii="Times New Roman" w:hAnsi="Times New Roman" w:cs="Times New Roman"/>
          <w:b/>
          <w:sz w:val="24"/>
          <w:szCs w:val="24"/>
        </w:rPr>
      </w:pPr>
      <w:r w:rsidRPr="00812B59">
        <w:rPr>
          <w:rFonts w:ascii="Times New Roman" w:hAnsi="Times New Roman" w:cs="Times New Roman"/>
          <w:b/>
          <w:sz w:val="24"/>
          <w:szCs w:val="24"/>
        </w:rPr>
        <w:t>«Детский сад общеразвивающего вида «Аленушка» города Буинска Буинского муниципального района Республики Татарстан»</w:t>
      </w:r>
    </w:p>
    <w:p w:rsidR="000959BC" w:rsidRDefault="000959BC" w:rsidP="000959BC">
      <w:pPr>
        <w:spacing w:after="0"/>
        <w:jc w:val="center"/>
        <w:rPr>
          <w:rFonts w:ascii="Times New Roman" w:hAnsi="Times New Roman" w:cs="Times New Roman"/>
          <w:b/>
          <w:sz w:val="24"/>
          <w:szCs w:val="24"/>
        </w:rPr>
      </w:pPr>
    </w:p>
    <w:p w:rsidR="000959BC" w:rsidRDefault="000959BC" w:rsidP="000959BC">
      <w:pPr>
        <w:spacing w:after="0"/>
        <w:jc w:val="center"/>
        <w:rPr>
          <w:rFonts w:ascii="Times New Roman" w:hAnsi="Times New Roman" w:cs="Times New Roman"/>
          <w:b/>
          <w:sz w:val="24"/>
          <w:szCs w:val="24"/>
        </w:rPr>
      </w:pPr>
    </w:p>
    <w:p w:rsidR="000959BC" w:rsidRDefault="000959BC" w:rsidP="000959BC">
      <w:pPr>
        <w:spacing w:after="0"/>
        <w:ind w:left="2832"/>
        <w:jc w:val="right"/>
        <w:rPr>
          <w:rFonts w:ascii="Times New Roman" w:eastAsia="Times New Roman" w:hAnsi="Times New Roman" w:cs="Times New Roman"/>
          <w:sz w:val="28"/>
          <w:szCs w:val="28"/>
        </w:rPr>
      </w:pPr>
    </w:p>
    <w:p w:rsidR="000959BC" w:rsidRDefault="000959BC" w:rsidP="000959BC">
      <w:pPr>
        <w:spacing w:after="0"/>
        <w:ind w:left="2832"/>
        <w:jc w:val="right"/>
        <w:rPr>
          <w:rFonts w:ascii="Times New Roman" w:eastAsia="Times New Roman" w:hAnsi="Times New Roman" w:cs="Times New Roman"/>
          <w:sz w:val="28"/>
          <w:szCs w:val="28"/>
        </w:rPr>
      </w:pPr>
    </w:p>
    <w:p w:rsidR="000959BC" w:rsidRDefault="000959BC" w:rsidP="000959BC">
      <w:pPr>
        <w:spacing w:after="0"/>
        <w:ind w:left="2832"/>
        <w:jc w:val="right"/>
        <w:rPr>
          <w:rFonts w:ascii="Times New Roman" w:eastAsia="Times New Roman" w:hAnsi="Times New Roman" w:cs="Times New Roman"/>
          <w:sz w:val="28"/>
          <w:szCs w:val="28"/>
        </w:rPr>
      </w:pPr>
    </w:p>
    <w:p w:rsidR="000959BC" w:rsidRDefault="000959BC" w:rsidP="000959BC">
      <w:pPr>
        <w:spacing w:after="0"/>
        <w:ind w:left="2832"/>
        <w:jc w:val="right"/>
        <w:rPr>
          <w:rFonts w:ascii="Times New Roman" w:eastAsia="Times New Roman" w:hAnsi="Times New Roman" w:cs="Times New Roman"/>
          <w:sz w:val="28"/>
          <w:szCs w:val="28"/>
        </w:rPr>
      </w:pPr>
    </w:p>
    <w:p w:rsidR="000959BC" w:rsidRDefault="000959BC" w:rsidP="000959BC">
      <w:pPr>
        <w:spacing w:after="0"/>
        <w:ind w:left="2832"/>
        <w:jc w:val="right"/>
        <w:rPr>
          <w:rFonts w:ascii="Times New Roman" w:eastAsia="Times New Roman" w:hAnsi="Times New Roman" w:cs="Times New Roman"/>
          <w:sz w:val="28"/>
          <w:szCs w:val="28"/>
        </w:rPr>
      </w:pPr>
    </w:p>
    <w:p w:rsidR="000959BC" w:rsidRDefault="000959BC" w:rsidP="000959BC">
      <w:pPr>
        <w:spacing w:after="0"/>
        <w:ind w:left="2832"/>
        <w:jc w:val="right"/>
        <w:rPr>
          <w:rFonts w:ascii="Times New Roman" w:eastAsia="Times New Roman" w:hAnsi="Times New Roman" w:cs="Times New Roman"/>
          <w:sz w:val="28"/>
          <w:szCs w:val="28"/>
        </w:rPr>
      </w:pPr>
    </w:p>
    <w:p w:rsidR="000959BC" w:rsidRDefault="000959BC" w:rsidP="000959BC">
      <w:pPr>
        <w:spacing w:after="0"/>
        <w:ind w:left="2832"/>
        <w:jc w:val="right"/>
        <w:rPr>
          <w:rFonts w:ascii="Times New Roman" w:eastAsia="Times New Roman" w:hAnsi="Times New Roman" w:cs="Times New Roman"/>
          <w:sz w:val="28"/>
          <w:szCs w:val="28"/>
        </w:rPr>
      </w:pPr>
    </w:p>
    <w:p w:rsidR="000959BC" w:rsidRDefault="000959BC" w:rsidP="000959BC">
      <w:pPr>
        <w:spacing w:after="0"/>
        <w:ind w:left="2832"/>
        <w:jc w:val="right"/>
        <w:rPr>
          <w:rFonts w:ascii="Times New Roman" w:eastAsia="Times New Roman" w:hAnsi="Times New Roman" w:cs="Times New Roman"/>
          <w:sz w:val="28"/>
          <w:szCs w:val="28"/>
        </w:rPr>
      </w:pPr>
    </w:p>
    <w:p w:rsidR="000959BC" w:rsidRPr="0001207F" w:rsidRDefault="000959BC" w:rsidP="000959BC">
      <w:pPr>
        <w:spacing w:after="0"/>
        <w:ind w:left="2832"/>
        <w:jc w:val="right"/>
        <w:rPr>
          <w:rFonts w:ascii="Times New Roman" w:eastAsia="Times New Roman" w:hAnsi="Times New Roman" w:cs="Times New Roman"/>
          <w:sz w:val="24"/>
          <w:szCs w:val="24"/>
        </w:rPr>
      </w:pPr>
      <w:r w:rsidRPr="0001207F">
        <w:rPr>
          <w:rFonts w:ascii="Times New Roman" w:eastAsia="Times New Roman" w:hAnsi="Times New Roman" w:cs="Times New Roman"/>
          <w:sz w:val="24"/>
          <w:szCs w:val="24"/>
        </w:rPr>
        <w:t xml:space="preserve">Составитель: </w:t>
      </w:r>
    </w:p>
    <w:p w:rsidR="000959BC" w:rsidRPr="0001207F" w:rsidRDefault="000959BC" w:rsidP="000959BC">
      <w:pPr>
        <w:spacing w:after="0"/>
        <w:ind w:left="2832"/>
        <w:jc w:val="right"/>
        <w:rPr>
          <w:rFonts w:ascii="Times New Roman" w:eastAsia="Times New Roman" w:hAnsi="Times New Roman" w:cs="Times New Roman"/>
          <w:sz w:val="24"/>
          <w:szCs w:val="24"/>
        </w:rPr>
      </w:pPr>
      <w:r w:rsidRPr="0001207F">
        <w:rPr>
          <w:rFonts w:ascii="Times New Roman" w:eastAsia="Times New Roman" w:hAnsi="Times New Roman" w:cs="Times New Roman"/>
          <w:sz w:val="24"/>
          <w:szCs w:val="24"/>
        </w:rPr>
        <w:t>заведующий  МБДОУ: Михеева Т.В.</w:t>
      </w:r>
    </w:p>
    <w:p w:rsidR="000959BC" w:rsidRDefault="000959BC" w:rsidP="000959BC">
      <w:pPr>
        <w:spacing w:after="0" w:line="240" w:lineRule="auto"/>
        <w:jc w:val="center"/>
        <w:rPr>
          <w:rFonts w:ascii="Times New Roman" w:eastAsia="Times New Roman" w:hAnsi="Times New Roman" w:cs="Times New Roman"/>
          <w:sz w:val="24"/>
          <w:szCs w:val="24"/>
        </w:rPr>
      </w:pPr>
    </w:p>
    <w:p w:rsidR="000959BC" w:rsidRDefault="000959BC" w:rsidP="000959BC">
      <w:pPr>
        <w:spacing w:after="0" w:line="240" w:lineRule="auto"/>
        <w:jc w:val="center"/>
        <w:rPr>
          <w:rFonts w:ascii="Times New Roman" w:eastAsia="Times New Roman" w:hAnsi="Times New Roman" w:cs="Times New Roman"/>
          <w:sz w:val="24"/>
          <w:szCs w:val="24"/>
        </w:rPr>
      </w:pPr>
    </w:p>
    <w:p w:rsidR="000959BC" w:rsidRDefault="000959BC" w:rsidP="000959BC">
      <w:pPr>
        <w:spacing w:after="0" w:line="240" w:lineRule="auto"/>
        <w:jc w:val="center"/>
        <w:rPr>
          <w:rFonts w:ascii="Times New Roman" w:eastAsia="Times New Roman" w:hAnsi="Times New Roman" w:cs="Times New Roman"/>
          <w:sz w:val="24"/>
          <w:szCs w:val="24"/>
        </w:rPr>
      </w:pPr>
    </w:p>
    <w:p w:rsidR="000959BC" w:rsidRDefault="000959BC" w:rsidP="000959BC">
      <w:pPr>
        <w:spacing w:after="0" w:line="240" w:lineRule="auto"/>
        <w:jc w:val="center"/>
        <w:rPr>
          <w:rFonts w:ascii="Times New Roman" w:eastAsia="Times New Roman" w:hAnsi="Times New Roman" w:cs="Times New Roman"/>
          <w:sz w:val="24"/>
          <w:szCs w:val="24"/>
        </w:rPr>
      </w:pPr>
    </w:p>
    <w:p w:rsidR="000959BC" w:rsidRDefault="000959BC" w:rsidP="000959BC">
      <w:pPr>
        <w:spacing w:after="0" w:line="240" w:lineRule="auto"/>
        <w:jc w:val="center"/>
        <w:rPr>
          <w:rFonts w:ascii="Times New Roman" w:eastAsia="Times New Roman" w:hAnsi="Times New Roman" w:cs="Times New Roman"/>
          <w:sz w:val="24"/>
          <w:szCs w:val="24"/>
        </w:rPr>
      </w:pPr>
    </w:p>
    <w:p w:rsidR="000959BC" w:rsidRDefault="000959BC" w:rsidP="000959BC">
      <w:pPr>
        <w:spacing w:after="0" w:line="240" w:lineRule="auto"/>
        <w:jc w:val="center"/>
        <w:rPr>
          <w:rFonts w:ascii="Times New Roman" w:eastAsia="Times New Roman" w:hAnsi="Times New Roman" w:cs="Times New Roman"/>
          <w:sz w:val="24"/>
          <w:szCs w:val="24"/>
        </w:rPr>
      </w:pPr>
    </w:p>
    <w:p w:rsidR="000959BC" w:rsidRDefault="000959BC" w:rsidP="000959BC">
      <w:pPr>
        <w:spacing w:after="0" w:line="240" w:lineRule="auto"/>
        <w:jc w:val="center"/>
        <w:rPr>
          <w:rFonts w:ascii="Times New Roman" w:eastAsia="Times New Roman" w:hAnsi="Times New Roman" w:cs="Times New Roman"/>
          <w:sz w:val="24"/>
          <w:szCs w:val="24"/>
        </w:rPr>
      </w:pPr>
    </w:p>
    <w:p w:rsidR="000959BC" w:rsidRDefault="000959BC" w:rsidP="000959BC">
      <w:pPr>
        <w:spacing w:after="0" w:line="240" w:lineRule="auto"/>
        <w:jc w:val="center"/>
        <w:rPr>
          <w:rFonts w:ascii="Times New Roman" w:eastAsia="Times New Roman" w:hAnsi="Times New Roman" w:cs="Times New Roman"/>
          <w:sz w:val="24"/>
          <w:szCs w:val="24"/>
        </w:rPr>
      </w:pPr>
    </w:p>
    <w:p w:rsidR="000959BC" w:rsidRDefault="000959BC" w:rsidP="000959BC">
      <w:pPr>
        <w:spacing w:after="0" w:line="240" w:lineRule="auto"/>
        <w:jc w:val="center"/>
        <w:rPr>
          <w:rFonts w:ascii="Times New Roman" w:eastAsia="Times New Roman" w:hAnsi="Times New Roman" w:cs="Times New Roman"/>
          <w:sz w:val="24"/>
          <w:szCs w:val="24"/>
        </w:rPr>
      </w:pPr>
    </w:p>
    <w:p w:rsidR="000959BC" w:rsidRPr="0001207F" w:rsidRDefault="000959BC" w:rsidP="000959BC">
      <w:pPr>
        <w:spacing w:after="0" w:line="240" w:lineRule="auto"/>
        <w:jc w:val="center"/>
        <w:rPr>
          <w:rFonts w:ascii="Times New Roman" w:eastAsia="Times New Roman" w:hAnsi="Times New Roman" w:cs="Times New Roman"/>
          <w:sz w:val="24"/>
          <w:szCs w:val="24"/>
        </w:rPr>
      </w:pPr>
      <w:r w:rsidRPr="0001207F">
        <w:rPr>
          <w:rFonts w:ascii="Times New Roman" w:eastAsia="Times New Roman" w:hAnsi="Times New Roman" w:cs="Times New Roman"/>
          <w:sz w:val="24"/>
          <w:szCs w:val="24"/>
        </w:rPr>
        <w:t>г. Буинск</w:t>
      </w:r>
    </w:p>
    <w:p w:rsidR="000959BC" w:rsidRDefault="000959BC" w:rsidP="000959BC">
      <w:pPr>
        <w:spacing w:after="0" w:line="240" w:lineRule="auto"/>
        <w:jc w:val="center"/>
        <w:rPr>
          <w:rFonts w:ascii="Times New Roman" w:eastAsia="Times New Roman" w:hAnsi="Times New Roman" w:cs="Times New Roman"/>
          <w:sz w:val="24"/>
          <w:szCs w:val="24"/>
        </w:rPr>
      </w:pPr>
      <w:r w:rsidRPr="0001207F">
        <w:rPr>
          <w:rFonts w:ascii="Times New Roman" w:eastAsia="Times New Roman" w:hAnsi="Times New Roman" w:cs="Times New Roman"/>
          <w:sz w:val="24"/>
          <w:szCs w:val="24"/>
        </w:rPr>
        <w:t>201</w:t>
      </w:r>
      <w:r>
        <w:rPr>
          <w:rFonts w:ascii="Times New Roman" w:eastAsia="Times New Roman" w:hAnsi="Times New Roman" w:cs="Times New Roman"/>
          <w:sz w:val="24"/>
          <w:szCs w:val="24"/>
        </w:rPr>
        <w:t>7</w:t>
      </w:r>
      <w:r w:rsidRPr="0001207F">
        <w:rPr>
          <w:rFonts w:ascii="Times New Roman" w:eastAsia="Times New Roman" w:hAnsi="Times New Roman" w:cs="Times New Roman"/>
          <w:sz w:val="24"/>
          <w:szCs w:val="24"/>
        </w:rPr>
        <w:t xml:space="preserve"> г</w:t>
      </w:r>
    </w:p>
    <w:p w:rsidR="000959BC" w:rsidRPr="0001207F" w:rsidRDefault="000959BC" w:rsidP="000959BC">
      <w:pPr>
        <w:spacing w:after="0" w:line="240" w:lineRule="auto"/>
        <w:jc w:val="center"/>
        <w:rPr>
          <w:rFonts w:ascii="Times New Roman" w:eastAsia="Times New Roman" w:hAnsi="Times New Roman" w:cs="Times New Roman"/>
          <w:sz w:val="24"/>
          <w:szCs w:val="24"/>
        </w:rPr>
      </w:pPr>
    </w:p>
    <w:p w:rsidR="00F735D5" w:rsidRPr="00A00D3F" w:rsidRDefault="00F735D5" w:rsidP="00F735D5">
      <w:pPr>
        <w:autoSpaceDE w:val="0"/>
        <w:autoSpaceDN w:val="0"/>
        <w:adjustRightInd w:val="0"/>
        <w:spacing w:after="0" w:line="240" w:lineRule="auto"/>
        <w:rPr>
          <w:rFonts w:ascii="Times New Roman" w:eastAsia="Times New Roman" w:hAnsi="Times New Roman" w:cs="Times New Roman"/>
          <w:color w:val="000000"/>
          <w:sz w:val="27"/>
          <w:szCs w:val="27"/>
          <w:lang w:eastAsia="ru-RU"/>
        </w:rPr>
      </w:pPr>
      <w:r w:rsidRPr="00A00D3F">
        <w:rPr>
          <w:rFonts w:ascii="Times New Roman" w:eastAsia="Times New Roman" w:hAnsi="Times New Roman" w:cs="Times New Roman"/>
          <w:color w:val="000000"/>
          <w:sz w:val="27"/>
          <w:szCs w:val="27"/>
          <w:lang w:eastAsia="ru-RU"/>
        </w:rPr>
        <w:lastRenderedPageBreak/>
        <w:t xml:space="preserve">Настоящий отчет подготовлен  в соответствии с требованиями </w:t>
      </w:r>
    </w:p>
    <w:p w:rsidR="00F735D5" w:rsidRPr="00A00D3F" w:rsidRDefault="00F177D1" w:rsidP="004F4A7A">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7"/>
          <w:szCs w:val="27"/>
          <w:lang w:eastAsia="ru-RU"/>
        </w:rPr>
      </w:pPr>
      <w:r w:rsidRPr="00A00D3F">
        <w:rPr>
          <w:rFonts w:ascii="Times New Roman" w:eastAsia="Times New Roman" w:hAnsi="Times New Roman" w:cs="Times New Roman"/>
          <w:color w:val="000000"/>
          <w:sz w:val="27"/>
          <w:szCs w:val="27"/>
          <w:lang w:eastAsia="ru-RU"/>
        </w:rPr>
        <w:t>П</w:t>
      </w:r>
      <w:r w:rsidR="00F735D5" w:rsidRPr="00A00D3F">
        <w:rPr>
          <w:rFonts w:ascii="Times New Roman" w:eastAsia="Times New Roman" w:hAnsi="Times New Roman" w:cs="Times New Roman"/>
          <w:color w:val="000000"/>
          <w:sz w:val="27"/>
          <w:szCs w:val="27"/>
          <w:lang w:eastAsia="ru-RU"/>
        </w:rPr>
        <w:t>остановления Правительства Российской Федерации от 05.08.2013 г. № 662 «Об осуществлении мониторинга системы образования»</w:t>
      </w:r>
    </w:p>
    <w:p w:rsidR="00F735D5" w:rsidRPr="00A00D3F" w:rsidRDefault="00F177D1" w:rsidP="004F4A7A">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7"/>
          <w:szCs w:val="27"/>
          <w:lang w:eastAsia="ru-RU"/>
        </w:rPr>
      </w:pPr>
      <w:r w:rsidRPr="00A00D3F">
        <w:rPr>
          <w:rFonts w:ascii="Times New Roman" w:eastAsia="Times New Roman" w:hAnsi="Times New Roman" w:cs="Times New Roman"/>
          <w:color w:val="000000"/>
          <w:sz w:val="27"/>
          <w:szCs w:val="27"/>
          <w:lang w:eastAsia="ru-RU"/>
        </w:rPr>
        <w:t>П</w:t>
      </w:r>
      <w:r w:rsidR="00F735D5" w:rsidRPr="00A00D3F">
        <w:rPr>
          <w:rFonts w:ascii="Times New Roman" w:eastAsia="Times New Roman" w:hAnsi="Times New Roman" w:cs="Times New Roman"/>
          <w:color w:val="000000"/>
          <w:sz w:val="27"/>
          <w:szCs w:val="27"/>
          <w:lang w:eastAsia="ru-RU"/>
        </w:rPr>
        <w:t xml:space="preserve">риказа  Министерства образования и науки Российской Федерации от 14.06.2013 г.  № 462 «Об утверждении Порядка проведения </w:t>
      </w:r>
      <w:proofErr w:type="spellStart"/>
      <w:r w:rsidR="00F735D5" w:rsidRPr="00A00D3F">
        <w:rPr>
          <w:rFonts w:ascii="Times New Roman" w:eastAsia="Times New Roman" w:hAnsi="Times New Roman" w:cs="Times New Roman"/>
          <w:color w:val="000000"/>
          <w:sz w:val="27"/>
          <w:szCs w:val="27"/>
          <w:lang w:eastAsia="ru-RU"/>
        </w:rPr>
        <w:t>самообследования</w:t>
      </w:r>
      <w:proofErr w:type="spellEnd"/>
      <w:r w:rsidR="00F735D5" w:rsidRPr="00A00D3F">
        <w:rPr>
          <w:rFonts w:ascii="Times New Roman" w:eastAsia="Times New Roman" w:hAnsi="Times New Roman" w:cs="Times New Roman"/>
          <w:color w:val="000000"/>
          <w:sz w:val="27"/>
          <w:szCs w:val="27"/>
          <w:lang w:eastAsia="ru-RU"/>
        </w:rPr>
        <w:t xml:space="preserve"> образовательной организацией» </w:t>
      </w:r>
    </w:p>
    <w:p w:rsidR="00B92077" w:rsidRPr="00A00D3F" w:rsidRDefault="00F177D1" w:rsidP="004F4A7A">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7"/>
          <w:szCs w:val="27"/>
          <w:lang w:eastAsia="ru-RU"/>
        </w:rPr>
      </w:pPr>
      <w:r w:rsidRPr="00A00D3F">
        <w:rPr>
          <w:rFonts w:ascii="Times New Roman" w:eastAsia="Times New Roman" w:hAnsi="Times New Roman" w:cs="Times New Roman"/>
          <w:color w:val="000000"/>
          <w:sz w:val="27"/>
          <w:szCs w:val="27"/>
          <w:lang w:eastAsia="ru-RU"/>
        </w:rPr>
        <w:t>П</w:t>
      </w:r>
      <w:r w:rsidR="00F735D5" w:rsidRPr="00A00D3F">
        <w:rPr>
          <w:rFonts w:ascii="Times New Roman" w:eastAsia="Times New Roman" w:hAnsi="Times New Roman" w:cs="Times New Roman"/>
          <w:color w:val="000000"/>
          <w:sz w:val="27"/>
          <w:szCs w:val="27"/>
          <w:lang w:eastAsia="ru-RU"/>
        </w:rPr>
        <w:t>риказа  Министерства образования и науки Российской Федерации от 10.12.2013 г. № 1324 «Об утверждении показателей деятельности образовательной организации, п</w:t>
      </w:r>
      <w:r w:rsidR="00BA5C13" w:rsidRPr="00A00D3F">
        <w:rPr>
          <w:rFonts w:ascii="Times New Roman" w:eastAsia="Times New Roman" w:hAnsi="Times New Roman" w:cs="Times New Roman"/>
          <w:color w:val="000000"/>
          <w:sz w:val="27"/>
          <w:szCs w:val="27"/>
          <w:lang w:eastAsia="ru-RU"/>
        </w:rPr>
        <w:t xml:space="preserve">одлежащей </w:t>
      </w:r>
      <w:proofErr w:type="spellStart"/>
      <w:r w:rsidR="00BA5C13" w:rsidRPr="00A00D3F">
        <w:rPr>
          <w:rFonts w:ascii="Times New Roman" w:eastAsia="Times New Roman" w:hAnsi="Times New Roman" w:cs="Times New Roman"/>
          <w:color w:val="000000"/>
          <w:sz w:val="27"/>
          <w:szCs w:val="27"/>
          <w:lang w:eastAsia="ru-RU"/>
        </w:rPr>
        <w:t>самообследованию</w:t>
      </w:r>
      <w:proofErr w:type="spellEnd"/>
      <w:r w:rsidR="00BA5C13" w:rsidRPr="00A00D3F">
        <w:rPr>
          <w:rFonts w:ascii="Times New Roman" w:eastAsia="Times New Roman" w:hAnsi="Times New Roman" w:cs="Times New Roman"/>
          <w:color w:val="000000"/>
          <w:sz w:val="27"/>
          <w:szCs w:val="27"/>
          <w:lang w:eastAsia="ru-RU"/>
        </w:rPr>
        <w:t>»</w:t>
      </w:r>
    </w:p>
    <w:p w:rsidR="00BA5C13" w:rsidRPr="00A00D3F" w:rsidRDefault="00F177D1" w:rsidP="004F4A7A">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7"/>
          <w:szCs w:val="27"/>
          <w:lang w:eastAsia="ru-RU"/>
        </w:rPr>
      </w:pPr>
      <w:r w:rsidRPr="00A00D3F">
        <w:rPr>
          <w:rFonts w:ascii="Times New Roman" w:eastAsia="Times New Roman" w:hAnsi="Times New Roman" w:cs="Times New Roman"/>
          <w:color w:val="000000"/>
          <w:sz w:val="27"/>
          <w:szCs w:val="27"/>
          <w:lang w:eastAsia="ru-RU"/>
        </w:rPr>
        <w:t>П</w:t>
      </w:r>
      <w:r w:rsidR="00B92077" w:rsidRPr="00A00D3F">
        <w:rPr>
          <w:rFonts w:ascii="Times New Roman" w:eastAsia="Times New Roman" w:hAnsi="Times New Roman" w:cs="Times New Roman"/>
          <w:color w:val="000000"/>
          <w:sz w:val="27"/>
          <w:szCs w:val="27"/>
          <w:lang w:eastAsia="ru-RU"/>
        </w:rPr>
        <w:t>риказ</w:t>
      </w:r>
      <w:r w:rsidR="00BA5C13" w:rsidRPr="00A00D3F">
        <w:rPr>
          <w:rFonts w:ascii="Times New Roman" w:eastAsia="Times New Roman" w:hAnsi="Times New Roman" w:cs="Times New Roman"/>
          <w:color w:val="000000"/>
          <w:sz w:val="27"/>
          <w:szCs w:val="27"/>
          <w:lang w:eastAsia="ru-RU"/>
        </w:rPr>
        <w:t>а</w:t>
      </w:r>
      <w:r w:rsidR="00B92077" w:rsidRPr="00A00D3F">
        <w:rPr>
          <w:rFonts w:ascii="Times New Roman" w:eastAsia="Times New Roman" w:hAnsi="Times New Roman" w:cs="Times New Roman"/>
          <w:color w:val="000000"/>
          <w:sz w:val="27"/>
          <w:szCs w:val="27"/>
          <w:lang w:eastAsia="ru-RU"/>
        </w:rPr>
        <w:t xml:space="preserve"> МКУ «Управление образования Буинского муниципального района» от 22.06.2017 №796 «</w:t>
      </w:r>
      <w:r w:rsidR="00B92077" w:rsidRPr="00A00D3F">
        <w:rPr>
          <w:rFonts w:ascii="Times New Roman" w:hAnsi="Times New Roman" w:cs="Times New Roman"/>
          <w:sz w:val="27"/>
          <w:szCs w:val="27"/>
        </w:rPr>
        <w:t xml:space="preserve">О проведении </w:t>
      </w:r>
      <w:proofErr w:type="spellStart"/>
      <w:r w:rsidR="00B92077" w:rsidRPr="00A00D3F">
        <w:rPr>
          <w:rFonts w:ascii="Times New Roman" w:hAnsi="Times New Roman" w:cs="Times New Roman"/>
          <w:sz w:val="27"/>
          <w:szCs w:val="27"/>
        </w:rPr>
        <w:t>самообследования</w:t>
      </w:r>
      <w:proofErr w:type="spellEnd"/>
      <w:r w:rsidR="00B92077" w:rsidRPr="00A00D3F">
        <w:rPr>
          <w:rFonts w:ascii="Times New Roman" w:hAnsi="Times New Roman" w:cs="Times New Roman"/>
          <w:sz w:val="27"/>
          <w:szCs w:val="27"/>
        </w:rPr>
        <w:t xml:space="preserve"> образовательных организаций Буинского муниципального района</w:t>
      </w:r>
      <w:r w:rsidR="00B92077" w:rsidRPr="00A00D3F">
        <w:rPr>
          <w:rStyle w:val="apple-converted-space"/>
          <w:rFonts w:ascii="Times New Roman" w:hAnsi="Times New Roman" w:cs="Times New Roman"/>
          <w:sz w:val="27"/>
          <w:szCs w:val="27"/>
          <w:shd w:val="clear" w:color="auto" w:fill="F8F1DC"/>
        </w:rPr>
        <w:t> в 2017 году»</w:t>
      </w:r>
    </w:p>
    <w:p w:rsidR="00BA5C13" w:rsidRPr="00A00D3F" w:rsidRDefault="00F177D1" w:rsidP="004F4A7A">
      <w:pPr>
        <w:numPr>
          <w:ilvl w:val="0"/>
          <w:numId w:val="1"/>
        </w:numPr>
        <w:autoSpaceDE w:val="0"/>
        <w:autoSpaceDN w:val="0"/>
        <w:adjustRightInd w:val="0"/>
        <w:spacing w:after="0" w:line="240" w:lineRule="auto"/>
        <w:jc w:val="both"/>
        <w:rPr>
          <w:rFonts w:ascii="Times New Roman" w:eastAsia="Times New Roman" w:hAnsi="Times New Roman" w:cs="Times New Roman"/>
          <w:color w:val="000000"/>
          <w:sz w:val="27"/>
          <w:szCs w:val="27"/>
          <w:lang w:eastAsia="ru-RU"/>
        </w:rPr>
      </w:pPr>
      <w:r w:rsidRPr="00A00D3F">
        <w:rPr>
          <w:rFonts w:ascii="Times New Roman" w:hAnsi="Times New Roman" w:cs="Times New Roman"/>
          <w:sz w:val="27"/>
          <w:szCs w:val="27"/>
        </w:rPr>
        <w:t>П</w:t>
      </w:r>
      <w:r w:rsidR="00B92077" w:rsidRPr="00A00D3F">
        <w:rPr>
          <w:rFonts w:ascii="Times New Roman" w:hAnsi="Times New Roman" w:cs="Times New Roman"/>
          <w:sz w:val="27"/>
          <w:szCs w:val="27"/>
        </w:rPr>
        <w:t>риказ</w:t>
      </w:r>
      <w:r w:rsidR="00BA5C13" w:rsidRPr="00A00D3F">
        <w:rPr>
          <w:rFonts w:ascii="Times New Roman" w:hAnsi="Times New Roman" w:cs="Times New Roman"/>
          <w:sz w:val="27"/>
          <w:szCs w:val="27"/>
        </w:rPr>
        <w:t>а</w:t>
      </w:r>
      <w:r w:rsidR="00B92077" w:rsidRPr="00A00D3F">
        <w:rPr>
          <w:rFonts w:ascii="Times New Roman" w:hAnsi="Times New Roman" w:cs="Times New Roman"/>
          <w:sz w:val="27"/>
          <w:szCs w:val="27"/>
        </w:rPr>
        <w:t xml:space="preserve"> МБДОУ «Детский сад общеразвивающего вида  «Аленушка» города Буинска </w:t>
      </w:r>
      <w:proofErr w:type="spellStart"/>
      <w:r w:rsidR="00B92077" w:rsidRPr="00A00D3F">
        <w:rPr>
          <w:rFonts w:ascii="Times New Roman" w:hAnsi="Times New Roman" w:cs="Times New Roman"/>
          <w:sz w:val="27"/>
          <w:szCs w:val="27"/>
        </w:rPr>
        <w:t>Буинскогомуниципального</w:t>
      </w:r>
      <w:proofErr w:type="spellEnd"/>
      <w:r w:rsidR="00B92077" w:rsidRPr="00A00D3F">
        <w:rPr>
          <w:rFonts w:ascii="Times New Roman" w:hAnsi="Times New Roman" w:cs="Times New Roman"/>
          <w:sz w:val="27"/>
          <w:szCs w:val="27"/>
        </w:rPr>
        <w:t xml:space="preserve"> района Республики Татарстан» от 23.06.2017 г. №</w:t>
      </w:r>
      <w:r w:rsidR="00BA5C13" w:rsidRPr="00A00D3F">
        <w:rPr>
          <w:rFonts w:ascii="Times New Roman" w:hAnsi="Times New Roman" w:cs="Times New Roman"/>
          <w:sz w:val="27"/>
          <w:szCs w:val="27"/>
        </w:rPr>
        <w:t>108 «</w:t>
      </w:r>
      <w:r w:rsidR="00BA5C13" w:rsidRPr="00A00D3F">
        <w:rPr>
          <w:rFonts w:ascii="Times New Roman" w:eastAsia="Calibri" w:hAnsi="Times New Roman" w:cs="Times New Roman"/>
          <w:sz w:val="27"/>
          <w:szCs w:val="27"/>
        </w:rPr>
        <w:t xml:space="preserve">Об организации и  проведении </w:t>
      </w:r>
      <w:proofErr w:type="spellStart"/>
      <w:r w:rsidR="00BA5C13" w:rsidRPr="00A00D3F">
        <w:rPr>
          <w:rFonts w:ascii="Times New Roman" w:eastAsia="Calibri" w:hAnsi="Times New Roman" w:cs="Times New Roman"/>
          <w:sz w:val="27"/>
          <w:szCs w:val="27"/>
        </w:rPr>
        <w:t>самообследования</w:t>
      </w:r>
      <w:proofErr w:type="spellEnd"/>
      <w:r w:rsidR="00BA5C13" w:rsidRPr="00A00D3F">
        <w:rPr>
          <w:rFonts w:ascii="Times New Roman" w:eastAsia="Calibri" w:hAnsi="Times New Roman" w:cs="Times New Roman"/>
          <w:sz w:val="27"/>
          <w:szCs w:val="27"/>
        </w:rPr>
        <w:t xml:space="preserve"> МБДОУ «Аленушка» </w:t>
      </w:r>
      <w:r w:rsidR="00BA5C13" w:rsidRPr="00A00D3F">
        <w:rPr>
          <w:rFonts w:ascii="Times New Roman" w:eastAsia="Calibri" w:hAnsi="Times New Roman" w:cs="Times New Roman"/>
          <w:sz w:val="27"/>
          <w:szCs w:val="27"/>
          <w:shd w:val="clear" w:color="auto" w:fill="F8F1DC"/>
        </w:rPr>
        <w:t> в 2017 году»</w:t>
      </w:r>
    </w:p>
    <w:p w:rsidR="00B92077" w:rsidRPr="00A00D3F" w:rsidRDefault="00B92077" w:rsidP="00B92077">
      <w:pPr>
        <w:spacing w:after="0"/>
        <w:jc w:val="both"/>
        <w:rPr>
          <w:rFonts w:ascii="Times New Roman" w:hAnsi="Times New Roman" w:cs="Times New Roman"/>
          <w:sz w:val="27"/>
          <w:szCs w:val="27"/>
        </w:rPr>
      </w:pPr>
    </w:p>
    <w:p w:rsidR="00F735D5" w:rsidRPr="00A00D3F" w:rsidRDefault="00F735D5" w:rsidP="00F735D5">
      <w:pPr>
        <w:rPr>
          <w:rFonts w:ascii="Times New Roman" w:hAnsi="Times New Roman" w:cs="Times New Roman"/>
          <w:sz w:val="27"/>
          <w:szCs w:val="27"/>
        </w:rPr>
      </w:pPr>
    </w:p>
    <w:p w:rsidR="00F735D5" w:rsidRPr="00A00D3F" w:rsidRDefault="00F735D5" w:rsidP="00BA5C13">
      <w:pPr>
        <w:jc w:val="both"/>
        <w:rPr>
          <w:rFonts w:ascii="Times New Roman" w:eastAsia="Times New Roman" w:hAnsi="Times New Roman" w:cs="Times New Roman"/>
          <w:sz w:val="27"/>
          <w:szCs w:val="27"/>
        </w:rPr>
      </w:pPr>
      <w:r w:rsidRPr="00A00D3F">
        <w:rPr>
          <w:rFonts w:ascii="Times New Roman" w:eastAsia="Times New Roman" w:hAnsi="Times New Roman" w:cs="Times New Roman"/>
          <w:b/>
          <w:sz w:val="27"/>
          <w:szCs w:val="27"/>
        </w:rPr>
        <w:t xml:space="preserve">Цель </w:t>
      </w:r>
      <w:proofErr w:type="spellStart"/>
      <w:r w:rsidRPr="00A00D3F">
        <w:rPr>
          <w:rFonts w:ascii="Times New Roman" w:eastAsia="Times New Roman" w:hAnsi="Times New Roman" w:cs="Times New Roman"/>
          <w:b/>
          <w:sz w:val="27"/>
          <w:szCs w:val="27"/>
        </w:rPr>
        <w:t>самообследования</w:t>
      </w:r>
      <w:proofErr w:type="spellEnd"/>
      <w:r w:rsidRPr="00A00D3F">
        <w:rPr>
          <w:rFonts w:ascii="Times New Roman" w:eastAsia="Times New Roman" w:hAnsi="Times New Roman" w:cs="Times New Roman"/>
          <w:sz w:val="27"/>
          <w:szCs w:val="27"/>
        </w:rPr>
        <w:t>: обеспечение доступности и открытости информации о деятельности МБДОУ «Аленушка» города Буинска РТ.</w:t>
      </w:r>
    </w:p>
    <w:p w:rsidR="00BA5C13" w:rsidRPr="00A00D3F" w:rsidRDefault="00BA5C13" w:rsidP="00BA5C13">
      <w:pPr>
        <w:jc w:val="both"/>
        <w:rPr>
          <w:rFonts w:ascii="Times New Roman" w:hAnsi="Times New Roman" w:cs="Times New Roman"/>
          <w:b/>
          <w:sz w:val="27"/>
          <w:szCs w:val="27"/>
        </w:rPr>
      </w:pPr>
    </w:p>
    <w:p w:rsidR="00BA5C13" w:rsidRPr="00A00D3F" w:rsidRDefault="00BA5C13" w:rsidP="00BA5C13">
      <w:pPr>
        <w:jc w:val="both"/>
        <w:rPr>
          <w:rFonts w:ascii="Times New Roman" w:hAnsi="Times New Roman" w:cs="Times New Roman"/>
          <w:b/>
          <w:sz w:val="27"/>
          <w:szCs w:val="27"/>
        </w:rPr>
      </w:pPr>
    </w:p>
    <w:p w:rsidR="00BA5C13" w:rsidRPr="00A00D3F" w:rsidRDefault="00BA5C13" w:rsidP="00BA5C13">
      <w:pPr>
        <w:jc w:val="both"/>
        <w:rPr>
          <w:rFonts w:ascii="Times New Roman" w:hAnsi="Times New Roman" w:cs="Times New Roman"/>
          <w:b/>
          <w:sz w:val="27"/>
          <w:szCs w:val="27"/>
        </w:rPr>
      </w:pPr>
    </w:p>
    <w:p w:rsidR="00BA5C13" w:rsidRPr="00A00D3F" w:rsidRDefault="00BA5C13" w:rsidP="00BA5C13">
      <w:pPr>
        <w:jc w:val="both"/>
        <w:rPr>
          <w:rFonts w:ascii="Times New Roman" w:hAnsi="Times New Roman" w:cs="Times New Roman"/>
          <w:b/>
          <w:sz w:val="27"/>
          <w:szCs w:val="27"/>
        </w:rPr>
      </w:pPr>
    </w:p>
    <w:p w:rsidR="00BA5C13" w:rsidRPr="00A00D3F" w:rsidRDefault="00BA5C13" w:rsidP="00BA5C13">
      <w:pPr>
        <w:jc w:val="both"/>
        <w:rPr>
          <w:rFonts w:ascii="Times New Roman" w:hAnsi="Times New Roman" w:cs="Times New Roman"/>
          <w:b/>
          <w:sz w:val="27"/>
          <w:szCs w:val="27"/>
        </w:rPr>
      </w:pPr>
    </w:p>
    <w:p w:rsidR="00BA5C13" w:rsidRPr="00A00D3F" w:rsidRDefault="00BA5C13" w:rsidP="00BA5C13">
      <w:pPr>
        <w:jc w:val="both"/>
        <w:rPr>
          <w:rFonts w:ascii="Times New Roman" w:hAnsi="Times New Roman" w:cs="Times New Roman"/>
          <w:b/>
          <w:sz w:val="27"/>
          <w:szCs w:val="27"/>
        </w:rPr>
      </w:pPr>
    </w:p>
    <w:p w:rsidR="00BA5C13" w:rsidRPr="00A00D3F" w:rsidRDefault="00BA5C13" w:rsidP="00BA5C13">
      <w:pPr>
        <w:jc w:val="both"/>
        <w:rPr>
          <w:rFonts w:ascii="Times New Roman" w:hAnsi="Times New Roman" w:cs="Times New Roman"/>
          <w:b/>
          <w:sz w:val="27"/>
          <w:szCs w:val="27"/>
        </w:rPr>
      </w:pPr>
    </w:p>
    <w:p w:rsidR="00BA5C13" w:rsidRPr="00A00D3F" w:rsidRDefault="00BA5C13" w:rsidP="00BA5C13">
      <w:pPr>
        <w:jc w:val="both"/>
        <w:rPr>
          <w:rFonts w:ascii="Times New Roman" w:hAnsi="Times New Roman" w:cs="Times New Roman"/>
          <w:b/>
          <w:sz w:val="27"/>
          <w:szCs w:val="27"/>
        </w:rPr>
      </w:pPr>
    </w:p>
    <w:p w:rsidR="00BA5C13" w:rsidRDefault="00BA5C13" w:rsidP="00BA5C13">
      <w:pPr>
        <w:jc w:val="both"/>
        <w:rPr>
          <w:rFonts w:ascii="Times New Roman" w:hAnsi="Times New Roman" w:cs="Times New Roman"/>
          <w:b/>
          <w:sz w:val="27"/>
          <w:szCs w:val="27"/>
        </w:rPr>
      </w:pPr>
    </w:p>
    <w:p w:rsidR="007412A7" w:rsidRPr="00A00D3F" w:rsidRDefault="007412A7" w:rsidP="00BA5C13">
      <w:pPr>
        <w:jc w:val="both"/>
        <w:rPr>
          <w:rFonts w:ascii="Times New Roman" w:hAnsi="Times New Roman" w:cs="Times New Roman"/>
          <w:b/>
          <w:sz w:val="27"/>
          <w:szCs w:val="27"/>
        </w:rPr>
      </w:pPr>
    </w:p>
    <w:p w:rsidR="00BA5C13" w:rsidRDefault="00BA5C13" w:rsidP="00BA5C13">
      <w:pPr>
        <w:jc w:val="both"/>
        <w:rPr>
          <w:rFonts w:ascii="Times New Roman" w:hAnsi="Times New Roman" w:cs="Times New Roman"/>
          <w:b/>
          <w:sz w:val="27"/>
          <w:szCs w:val="27"/>
        </w:rPr>
      </w:pPr>
    </w:p>
    <w:p w:rsidR="00A00D3F" w:rsidRPr="00A00D3F" w:rsidRDefault="00A00D3F" w:rsidP="00BA5C13">
      <w:pPr>
        <w:jc w:val="both"/>
        <w:rPr>
          <w:rFonts w:ascii="Times New Roman" w:hAnsi="Times New Roman" w:cs="Times New Roman"/>
          <w:b/>
          <w:sz w:val="27"/>
          <w:szCs w:val="27"/>
        </w:rPr>
      </w:pPr>
    </w:p>
    <w:p w:rsidR="00BA5C13" w:rsidRPr="00A00D3F" w:rsidRDefault="008815D8" w:rsidP="00BA5C13">
      <w:pPr>
        <w:jc w:val="both"/>
        <w:rPr>
          <w:rFonts w:ascii="Times New Roman" w:hAnsi="Times New Roman" w:cs="Times New Roman"/>
          <w:b/>
          <w:sz w:val="27"/>
          <w:szCs w:val="27"/>
        </w:rPr>
      </w:pPr>
      <w:r w:rsidRPr="00A00D3F">
        <w:rPr>
          <w:rFonts w:ascii="Times New Roman" w:hAnsi="Times New Roman" w:cs="Times New Roman"/>
          <w:b/>
          <w:sz w:val="27"/>
          <w:szCs w:val="27"/>
        </w:rPr>
        <w:lastRenderedPageBreak/>
        <w:t xml:space="preserve">1. </w:t>
      </w:r>
      <w:r w:rsidR="00BA5C13" w:rsidRPr="00A00D3F">
        <w:rPr>
          <w:rFonts w:ascii="Times New Roman" w:hAnsi="Times New Roman" w:cs="Times New Roman"/>
          <w:b/>
          <w:sz w:val="27"/>
          <w:szCs w:val="27"/>
        </w:rPr>
        <w:t>Общая характеристика учреждения</w:t>
      </w:r>
    </w:p>
    <w:p w:rsidR="00BA5C13" w:rsidRPr="00A00D3F" w:rsidRDefault="00BA5C13" w:rsidP="00BA5C13">
      <w:pPr>
        <w:jc w:val="both"/>
        <w:rPr>
          <w:rFonts w:ascii="Times New Roman" w:hAnsi="Times New Roman" w:cs="Times New Roman"/>
          <w:sz w:val="27"/>
          <w:szCs w:val="27"/>
        </w:rPr>
      </w:pPr>
      <w:r w:rsidRPr="00A00D3F">
        <w:rPr>
          <w:rFonts w:ascii="Times New Roman" w:hAnsi="Times New Roman" w:cs="Times New Roman"/>
          <w:sz w:val="27"/>
          <w:szCs w:val="27"/>
        </w:rPr>
        <w:t>Муниципальное  бюджетное дошкольное образовательное учреждение  «Детский сад общеразвивающего вида «Аленушка»  города Буинска Буинского муниципального района Республики Татарстан» (далее – Учреждение) основан в 1974 года.</w:t>
      </w:r>
    </w:p>
    <w:p w:rsidR="00BA5C13" w:rsidRPr="00A00D3F" w:rsidRDefault="00BA5C13" w:rsidP="00BA5C13">
      <w:pPr>
        <w:jc w:val="both"/>
        <w:rPr>
          <w:rFonts w:ascii="Times New Roman" w:hAnsi="Times New Roman" w:cs="Times New Roman"/>
          <w:b/>
          <w:sz w:val="27"/>
          <w:szCs w:val="27"/>
        </w:rPr>
      </w:pPr>
      <w:r w:rsidRPr="00A00D3F">
        <w:rPr>
          <w:rFonts w:ascii="Times New Roman" w:hAnsi="Times New Roman" w:cs="Times New Roman"/>
          <w:b/>
          <w:sz w:val="27"/>
          <w:szCs w:val="27"/>
        </w:rPr>
        <w:t>Юридический  и фактический адрес:</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г. Буинск, ул. Шафранова, д 18.</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Телефон: 8(84374)3–15 09; </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сайт: </w:t>
      </w:r>
      <w:hyperlink r:id="rId9" w:history="1">
        <w:r w:rsidRPr="00A00D3F">
          <w:rPr>
            <w:rFonts w:ascii="Times New Roman" w:hAnsi="Times New Roman" w:cs="Times New Roman"/>
            <w:color w:val="0000FF"/>
            <w:sz w:val="27"/>
            <w:szCs w:val="27"/>
            <w:u w:val="single"/>
          </w:rPr>
          <w:t>https://edu.tatar.ru/buinsk/dou/alenushka/page1959032.htm</w:t>
        </w:r>
      </w:hyperlink>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b/>
          <w:sz w:val="27"/>
          <w:szCs w:val="27"/>
        </w:rPr>
        <w:t>Лицензия на осуществление образовательной деятельности</w:t>
      </w:r>
      <w:r w:rsidRPr="00A00D3F">
        <w:rPr>
          <w:rFonts w:ascii="Times New Roman" w:hAnsi="Times New Roman" w:cs="Times New Roman"/>
          <w:sz w:val="27"/>
          <w:szCs w:val="27"/>
        </w:rPr>
        <w:t> </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 6380 от 06 мая 2015 года, предоставлена бессрочно,   серия 16 Л01 № 0002259.</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b/>
          <w:sz w:val="27"/>
          <w:szCs w:val="27"/>
        </w:rPr>
        <w:t>Свидетельство о постановке на учет в налоговом органе:</w:t>
      </w:r>
      <w:r w:rsidRPr="00A00D3F">
        <w:rPr>
          <w:rFonts w:ascii="Times New Roman" w:hAnsi="Times New Roman" w:cs="Times New Roman"/>
          <w:sz w:val="27"/>
          <w:szCs w:val="27"/>
        </w:rPr>
        <w:t xml:space="preserve"> </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ИНН/КПП 1614005193/161401001, ОГРН 1021606554199</w:t>
      </w:r>
      <w:r w:rsidR="00D83DBF">
        <w:rPr>
          <w:rFonts w:ascii="Times New Roman" w:hAnsi="Times New Roman" w:cs="Times New Roman"/>
          <w:sz w:val="27"/>
          <w:szCs w:val="27"/>
        </w:rPr>
        <w:t>, 26.04.2000 г</w:t>
      </w:r>
      <w:proofErr w:type="gramStart"/>
      <w:r w:rsidR="00D83DBF">
        <w:rPr>
          <w:rFonts w:ascii="Times New Roman" w:hAnsi="Times New Roman" w:cs="Times New Roman"/>
          <w:sz w:val="27"/>
          <w:szCs w:val="27"/>
        </w:rPr>
        <w:t>.</w:t>
      </w:r>
      <w:r w:rsidRPr="00A00D3F">
        <w:rPr>
          <w:rFonts w:ascii="Times New Roman" w:hAnsi="Times New Roman" w:cs="Times New Roman"/>
          <w:sz w:val="27"/>
          <w:szCs w:val="27"/>
        </w:rPr>
        <w:t>.</w:t>
      </w:r>
      <w:proofErr w:type="gramEnd"/>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b/>
          <w:sz w:val="27"/>
          <w:szCs w:val="27"/>
        </w:rPr>
        <w:t>Санитарно-эпидемиологическое заключение</w:t>
      </w:r>
      <w:r w:rsidRPr="00A00D3F">
        <w:rPr>
          <w:rFonts w:ascii="Times New Roman" w:hAnsi="Times New Roman" w:cs="Times New Roman"/>
          <w:sz w:val="27"/>
          <w:szCs w:val="27"/>
        </w:rPr>
        <w:t xml:space="preserve">  </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№16.02.31.000.М000009.01.15 от  30.01.2015 года.</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b/>
          <w:sz w:val="27"/>
          <w:szCs w:val="27"/>
        </w:rPr>
        <w:t>Свидетельство о государственной регистрации права (на здание)</w:t>
      </w:r>
      <w:r w:rsidRPr="00A00D3F">
        <w:rPr>
          <w:rFonts w:ascii="Times New Roman" w:hAnsi="Times New Roman" w:cs="Times New Roman"/>
          <w:sz w:val="27"/>
          <w:szCs w:val="27"/>
        </w:rPr>
        <w:t xml:space="preserve"> </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от 15 мая 2015 года, серия АА №114529.</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b/>
          <w:sz w:val="27"/>
          <w:szCs w:val="27"/>
        </w:rPr>
        <w:t>Свидетельство о государственной регистрации права (на склад)</w:t>
      </w:r>
      <w:r w:rsidRPr="00A00D3F">
        <w:rPr>
          <w:rFonts w:ascii="Times New Roman" w:hAnsi="Times New Roman" w:cs="Times New Roman"/>
          <w:sz w:val="27"/>
          <w:szCs w:val="27"/>
        </w:rPr>
        <w:t xml:space="preserve"> от 15 мая 2015 года, серия АА  №114528.</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b/>
          <w:sz w:val="27"/>
          <w:szCs w:val="27"/>
        </w:rPr>
        <w:t>Свидетельство о государственной регистрации права на земельный участок</w:t>
      </w:r>
      <w:r w:rsidRPr="00A00D3F">
        <w:rPr>
          <w:rFonts w:ascii="Times New Roman" w:hAnsi="Times New Roman" w:cs="Times New Roman"/>
          <w:sz w:val="27"/>
          <w:szCs w:val="27"/>
        </w:rPr>
        <w:t xml:space="preserve"> от 04.02.2015 года, серия 16-АН 766556.</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b/>
          <w:sz w:val="27"/>
          <w:szCs w:val="27"/>
        </w:rPr>
        <w:t>Лицензия на осуществление медицинской деятельности</w:t>
      </w:r>
      <w:r w:rsidRPr="00A00D3F">
        <w:rPr>
          <w:rFonts w:ascii="Times New Roman" w:hAnsi="Times New Roman" w:cs="Times New Roman"/>
          <w:sz w:val="27"/>
          <w:szCs w:val="27"/>
        </w:rPr>
        <w:t>  №ФС-16-01-001137, от 25.01.2012г.</w:t>
      </w:r>
    </w:p>
    <w:p w:rsidR="00BA5C13" w:rsidRPr="00A00D3F" w:rsidRDefault="00BA5C13" w:rsidP="00BA5C13">
      <w:pPr>
        <w:jc w:val="both"/>
        <w:rPr>
          <w:rFonts w:ascii="Times New Roman" w:hAnsi="Times New Roman" w:cs="Times New Roman"/>
          <w:sz w:val="27"/>
          <w:szCs w:val="27"/>
        </w:rPr>
      </w:pPr>
      <w:r w:rsidRPr="00A00D3F">
        <w:rPr>
          <w:rFonts w:ascii="Times New Roman" w:hAnsi="Times New Roman" w:cs="Times New Roman"/>
          <w:sz w:val="27"/>
          <w:szCs w:val="27"/>
        </w:rPr>
        <w:t>Управление Учреждением осуществляет заведующий Михеева Татьяна Владимировна, методической работой занимается старший воспитатель</w:t>
      </w:r>
      <w:r w:rsidR="00D83DBF">
        <w:rPr>
          <w:rFonts w:ascii="Times New Roman" w:hAnsi="Times New Roman" w:cs="Times New Roman"/>
          <w:sz w:val="27"/>
          <w:szCs w:val="27"/>
        </w:rPr>
        <w:t xml:space="preserve"> </w:t>
      </w:r>
      <w:proofErr w:type="spellStart"/>
      <w:r w:rsidR="00D83DBF">
        <w:rPr>
          <w:rFonts w:ascii="Times New Roman" w:hAnsi="Times New Roman" w:cs="Times New Roman"/>
          <w:sz w:val="27"/>
          <w:szCs w:val="27"/>
        </w:rPr>
        <w:t>Арланова</w:t>
      </w:r>
      <w:proofErr w:type="spellEnd"/>
      <w:r w:rsidR="00D83DBF">
        <w:rPr>
          <w:rFonts w:ascii="Times New Roman" w:hAnsi="Times New Roman" w:cs="Times New Roman"/>
          <w:sz w:val="27"/>
          <w:szCs w:val="27"/>
        </w:rPr>
        <w:t xml:space="preserve"> Валентина Геннадиевна</w:t>
      </w:r>
      <w:r w:rsidRPr="00A00D3F">
        <w:rPr>
          <w:rFonts w:ascii="Times New Roman" w:hAnsi="Times New Roman" w:cs="Times New Roman"/>
          <w:sz w:val="27"/>
          <w:szCs w:val="27"/>
        </w:rPr>
        <w:t xml:space="preserve">, административно – хозяйственную часть представляет </w:t>
      </w:r>
      <w:r w:rsidR="00D83DBF">
        <w:rPr>
          <w:rFonts w:ascii="Times New Roman" w:hAnsi="Times New Roman" w:cs="Times New Roman"/>
          <w:sz w:val="27"/>
          <w:szCs w:val="27"/>
        </w:rPr>
        <w:t xml:space="preserve">завхоз Хусаинова Регина </w:t>
      </w:r>
      <w:proofErr w:type="spellStart"/>
      <w:r w:rsidR="00D83DBF">
        <w:rPr>
          <w:rFonts w:ascii="Times New Roman" w:hAnsi="Times New Roman" w:cs="Times New Roman"/>
          <w:sz w:val="27"/>
          <w:szCs w:val="27"/>
        </w:rPr>
        <w:t>Салимовна</w:t>
      </w:r>
      <w:proofErr w:type="spellEnd"/>
      <w:r w:rsidRPr="00A00D3F">
        <w:rPr>
          <w:rFonts w:ascii="Times New Roman" w:hAnsi="Times New Roman" w:cs="Times New Roman"/>
          <w:sz w:val="27"/>
          <w:szCs w:val="27"/>
        </w:rPr>
        <w:t>, за здоровьем детей в ДОО следит медицинский персонал - старшая медицинская сестра</w:t>
      </w:r>
      <w:r w:rsidR="00D83DBF">
        <w:rPr>
          <w:rFonts w:ascii="Times New Roman" w:hAnsi="Times New Roman" w:cs="Times New Roman"/>
          <w:sz w:val="27"/>
          <w:szCs w:val="27"/>
        </w:rPr>
        <w:t xml:space="preserve"> Фомина Татьяна Александровна</w:t>
      </w:r>
      <w:r w:rsidRPr="00A00D3F">
        <w:rPr>
          <w:rFonts w:ascii="Times New Roman" w:hAnsi="Times New Roman" w:cs="Times New Roman"/>
          <w:sz w:val="27"/>
          <w:szCs w:val="27"/>
        </w:rPr>
        <w:t>.</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Отношения между Учреждением  и МКУ «Управление образования Буинского муниципального района» определяются действующим законодательством РФ, нормативно-правовыми документами органов государственной власти, местного самоуправления и Уставом.</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 xml:space="preserve">Учреждение оказывает услуги (выполнение работ) по реализации предусмотренных федеральными законами, законами Республики Татарстан, нормативными правовыми актами РФ и муниципальными правовыми актами </w:t>
      </w:r>
      <w:r w:rsidRPr="00A00D3F">
        <w:rPr>
          <w:rFonts w:ascii="Times New Roman" w:hAnsi="Times New Roman" w:cs="Times New Roman"/>
          <w:sz w:val="27"/>
          <w:szCs w:val="27"/>
        </w:rPr>
        <w:lastRenderedPageBreak/>
        <w:t>органа местного самоуправления полномочий Буинского муниципального района в сфере образования. Учреждение осуществляет образовательную деятельность по образовательным программам дошкольного образования, присмотр и уход за детьми.</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Основными видами деятельности Учреждения являются:</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1)        реализация основной образовательной программы дошкольного образования;</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2)        присмотр и уход за детьми.</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Порядок комплектования Учреждения детьми определяется Учредителем в соответствии с действующим законодательством Российской Федерации.</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     Режим работы детского сада:</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6-дневная рабочая неделя с выходным днем (воскресенье)</w:t>
      </w:r>
      <w:r w:rsidR="000F1970">
        <w:rPr>
          <w:rFonts w:ascii="Times New Roman" w:hAnsi="Times New Roman" w:cs="Times New Roman"/>
          <w:sz w:val="27"/>
          <w:szCs w:val="27"/>
        </w:rPr>
        <w:t>, праздничные дни</w:t>
      </w:r>
      <w:r w:rsidRPr="00A00D3F">
        <w:rPr>
          <w:rFonts w:ascii="Times New Roman" w:hAnsi="Times New Roman" w:cs="Times New Roman"/>
          <w:sz w:val="27"/>
          <w:szCs w:val="27"/>
        </w:rPr>
        <w:t>.</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Групп</w:t>
      </w:r>
      <w:r w:rsidR="00927FCF" w:rsidRPr="00A00D3F">
        <w:rPr>
          <w:rFonts w:ascii="Times New Roman" w:hAnsi="Times New Roman" w:cs="Times New Roman"/>
          <w:sz w:val="27"/>
          <w:szCs w:val="27"/>
        </w:rPr>
        <w:t>ы</w:t>
      </w:r>
      <w:r w:rsidRPr="00A00D3F">
        <w:rPr>
          <w:rFonts w:ascii="Times New Roman" w:hAnsi="Times New Roman" w:cs="Times New Roman"/>
          <w:sz w:val="27"/>
          <w:szCs w:val="27"/>
        </w:rPr>
        <w:t xml:space="preserve"> с 12 часовым пребыванием детей работают с 7.00 до 19.00</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   Учреждение посещает 1</w:t>
      </w:r>
      <w:r w:rsidR="00927FCF" w:rsidRPr="00A00D3F">
        <w:rPr>
          <w:rFonts w:ascii="Times New Roman" w:hAnsi="Times New Roman" w:cs="Times New Roman"/>
          <w:sz w:val="27"/>
          <w:szCs w:val="27"/>
        </w:rPr>
        <w:t>30</w:t>
      </w:r>
      <w:r w:rsidRPr="00A00D3F">
        <w:rPr>
          <w:rFonts w:ascii="Times New Roman" w:hAnsi="Times New Roman" w:cs="Times New Roman"/>
          <w:sz w:val="27"/>
          <w:szCs w:val="27"/>
        </w:rPr>
        <w:t xml:space="preserve"> воспитанников  в возрасте от 1  до 7 лет. </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Количество групп - 6.  Из них:</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 </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7"/>
        <w:gridCol w:w="3969"/>
        <w:gridCol w:w="2410"/>
        <w:gridCol w:w="1694"/>
      </w:tblGrid>
      <w:tr w:rsidR="00BA5C13" w:rsidRPr="00A00D3F" w:rsidTr="00BF25A5">
        <w:tc>
          <w:tcPr>
            <w:tcW w:w="1167"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 /п</w:t>
            </w:r>
          </w:p>
        </w:tc>
        <w:tc>
          <w:tcPr>
            <w:tcW w:w="3969"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Группа</w:t>
            </w:r>
          </w:p>
        </w:tc>
        <w:tc>
          <w:tcPr>
            <w:tcW w:w="2410"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Возраст</w:t>
            </w:r>
          </w:p>
        </w:tc>
        <w:tc>
          <w:tcPr>
            <w:tcW w:w="1694"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Количество детей</w:t>
            </w:r>
          </w:p>
        </w:tc>
      </w:tr>
      <w:tr w:rsidR="00BA5C13" w:rsidRPr="00A00D3F" w:rsidTr="00BF25A5">
        <w:tc>
          <w:tcPr>
            <w:tcW w:w="1167"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1.</w:t>
            </w:r>
          </w:p>
        </w:tc>
        <w:tc>
          <w:tcPr>
            <w:tcW w:w="3969"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Первая группа раннего возраста</w:t>
            </w:r>
          </w:p>
        </w:tc>
        <w:tc>
          <w:tcPr>
            <w:tcW w:w="2410"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 xml:space="preserve">1 – 2 лет </w:t>
            </w:r>
          </w:p>
        </w:tc>
        <w:tc>
          <w:tcPr>
            <w:tcW w:w="1694"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927FCF">
            <w:pPr>
              <w:spacing w:after="0"/>
              <w:jc w:val="both"/>
              <w:rPr>
                <w:rFonts w:ascii="Times New Roman" w:hAnsi="Times New Roman" w:cs="Times New Roman"/>
                <w:sz w:val="27"/>
                <w:szCs w:val="27"/>
              </w:rPr>
            </w:pPr>
            <w:r w:rsidRPr="00A00D3F">
              <w:rPr>
                <w:rFonts w:ascii="Times New Roman" w:hAnsi="Times New Roman" w:cs="Times New Roman"/>
                <w:sz w:val="27"/>
                <w:szCs w:val="27"/>
              </w:rPr>
              <w:t>1</w:t>
            </w:r>
            <w:r w:rsidR="00927FCF" w:rsidRPr="00A00D3F">
              <w:rPr>
                <w:rFonts w:ascii="Times New Roman" w:hAnsi="Times New Roman" w:cs="Times New Roman"/>
                <w:sz w:val="27"/>
                <w:szCs w:val="27"/>
              </w:rPr>
              <w:t>6</w:t>
            </w:r>
          </w:p>
        </w:tc>
      </w:tr>
      <w:tr w:rsidR="00BA5C13" w:rsidRPr="00A00D3F" w:rsidTr="00BF25A5">
        <w:tc>
          <w:tcPr>
            <w:tcW w:w="1167"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2.</w:t>
            </w:r>
          </w:p>
        </w:tc>
        <w:tc>
          <w:tcPr>
            <w:tcW w:w="3969"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Вторая группа раннего возраста</w:t>
            </w:r>
          </w:p>
        </w:tc>
        <w:tc>
          <w:tcPr>
            <w:tcW w:w="2410"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2 - 3 лет</w:t>
            </w:r>
          </w:p>
        </w:tc>
        <w:tc>
          <w:tcPr>
            <w:tcW w:w="1694"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16</w:t>
            </w:r>
          </w:p>
        </w:tc>
      </w:tr>
      <w:tr w:rsidR="00BA5C13" w:rsidRPr="00A00D3F" w:rsidTr="00BF25A5">
        <w:tc>
          <w:tcPr>
            <w:tcW w:w="1167"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3.</w:t>
            </w:r>
          </w:p>
        </w:tc>
        <w:tc>
          <w:tcPr>
            <w:tcW w:w="3969"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Младшая группа</w:t>
            </w:r>
          </w:p>
        </w:tc>
        <w:tc>
          <w:tcPr>
            <w:tcW w:w="2410"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3 - 4 лет</w:t>
            </w:r>
          </w:p>
        </w:tc>
        <w:tc>
          <w:tcPr>
            <w:tcW w:w="1694"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22</w:t>
            </w:r>
          </w:p>
        </w:tc>
      </w:tr>
      <w:tr w:rsidR="00BA5C13" w:rsidRPr="00A00D3F" w:rsidTr="00BF25A5">
        <w:tc>
          <w:tcPr>
            <w:tcW w:w="1167"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4.</w:t>
            </w:r>
          </w:p>
        </w:tc>
        <w:tc>
          <w:tcPr>
            <w:tcW w:w="3969"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 xml:space="preserve">Средняя  группа </w:t>
            </w:r>
          </w:p>
        </w:tc>
        <w:tc>
          <w:tcPr>
            <w:tcW w:w="2410"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4 - 5 лет</w:t>
            </w:r>
          </w:p>
        </w:tc>
        <w:tc>
          <w:tcPr>
            <w:tcW w:w="1694"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24</w:t>
            </w:r>
          </w:p>
        </w:tc>
      </w:tr>
      <w:tr w:rsidR="00BA5C13" w:rsidRPr="00A00D3F" w:rsidTr="00BF25A5">
        <w:tc>
          <w:tcPr>
            <w:tcW w:w="1167"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5.</w:t>
            </w:r>
          </w:p>
        </w:tc>
        <w:tc>
          <w:tcPr>
            <w:tcW w:w="3969"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 xml:space="preserve">Старшая группа  </w:t>
            </w:r>
          </w:p>
        </w:tc>
        <w:tc>
          <w:tcPr>
            <w:tcW w:w="2410"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5 - 6 лет</w:t>
            </w:r>
          </w:p>
        </w:tc>
        <w:tc>
          <w:tcPr>
            <w:tcW w:w="1694"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25</w:t>
            </w:r>
          </w:p>
        </w:tc>
      </w:tr>
      <w:tr w:rsidR="00BA5C13" w:rsidRPr="00A00D3F" w:rsidTr="00BF25A5">
        <w:tc>
          <w:tcPr>
            <w:tcW w:w="1167"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6.</w:t>
            </w:r>
          </w:p>
        </w:tc>
        <w:tc>
          <w:tcPr>
            <w:tcW w:w="3969"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 xml:space="preserve">Подготовительная к школе группа </w:t>
            </w:r>
          </w:p>
        </w:tc>
        <w:tc>
          <w:tcPr>
            <w:tcW w:w="2410"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6 - 7 лет</w:t>
            </w:r>
          </w:p>
        </w:tc>
        <w:tc>
          <w:tcPr>
            <w:tcW w:w="1694"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927FCF">
            <w:pPr>
              <w:spacing w:after="0"/>
              <w:jc w:val="both"/>
              <w:rPr>
                <w:rFonts w:ascii="Times New Roman" w:hAnsi="Times New Roman" w:cs="Times New Roman"/>
                <w:sz w:val="27"/>
                <w:szCs w:val="27"/>
              </w:rPr>
            </w:pPr>
            <w:r w:rsidRPr="00A00D3F">
              <w:rPr>
                <w:rFonts w:ascii="Times New Roman" w:hAnsi="Times New Roman" w:cs="Times New Roman"/>
                <w:sz w:val="27"/>
                <w:szCs w:val="27"/>
              </w:rPr>
              <w:t>2</w:t>
            </w:r>
            <w:r w:rsidR="00927FCF" w:rsidRPr="00A00D3F">
              <w:rPr>
                <w:rFonts w:ascii="Times New Roman" w:hAnsi="Times New Roman" w:cs="Times New Roman"/>
                <w:sz w:val="27"/>
                <w:szCs w:val="27"/>
              </w:rPr>
              <w:t>7</w:t>
            </w:r>
          </w:p>
        </w:tc>
      </w:tr>
      <w:tr w:rsidR="00BA5C13" w:rsidRPr="00A00D3F" w:rsidTr="00BF25A5">
        <w:tc>
          <w:tcPr>
            <w:tcW w:w="1167"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8.</w:t>
            </w:r>
          </w:p>
        </w:tc>
        <w:tc>
          <w:tcPr>
            <w:tcW w:w="3969" w:type="dxa"/>
            <w:tcBorders>
              <w:top w:val="single" w:sz="6" w:space="0" w:color="C9C8C7"/>
              <w:left w:val="single" w:sz="6" w:space="0" w:color="C9C8C7"/>
              <w:bottom w:val="single" w:sz="6" w:space="0" w:color="C9C8C7"/>
              <w:right w:val="single" w:sz="6" w:space="0" w:color="C9C8C7"/>
            </w:tcBorders>
            <w:hideMark/>
          </w:tcPr>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Общее количество воспитанников</w:t>
            </w:r>
          </w:p>
        </w:tc>
        <w:tc>
          <w:tcPr>
            <w:tcW w:w="4104" w:type="dxa"/>
            <w:gridSpan w:val="2"/>
            <w:tcBorders>
              <w:top w:val="single" w:sz="6" w:space="0" w:color="C9C8C7"/>
              <w:left w:val="single" w:sz="6" w:space="0" w:color="C9C8C7"/>
              <w:bottom w:val="single" w:sz="6" w:space="0" w:color="C9C8C7"/>
              <w:right w:val="single" w:sz="6" w:space="0" w:color="C9C8C7"/>
            </w:tcBorders>
            <w:hideMark/>
          </w:tcPr>
          <w:p w:rsidR="00BA5C13" w:rsidRPr="00A00D3F" w:rsidRDefault="00BA5C13" w:rsidP="00927FCF">
            <w:pPr>
              <w:spacing w:after="0"/>
              <w:jc w:val="both"/>
              <w:rPr>
                <w:rFonts w:ascii="Times New Roman" w:hAnsi="Times New Roman" w:cs="Times New Roman"/>
                <w:sz w:val="27"/>
                <w:szCs w:val="27"/>
              </w:rPr>
            </w:pPr>
            <w:r w:rsidRPr="00A00D3F">
              <w:rPr>
                <w:rFonts w:ascii="Times New Roman" w:hAnsi="Times New Roman" w:cs="Times New Roman"/>
                <w:sz w:val="27"/>
                <w:szCs w:val="27"/>
              </w:rPr>
              <w:t>1</w:t>
            </w:r>
            <w:r w:rsidR="00927FCF" w:rsidRPr="00A00D3F">
              <w:rPr>
                <w:rFonts w:ascii="Times New Roman" w:hAnsi="Times New Roman" w:cs="Times New Roman"/>
                <w:sz w:val="27"/>
                <w:szCs w:val="27"/>
              </w:rPr>
              <w:t>30</w:t>
            </w:r>
          </w:p>
        </w:tc>
      </w:tr>
    </w:tbl>
    <w:p w:rsidR="00BA5C13" w:rsidRPr="00A00D3F" w:rsidRDefault="00BA5C13" w:rsidP="00BA5C13">
      <w:pPr>
        <w:spacing w:after="0"/>
        <w:jc w:val="both"/>
        <w:rPr>
          <w:rFonts w:ascii="Times New Roman" w:hAnsi="Times New Roman" w:cs="Times New Roman"/>
          <w:sz w:val="27"/>
          <w:szCs w:val="27"/>
        </w:rPr>
      </w:pPr>
    </w:p>
    <w:p w:rsidR="00BA5C13" w:rsidRPr="00A00D3F" w:rsidRDefault="000F1970" w:rsidP="00BA5C13">
      <w:pPr>
        <w:spacing w:after="0"/>
        <w:jc w:val="both"/>
        <w:rPr>
          <w:rFonts w:ascii="Times New Roman" w:hAnsi="Times New Roman" w:cs="Times New Roman"/>
          <w:sz w:val="27"/>
          <w:szCs w:val="27"/>
        </w:rPr>
      </w:pPr>
      <w:r>
        <w:rPr>
          <w:rFonts w:ascii="Times New Roman" w:hAnsi="Times New Roman" w:cs="Times New Roman"/>
          <w:sz w:val="27"/>
          <w:szCs w:val="27"/>
        </w:rPr>
        <w:t>М</w:t>
      </w:r>
      <w:r w:rsidR="00BA5C13" w:rsidRPr="00A00D3F">
        <w:rPr>
          <w:rFonts w:ascii="Times New Roman" w:hAnsi="Times New Roman" w:cs="Times New Roman"/>
          <w:sz w:val="27"/>
          <w:szCs w:val="27"/>
        </w:rPr>
        <w:t>униципальное  бюджетное дошкольное образовательное учреждение  «Детский сад общеразвивающего вида «Аленушка»  города Буинска Буинского муниципального района Республики Татарстан» осуществляет деятельность на основании:</w:t>
      </w:r>
    </w:p>
    <w:p w:rsidR="00F177D1"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 xml:space="preserve">- </w:t>
      </w:r>
      <w:r w:rsidR="00F177D1" w:rsidRPr="00A00D3F">
        <w:rPr>
          <w:rFonts w:ascii="Times New Roman" w:hAnsi="Times New Roman" w:cs="Times New Roman"/>
          <w:sz w:val="27"/>
          <w:szCs w:val="27"/>
        </w:rPr>
        <w:t>Федерального закона от 29 декабря 2012 г. N 273-ФЗ «Об образовании в Российской Федерации» (с изменениями и дополнениями);</w:t>
      </w:r>
    </w:p>
    <w:p w:rsidR="00F177D1"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 xml:space="preserve">- </w:t>
      </w:r>
      <w:r w:rsidR="00F177D1" w:rsidRPr="00A00D3F">
        <w:rPr>
          <w:rFonts w:ascii="Times New Roman" w:hAnsi="Times New Roman" w:cs="Times New Roman"/>
          <w:sz w:val="27"/>
          <w:szCs w:val="27"/>
        </w:rPr>
        <w:t>Федерального государственного образовательного стандарта</w:t>
      </w:r>
      <w:r w:rsidR="00F177D1" w:rsidRPr="00A00D3F">
        <w:rPr>
          <w:rFonts w:ascii="Times New Roman" w:hAnsi="Times New Roman" w:cs="Times New Roman"/>
          <w:sz w:val="27"/>
          <w:szCs w:val="27"/>
        </w:rPr>
        <w:br/>
        <w:t>дошкольного образования (утв. </w:t>
      </w:r>
      <w:hyperlink r:id="rId10" w:history="1">
        <w:r w:rsidR="00F177D1" w:rsidRPr="00A00D3F">
          <w:rPr>
            <w:rStyle w:val="a6"/>
            <w:rFonts w:ascii="Times New Roman" w:hAnsi="Times New Roman" w:cs="Times New Roman"/>
            <w:color w:val="auto"/>
            <w:sz w:val="27"/>
            <w:szCs w:val="27"/>
            <w:u w:val="none"/>
          </w:rPr>
          <w:t>приказом</w:t>
        </w:r>
      </w:hyperlink>
      <w:r w:rsidR="00F177D1" w:rsidRPr="00A00D3F">
        <w:rPr>
          <w:rFonts w:ascii="Times New Roman" w:hAnsi="Times New Roman" w:cs="Times New Roman"/>
          <w:sz w:val="27"/>
          <w:szCs w:val="27"/>
        </w:rPr>
        <w:t> Министерства образования и науки РФ от 17 октября 2013 г. N 1155);</w:t>
      </w:r>
    </w:p>
    <w:p w:rsidR="00927FCF"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 xml:space="preserve">- </w:t>
      </w:r>
      <w:r w:rsidR="00927FCF" w:rsidRPr="00A00D3F">
        <w:rPr>
          <w:rFonts w:ascii="Times New Roman" w:hAnsi="Times New Roman" w:cs="Times New Roman"/>
          <w:sz w:val="27"/>
          <w:szCs w:val="27"/>
        </w:rPr>
        <w:t xml:space="preserve">Постановления Главного государственного санитарного врача РФ от 15 мая 2013 г. N 26 </w:t>
      </w:r>
      <w:r w:rsidR="00F177D1" w:rsidRPr="00A00D3F">
        <w:rPr>
          <w:rFonts w:ascii="Times New Roman" w:hAnsi="Times New Roman" w:cs="Times New Roman"/>
          <w:sz w:val="27"/>
          <w:szCs w:val="27"/>
        </w:rPr>
        <w:t>«</w:t>
      </w:r>
      <w:r w:rsidR="00927FCF" w:rsidRPr="00A00D3F">
        <w:rPr>
          <w:rFonts w:ascii="Times New Roman" w:hAnsi="Times New Roman" w:cs="Times New Roman"/>
          <w:sz w:val="27"/>
          <w:szCs w:val="27"/>
        </w:rPr>
        <w:t xml:space="preserve">Об утверждении СанПиН 2.4.1.3049-13 «Санитарно-эпидемиологические требования к устройству, содержанию и организации </w:t>
      </w:r>
      <w:r w:rsidR="00927FCF" w:rsidRPr="00A00D3F">
        <w:rPr>
          <w:rFonts w:ascii="Times New Roman" w:hAnsi="Times New Roman" w:cs="Times New Roman"/>
          <w:sz w:val="27"/>
          <w:szCs w:val="27"/>
        </w:rPr>
        <w:lastRenderedPageBreak/>
        <w:t>режима работы дошкольных образовательных организаций» (с изменениями и дополнениями);</w:t>
      </w:r>
    </w:p>
    <w:p w:rsidR="00BA5C13" w:rsidRPr="00A00D3F" w:rsidRDefault="00F177D1" w:rsidP="00F177D1">
      <w:pPr>
        <w:spacing w:after="0"/>
        <w:jc w:val="both"/>
        <w:rPr>
          <w:rFonts w:ascii="Times New Roman" w:hAnsi="Times New Roman" w:cs="Times New Roman"/>
          <w:sz w:val="27"/>
          <w:szCs w:val="27"/>
        </w:rPr>
      </w:pPr>
      <w:r w:rsidRPr="00A00D3F">
        <w:rPr>
          <w:rFonts w:ascii="Times New Roman" w:hAnsi="Times New Roman" w:cs="Times New Roman"/>
          <w:sz w:val="27"/>
          <w:szCs w:val="27"/>
        </w:rPr>
        <w:t>-Письма Министерства образования и науки РТ от 8 ноября 2013 г. N 15588/13 «Методические рекомендации по организации обучения детей татарскому и русскому языкам в дошкольных образовательных организациях»;</w:t>
      </w:r>
      <w:r w:rsidRPr="00A00D3F">
        <w:rPr>
          <w:rFonts w:ascii="Times New Roman" w:hAnsi="Times New Roman" w:cs="Times New Roman"/>
          <w:sz w:val="27"/>
          <w:szCs w:val="27"/>
        </w:rPr>
        <w:br/>
      </w:r>
      <w:r w:rsidR="00BA5C13" w:rsidRPr="00A00D3F">
        <w:rPr>
          <w:rFonts w:ascii="Times New Roman" w:hAnsi="Times New Roman" w:cs="Times New Roman"/>
          <w:sz w:val="27"/>
          <w:szCs w:val="27"/>
        </w:rPr>
        <w:t>- Устава МБДОУ;</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 Основной образовательной программы и программы развития МБДОУ.</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 </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Основным предметом деятельности (основной деятельностью) учреждения является оказание услуг в сфере дошкольного образования.</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Основными целями деятельности учреждения является воспитание детей дошкольного возраста, охрана и укрепление их физического и психического здоровья, развитие индивидуальных способностей.</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 </w:t>
      </w:r>
    </w:p>
    <w:p w:rsidR="00BA5C13" w:rsidRPr="00A00D3F" w:rsidRDefault="00BA5C13" w:rsidP="00BA5C13">
      <w:pPr>
        <w:spacing w:after="0"/>
        <w:jc w:val="both"/>
        <w:rPr>
          <w:rFonts w:ascii="Times New Roman" w:hAnsi="Times New Roman" w:cs="Times New Roman"/>
          <w:sz w:val="27"/>
          <w:szCs w:val="27"/>
        </w:rPr>
      </w:pPr>
      <w:r w:rsidRPr="00A00D3F">
        <w:rPr>
          <w:rFonts w:ascii="Times New Roman" w:hAnsi="Times New Roman" w:cs="Times New Roman"/>
          <w:sz w:val="27"/>
          <w:szCs w:val="27"/>
        </w:rPr>
        <w:t>Для достижения основных целей учреждение выполняет следующие задачи:</w:t>
      </w:r>
    </w:p>
    <w:p w:rsidR="00BA5C13" w:rsidRPr="00A00D3F" w:rsidRDefault="00BA5C13" w:rsidP="004F4A7A">
      <w:pPr>
        <w:numPr>
          <w:ilvl w:val="0"/>
          <w:numId w:val="2"/>
        </w:numPr>
        <w:spacing w:after="0" w:line="240" w:lineRule="auto"/>
        <w:ind w:left="360"/>
        <w:jc w:val="both"/>
        <w:rPr>
          <w:rFonts w:ascii="Times New Roman" w:eastAsia="Times New Roman" w:hAnsi="Times New Roman" w:cs="Times New Roman"/>
          <w:sz w:val="27"/>
          <w:szCs w:val="27"/>
          <w:lang w:eastAsia="ru-RU"/>
        </w:rPr>
      </w:pPr>
      <w:r w:rsidRPr="00A00D3F">
        <w:rPr>
          <w:rFonts w:ascii="Times New Roman" w:eastAsia="Times New Roman" w:hAnsi="Times New Roman" w:cs="Times New Roman"/>
          <w:bCs/>
          <w:sz w:val="27"/>
          <w:szCs w:val="27"/>
          <w:lang w:eastAsia="ru-RU"/>
        </w:rPr>
        <w:t xml:space="preserve">Совершенствование системы оздоровительных мероприятий, взаимодействия  </w:t>
      </w:r>
      <w:r w:rsidRPr="00A00D3F">
        <w:rPr>
          <w:rFonts w:ascii="Times New Roman" w:eastAsia="Times New Roman" w:hAnsi="Times New Roman" w:cs="Times New Roman"/>
          <w:bCs/>
          <w:sz w:val="27"/>
          <w:szCs w:val="27"/>
          <w:shd w:val="clear" w:color="auto" w:fill="FFFFFF"/>
          <w:lang w:eastAsia="ru-RU"/>
        </w:rPr>
        <w:t>педагогов, специалистов Учреждени</w:t>
      </w:r>
      <w:r w:rsidR="00F177D1" w:rsidRPr="00A00D3F">
        <w:rPr>
          <w:rFonts w:ascii="Times New Roman" w:eastAsia="Times New Roman" w:hAnsi="Times New Roman" w:cs="Times New Roman"/>
          <w:bCs/>
          <w:sz w:val="27"/>
          <w:szCs w:val="27"/>
          <w:shd w:val="clear" w:color="auto" w:fill="FFFFFF"/>
          <w:lang w:eastAsia="ru-RU"/>
        </w:rPr>
        <w:t>я</w:t>
      </w:r>
      <w:r w:rsidRPr="00A00D3F">
        <w:rPr>
          <w:rFonts w:ascii="Times New Roman" w:eastAsia="Times New Roman" w:hAnsi="Times New Roman" w:cs="Times New Roman"/>
          <w:bCs/>
          <w:sz w:val="27"/>
          <w:szCs w:val="27"/>
          <w:shd w:val="clear" w:color="auto" w:fill="FFFFFF"/>
          <w:lang w:eastAsia="ru-RU"/>
        </w:rPr>
        <w:t xml:space="preserve"> и родителей по вопросам охраны и укрепления здоровья детей  дошкольного возраста</w:t>
      </w:r>
      <w:r w:rsidRPr="00A00D3F">
        <w:rPr>
          <w:rFonts w:ascii="Times New Roman" w:eastAsia="Times New Roman" w:hAnsi="Times New Roman" w:cs="Times New Roman"/>
          <w:sz w:val="27"/>
          <w:szCs w:val="27"/>
          <w:lang w:eastAsia="ru-RU"/>
        </w:rPr>
        <w:t>.</w:t>
      </w:r>
    </w:p>
    <w:p w:rsidR="00BA5C13" w:rsidRPr="00A00D3F" w:rsidRDefault="00BA5C13" w:rsidP="00BA5C13">
      <w:pPr>
        <w:spacing w:after="0" w:line="240" w:lineRule="auto"/>
        <w:jc w:val="both"/>
        <w:rPr>
          <w:rFonts w:ascii="Times New Roman" w:eastAsia="Times New Roman" w:hAnsi="Times New Roman" w:cs="Times New Roman"/>
          <w:sz w:val="27"/>
          <w:szCs w:val="27"/>
          <w:lang w:eastAsia="ru-RU"/>
        </w:rPr>
      </w:pPr>
    </w:p>
    <w:p w:rsidR="00BA5C13" w:rsidRPr="00A00D3F" w:rsidRDefault="00BA5C13" w:rsidP="004F4A7A">
      <w:pPr>
        <w:numPr>
          <w:ilvl w:val="0"/>
          <w:numId w:val="2"/>
        </w:numPr>
        <w:spacing w:after="0" w:line="240" w:lineRule="auto"/>
        <w:ind w:left="360"/>
        <w:jc w:val="both"/>
        <w:rPr>
          <w:rFonts w:ascii="Times New Roman" w:eastAsia="Times New Roman" w:hAnsi="Times New Roman" w:cs="Times New Roman"/>
          <w:sz w:val="27"/>
          <w:szCs w:val="27"/>
          <w:lang w:eastAsia="ru-RU"/>
        </w:rPr>
      </w:pPr>
      <w:r w:rsidRPr="00A00D3F">
        <w:rPr>
          <w:rFonts w:ascii="Times New Roman" w:eastAsia="Times New Roman" w:hAnsi="Times New Roman" w:cs="Times New Roman"/>
          <w:sz w:val="27"/>
          <w:szCs w:val="27"/>
          <w:lang w:eastAsia="ru-RU"/>
        </w:rPr>
        <w:t xml:space="preserve">Повышение уровня </w:t>
      </w:r>
      <w:proofErr w:type="spellStart"/>
      <w:r w:rsidRPr="00A00D3F">
        <w:rPr>
          <w:rFonts w:ascii="Times New Roman" w:eastAsia="Times New Roman" w:hAnsi="Times New Roman" w:cs="Times New Roman"/>
          <w:sz w:val="27"/>
          <w:szCs w:val="27"/>
          <w:lang w:eastAsia="ru-RU"/>
        </w:rPr>
        <w:t>категорийности</w:t>
      </w:r>
      <w:proofErr w:type="spellEnd"/>
      <w:r w:rsidRPr="00A00D3F">
        <w:rPr>
          <w:rFonts w:ascii="Times New Roman" w:eastAsia="Times New Roman" w:hAnsi="Times New Roman" w:cs="Times New Roman"/>
          <w:sz w:val="27"/>
          <w:szCs w:val="27"/>
          <w:lang w:eastAsia="ru-RU"/>
        </w:rPr>
        <w:t xml:space="preserve"> педагогов, обеспечения роста профессионального мастерства.</w:t>
      </w:r>
    </w:p>
    <w:p w:rsidR="00BA5C13" w:rsidRPr="00A00D3F" w:rsidRDefault="00BA5C13" w:rsidP="00BA5C13">
      <w:pPr>
        <w:spacing w:after="0" w:line="240" w:lineRule="auto"/>
        <w:ind w:left="360"/>
        <w:jc w:val="both"/>
        <w:rPr>
          <w:rFonts w:ascii="Times New Roman" w:eastAsia="Times New Roman" w:hAnsi="Times New Roman" w:cs="Times New Roman"/>
          <w:sz w:val="27"/>
          <w:szCs w:val="27"/>
          <w:lang w:eastAsia="ru-RU"/>
        </w:rPr>
      </w:pPr>
    </w:p>
    <w:p w:rsidR="00BA5C13" w:rsidRPr="00A00D3F" w:rsidRDefault="00BA5C13" w:rsidP="004F4A7A">
      <w:pPr>
        <w:numPr>
          <w:ilvl w:val="0"/>
          <w:numId w:val="2"/>
        </w:numPr>
        <w:spacing w:after="0" w:line="240" w:lineRule="auto"/>
        <w:ind w:left="360"/>
        <w:jc w:val="both"/>
        <w:rPr>
          <w:rFonts w:ascii="Times New Roman" w:eastAsia="Times New Roman" w:hAnsi="Times New Roman" w:cs="Times New Roman"/>
          <w:sz w:val="27"/>
          <w:szCs w:val="27"/>
          <w:lang w:eastAsia="ru-RU"/>
        </w:rPr>
      </w:pPr>
      <w:r w:rsidRPr="00A00D3F">
        <w:rPr>
          <w:rFonts w:ascii="Times New Roman" w:eastAsia="Times New Roman" w:hAnsi="Times New Roman" w:cs="Times New Roman"/>
          <w:sz w:val="27"/>
          <w:szCs w:val="27"/>
          <w:lang w:eastAsia="ru-RU"/>
        </w:rPr>
        <w:t>Формирование у педагогов способности к рефлексии своей профессиональной деятельности, умению корректировать педагогический опыт в интересах развития ребенка в условиях реализации ФГОС</w:t>
      </w:r>
      <w:r w:rsidR="00F177D1" w:rsidRPr="00A00D3F">
        <w:rPr>
          <w:rFonts w:ascii="Times New Roman" w:eastAsia="Times New Roman" w:hAnsi="Times New Roman" w:cs="Times New Roman"/>
          <w:sz w:val="27"/>
          <w:szCs w:val="27"/>
          <w:lang w:eastAsia="ru-RU"/>
        </w:rPr>
        <w:t xml:space="preserve"> ДО</w:t>
      </w:r>
      <w:r w:rsidRPr="00A00D3F">
        <w:rPr>
          <w:rFonts w:ascii="Times New Roman" w:eastAsia="Times New Roman" w:hAnsi="Times New Roman" w:cs="Times New Roman"/>
          <w:sz w:val="27"/>
          <w:szCs w:val="27"/>
          <w:lang w:eastAsia="ru-RU"/>
        </w:rPr>
        <w:t xml:space="preserve"> через разработки образовательных авторских программ и методических пособий. </w:t>
      </w:r>
    </w:p>
    <w:p w:rsidR="00BA5C13" w:rsidRPr="00A00D3F" w:rsidRDefault="00BA5C13" w:rsidP="00BA5C13">
      <w:pPr>
        <w:spacing w:after="0" w:line="240" w:lineRule="auto"/>
        <w:ind w:left="424"/>
        <w:jc w:val="both"/>
        <w:rPr>
          <w:rFonts w:ascii="Times New Roman" w:eastAsia="Times New Roman" w:hAnsi="Times New Roman" w:cs="Times New Roman"/>
          <w:sz w:val="27"/>
          <w:szCs w:val="27"/>
          <w:lang w:eastAsia="ru-RU"/>
        </w:rPr>
      </w:pPr>
    </w:p>
    <w:p w:rsidR="00BA5C13" w:rsidRPr="00A00D3F" w:rsidRDefault="00BA5C13" w:rsidP="004F4A7A">
      <w:pPr>
        <w:numPr>
          <w:ilvl w:val="0"/>
          <w:numId w:val="2"/>
        </w:numPr>
        <w:spacing w:after="0" w:line="240" w:lineRule="auto"/>
        <w:ind w:left="360"/>
        <w:jc w:val="both"/>
        <w:rPr>
          <w:rFonts w:ascii="Times New Roman" w:eastAsia="Times New Roman" w:hAnsi="Times New Roman" w:cs="Times New Roman"/>
          <w:sz w:val="27"/>
          <w:szCs w:val="27"/>
          <w:lang w:eastAsia="ru-RU"/>
        </w:rPr>
      </w:pPr>
      <w:r w:rsidRPr="00A00D3F">
        <w:rPr>
          <w:rFonts w:ascii="Times New Roman" w:eastAsia="Times New Roman" w:hAnsi="Times New Roman" w:cs="Times New Roman"/>
          <w:sz w:val="27"/>
          <w:szCs w:val="27"/>
          <w:lang w:eastAsia="ru-RU"/>
        </w:rPr>
        <w:t>Создание условий для сознательного отношения педагогов к языку как национально-культурной ценности через предметно развивающую и языковую среду на основе использования УМК.</w:t>
      </w:r>
    </w:p>
    <w:p w:rsidR="00BA5C13" w:rsidRPr="00A00D3F" w:rsidRDefault="00BA5C13" w:rsidP="00BA5C13">
      <w:pPr>
        <w:spacing w:after="0" w:line="240" w:lineRule="auto"/>
        <w:ind w:left="424"/>
        <w:jc w:val="both"/>
        <w:rPr>
          <w:rFonts w:ascii="Times New Roman" w:eastAsia="Times New Roman" w:hAnsi="Times New Roman" w:cs="Times New Roman"/>
          <w:sz w:val="27"/>
          <w:szCs w:val="27"/>
          <w:lang w:eastAsia="ru-RU"/>
        </w:rPr>
      </w:pPr>
    </w:p>
    <w:p w:rsidR="00BA5C13" w:rsidRPr="00A00D3F" w:rsidRDefault="00BA5C13" w:rsidP="004F4A7A">
      <w:pPr>
        <w:numPr>
          <w:ilvl w:val="0"/>
          <w:numId w:val="2"/>
        </w:numPr>
        <w:spacing w:after="0" w:line="240" w:lineRule="auto"/>
        <w:ind w:left="283" w:hanging="283"/>
        <w:contextualSpacing/>
        <w:jc w:val="both"/>
        <w:rPr>
          <w:rFonts w:ascii="Times New Roman" w:eastAsia="Times New Roman" w:hAnsi="Times New Roman" w:cs="Times New Roman"/>
          <w:sz w:val="27"/>
          <w:szCs w:val="27"/>
          <w:lang w:eastAsia="ru-RU"/>
        </w:rPr>
      </w:pPr>
      <w:r w:rsidRPr="00A00D3F">
        <w:rPr>
          <w:rFonts w:ascii="Times New Roman" w:eastAsia="Times New Roman" w:hAnsi="Times New Roman" w:cs="Times New Roman"/>
          <w:sz w:val="27"/>
          <w:szCs w:val="27"/>
          <w:shd w:val="clear" w:color="auto" w:fill="FFFFFF"/>
          <w:lang w:eastAsia="ru-RU"/>
        </w:rPr>
        <w:t>Формирование целевых ориентиров старших дошкольников</w:t>
      </w:r>
      <w:r w:rsidRPr="00A00D3F">
        <w:rPr>
          <w:rFonts w:ascii="Times New Roman" w:eastAsia="Times New Roman" w:hAnsi="Times New Roman" w:cs="Times New Roman"/>
          <w:color w:val="FF0000"/>
          <w:sz w:val="27"/>
          <w:szCs w:val="27"/>
          <w:shd w:val="clear" w:color="auto" w:fill="FFFFFF"/>
          <w:lang w:eastAsia="ru-RU"/>
        </w:rPr>
        <w:t xml:space="preserve"> </w:t>
      </w:r>
      <w:r w:rsidRPr="00A00D3F">
        <w:rPr>
          <w:rFonts w:ascii="Times New Roman" w:eastAsia="Times New Roman" w:hAnsi="Times New Roman" w:cs="Times New Roman"/>
          <w:sz w:val="27"/>
          <w:szCs w:val="27"/>
          <w:lang w:eastAsia="ru-RU"/>
        </w:rPr>
        <w:t>через разработку системы преемственности между ФГОС дошкольного и начального образования.</w:t>
      </w:r>
    </w:p>
    <w:p w:rsidR="008815D8" w:rsidRPr="00A00D3F" w:rsidRDefault="008815D8" w:rsidP="008815D8">
      <w:pPr>
        <w:spacing w:after="0" w:line="240" w:lineRule="auto"/>
        <w:contextualSpacing/>
        <w:jc w:val="both"/>
        <w:rPr>
          <w:rFonts w:ascii="Times New Roman" w:eastAsia="Times New Roman" w:hAnsi="Times New Roman" w:cs="Times New Roman"/>
          <w:sz w:val="27"/>
          <w:szCs w:val="27"/>
          <w:lang w:eastAsia="ru-RU"/>
        </w:rPr>
      </w:pPr>
    </w:p>
    <w:p w:rsidR="008815D8" w:rsidRPr="00A00D3F" w:rsidRDefault="008815D8" w:rsidP="008815D8">
      <w:pPr>
        <w:spacing w:after="0"/>
        <w:jc w:val="both"/>
        <w:rPr>
          <w:rFonts w:ascii="Times New Roman" w:hAnsi="Times New Roman" w:cs="Times New Roman"/>
          <w:sz w:val="27"/>
          <w:szCs w:val="27"/>
        </w:rPr>
      </w:pPr>
      <w:r w:rsidRPr="00A00D3F">
        <w:rPr>
          <w:rFonts w:ascii="Times New Roman" w:hAnsi="Times New Roman" w:cs="Times New Roman"/>
          <w:sz w:val="27"/>
          <w:szCs w:val="27"/>
        </w:rPr>
        <w:t xml:space="preserve">Приказом МО и НРТ от 23.04.2014 г. №2295/14 «О внедрении государственного образовательного стандарта дошкольного образования» Учреждение </w:t>
      </w:r>
      <w:r w:rsidR="00A64422" w:rsidRPr="00A00D3F">
        <w:rPr>
          <w:rFonts w:ascii="Times New Roman" w:hAnsi="Times New Roman" w:cs="Times New Roman"/>
          <w:sz w:val="27"/>
          <w:szCs w:val="27"/>
        </w:rPr>
        <w:t xml:space="preserve">с 23 апреля 2014 года </w:t>
      </w:r>
      <w:r w:rsidRPr="00A00D3F">
        <w:rPr>
          <w:rFonts w:ascii="Times New Roman" w:hAnsi="Times New Roman" w:cs="Times New Roman"/>
          <w:sz w:val="27"/>
          <w:szCs w:val="27"/>
        </w:rPr>
        <w:t>стал республиканской пилотной площадкой по введению и реализации  ФГОС ДО.</w:t>
      </w:r>
    </w:p>
    <w:p w:rsidR="008815D8" w:rsidRPr="00A00D3F" w:rsidRDefault="008815D8" w:rsidP="008815D8">
      <w:pPr>
        <w:pStyle w:val="c0"/>
        <w:shd w:val="clear" w:color="auto" w:fill="FFFFFF"/>
        <w:spacing w:before="0" w:beforeAutospacing="0" w:after="0" w:afterAutospacing="0" w:line="276" w:lineRule="auto"/>
        <w:jc w:val="both"/>
        <w:rPr>
          <w:rStyle w:val="c1"/>
          <w:color w:val="000000"/>
          <w:sz w:val="27"/>
          <w:szCs w:val="27"/>
        </w:rPr>
      </w:pPr>
      <w:r w:rsidRPr="00A00D3F">
        <w:rPr>
          <w:rStyle w:val="c4"/>
          <w:color w:val="000000"/>
          <w:sz w:val="27"/>
          <w:szCs w:val="27"/>
        </w:rPr>
        <w:t xml:space="preserve">Успешное введение и реализация ФГОС способствовал тому, что </w:t>
      </w:r>
      <w:r w:rsidRPr="00A00D3F">
        <w:rPr>
          <w:sz w:val="27"/>
          <w:szCs w:val="27"/>
        </w:rPr>
        <w:t>Приказом МО и НРТ от 14.07.2016 г. № 517 «О создании эксперим</w:t>
      </w:r>
      <w:r w:rsidR="00120B66">
        <w:rPr>
          <w:sz w:val="27"/>
          <w:szCs w:val="27"/>
        </w:rPr>
        <w:t xml:space="preserve">ентальных площадок»  Учреждению присвоен статус республиканской экспериментальной площадки. </w:t>
      </w:r>
      <w:r w:rsidR="00120B66">
        <w:rPr>
          <w:sz w:val="27"/>
          <w:szCs w:val="27"/>
        </w:rPr>
        <w:lastRenderedPageBreak/>
        <w:t xml:space="preserve">С 15.02.2017 года  Учреждению присвоен статус Экспериментальной площадки ФГАУ «ФИРО» </w:t>
      </w:r>
      <w:r w:rsidRPr="00A00D3F">
        <w:rPr>
          <w:sz w:val="27"/>
          <w:szCs w:val="27"/>
        </w:rPr>
        <w:t xml:space="preserve"> по апробации программы </w:t>
      </w:r>
      <w:r w:rsidRPr="00A00D3F">
        <w:rPr>
          <w:rStyle w:val="c4"/>
          <w:color w:val="000000"/>
          <w:sz w:val="27"/>
          <w:szCs w:val="27"/>
        </w:rPr>
        <w:t xml:space="preserve">Татьяны Николаевны </w:t>
      </w:r>
      <w:proofErr w:type="spellStart"/>
      <w:r w:rsidRPr="00A00D3F">
        <w:rPr>
          <w:rStyle w:val="c4"/>
          <w:color w:val="000000"/>
          <w:sz w:val="27"/>
          <w:szCs w:val="27"/>
        </w:rPr>
        <w:t>Дороновой</w:t>
      </w:r>
      <w:proofErr w:type="spellEnd"/>
      <w:r w:rsidRPr="00A00D3F">
        <w:rPr>
          <w:sz w:val="27"/>
          <w:szCs w:val="27"/>
        </w:rPr>
        <w:t xml:space="preserve">  «Миры детства: конструирование возможностей»</w:t>
      </w:r>
      <w:r w:rsidR="00120B66">
        <w:rPr>
          <w:sz w:val="27"/>
          <w:szCs w:val="27"/>
        </w:rPr>
        <w:t xml:space="preserve"> (свидетельство № 514,114 от 15.02.2017 года)</w:t>
      </w:r>
      <w:r w:rsidRPr="00A00D3F">
        <w:rPr>
          <w:sz w:val="27"/>
          <w:szCs w:val="27"/>
        </w:rPr>
        <w:t xml:space="preserve">. </w:t>
      </w:r>
      <w:r w:rsidRPr="00A00D3F">
        <w:rPr>
          <w:rStyle w:val="c1"/>
          <w:color w:val="000000"/>
          <w:sz w:val="27"/>
          <w:szCs w:val="27"/>
        </w:rPr>
        <w:t xml:space="preserve">Апробацию Программы </w:t>
      </w:r>
      <w:r w:rsidR="00120B66">
        <w:rPr>
          <w:rStyle w:val="c1"/>
          <w:color w:val="000000"/>
          <w:sz w:val="27"/>
          <w:szCs w:val="27"/>
        </w:rPr>
        <w:t>Учреждение начало</w:t>
      </w:r>
      <w:r w:rsidRPr="00A00D3F">
        <w:rPr>
          <w:rStyle w:val="c1"/>
          <w:color w:val="000000"/>
          <w:sz w:val="27"/>
          <w:szCs w:val="27"/>
        </w:rPr>
        <w:t xml:space="preserve"> с 01 октября 2016 года,</w:t>
      </w:r>
      <w:r w:rsidR="00120B66">
        <w:rPr>
          <w:rStyle w:val="c1"/>
          <w:color w:val="000000"/>
          <w:sz w:val="27"/>
          <w:szCs w:val="27"/>
        </w:rPr>
        <w:t xml:space="preserve"> где приняли  участие</w:t>
      </w:r>
      <w:r w:rsidRPr="00A00D3F">
        <w:rPr>
          <w:rStyle w:val="c1"/>
          <w:color w:val="000000"/>
          <w:sz w:val="27"/>
          <w:szCs w:val="27"/>
        </w:rPr>
        <w:t xml:space="preserve"> две</w:t>
      </w:r>
      <w:r w:rsidR="00120B66">
        <w:rPr>
          <w:rStyle w:val="c1"/>
          <w:color w:val="000000"/>
          <w:sz w:val="27"/>
          <w:szCs w:val="27"/>
        </w:rPr>
        <w:t xml:space="preserve"> дошкольные</w:t>
      </w:r>
      <w:r w:rsidRPr="00A00D3F">
        <w:rPr>
          <w:rStyle w:val="c1"/>
          <w:color w:val="000000"/>
          <w:sz w:val="27"/>
          <w:szCs w:val="27"/>
        </w:rPr>
        <w:t xml:space="preserve"> группы </w:t>
      </w:r>
      <w:proofErr w:type="gramStart"/>
      <w:r w:rsidRPr="00A00D3F">
        <w:rPr>
          <w:rStyle w:val="c1"/>
          <w:color w:val="000000"/>
          <w:sz w:val="27"/>
          <w:szCs w:val="27"/>
        </w:rPr>
        <w:t xml:space="preserve">( </w:t>
      </w:r>
      <w:proofErr w:type="gramEnd"/>
      <w:r w:rsidRPr="00A00D3F">
        <w:rPr>
          <w:rStyle w:val="c1"/>
          <w:color w:val="000000"/>
          <w:sz w:val="27"/>
          <w:szCs w:val="27"/>
        </w:rPr>
        <w:t xml:space="preserve">средняя и подготовительная к школе группа) – 49 детей и родителей (законных представителей). </w:t>
      </w:r>
      <w:r w:rsidR="00120B66">
        <w:rPr>
          <w:rStyle w:val="c1"/>
          <w:color w:val="000000"/>
          <w:sz w:val="27"/>
          <w:szCs w:val="27"/>
        </w:rPr>
        <w:t xml:space="preserve">С октября 2016 года к ним присоединилась старшая группа, </w:t>
      </w:r>
      <w:proofErr w:type="gramStart"/>
      <w:r w:rsidR="00120B66">
        <w:rPr>
          <w:rStyle w:val="c1"/>
          <w:color w:val="000000"/>
          <w:sz w:val="27"/>
          <w:szCs w:val="27"/>
        </w:rPr>
        <w:t>в</w:t>
      </w:r>
      <w:proofErr w:type="gramEnd"/>
      <w:r w:rsidR="00120B66">
        <w:rPr>
          <w:rStyle w:val="c1"/>
          <w:color w:val="000000"/>
          <w:sz w:val="27"/>
          <w:szCs w:val="27"/>
        </w:rPr>
        <w:t xml:space="preserve"> </w:t>
      </w:r>
      <w:proofErr w:type="gramStart"/>
      <w:r w:rsidR="00120B66">
        <w:rPr>
          <w:rStyle w:val="c1"/>
          <w:color w:val="000000"/>
          <w:sz w:val="27"/>
          <w:szCs w:val="27"/>
        </w:rPr>
        <w:t>января</w:t>
      </w:r>
      <w:proofErr w:type="gramEnd"/>
      <w:r w:rsidR="00120B66">
        <w:rPr>
          <w:rStyle w:val="c1"/>
          <w:color w:val="000000"/>
          <w:sz w:val="27"/>
          <w:szCs w:val="27"/>
        </w:rPr>
        <w:t xml:space="preserve"> 2017 года к </w:t>
      </w:r>
      <w:proofErr w:type="spellStart"/>
      <w:r w:rsidR="00120B66">
        <w:rPr>
          <w:rStyle w:val="c1"/>
          <w:color w:val="000000"/>
          <w:sz w:val="27"/>
          <w:szCs w:val="27"/>
        </w:rPr>
        <w:t>аапробации</w:t>
      </w:r>
      <w:proofErr w:type="spellEnd"/>
      <w:r w:rsidR="00120B66">
        <w:rPr>
          <w:rStyle w:val="c1"/>
          <w:color w:val="000000"/>
          <w:sz w:val="27"/>
          <w:szCs w:val="27"/>
        </w:rPr>
        <w:t xml:space="preserve"> приступили воспитанники 3-4 лет. </w:t>
      </w:r>
      <w:r w:rsidR="00643C5D" w:rsidRPr="00A00D3F">
        <w:rPr>
          <w:rStyle w:val="c1"/>
          <w:color w:val="000000"/>
          <w:sz w:val="27"/>
          <w:szCs w:val="27"/>
        </w:rPr>
        <w:t>Таким образом в 2016 – 2017 учебном году</w:t>
      </w:r>
      <w:r w:rsidRPr="00A00D3F">
        <w:rPr>
          <w:rStyle w:val="c1"/>
          <w:color w:val="000000"/>
          <w:sz w:val="27"/>
          <w:szCs w:val="27"/>
        </w:rPr>
        <w:t xml:space="preserve"> в апробации Программы участв</w:t>
      </w:r>
      <w:r w:rsidR="00643C5D" w:rsidRPr="00A00D3F">
        <w:rPr>
          <w:rStyle w:val="c1"/>
          <w:color w:val="000000"/>
          <w:sz w:val="27"/>
          <w:szCs w:val="27"/>
        </w:rPr>
        <w:t>овали</w:t>
      </w:r>
      <w:r w:rsidRPr="00A00D3F">
        <w:rPr>
          <w:rStyle w:val="c1"/>
          <w:color w:val="000000"/>
          <w:sz w:val="27"/>
          <w:szCs w:val="27"/>
        </w:rPr>
        <w:t xml:space="preserve"> 4 группы (младшая, средняя, старшая, подготовительная к школе группы) –   96 детей и родителей (законных представителей).</w:t>
      </w:r>
    </w:p>
    <w:p w:rsidR="00A64422" w:rsidRPr="00A00D3F" w:rsidRDefault="00A64422" w:rsidP="008815D8">
      <w:pPr>
        <w:pStyle w:val="c0"/>
        <w:shd w:val="clear" w:color="auto" w:fill="FFFFFF"/>
        <w:spacing w:before="0" w:beforeAutospacing="0" w:after="0" w:afterAutospacing="0" w:line="276" w:lineRule="auto"/>
        <w:jc w:val="both"/>
        <w:rPr>
          <w:rStyle w:val="c1"/>
          <w:color w:val="000000"/>
          <w:sz w:val="27"/>
          <w:szCs w:val="27"/>
        </w:rPr>
      </w:pPr>
    </w:p>
    <w:p w:rsidR="00FC357D" w:rsidRPr="00A00D3F" w:rsidRDefault="00FC357D" w:rsidP="00A64422">
      <w:pPr>
        <w:widowControl w:val="0"/>
        <w:autoSpaceDE w:val="0"/>
        <w:autoSpaceDN w:val="0"/>
        <w:adjustRightInd w:val="0"/>
        <w:spacing w:after="0" w:line="240" w:lineRule="auto"/>
        <w:jc w:val="both"/>
        <w:rPr>
          <w:rFonts w:ascii="Times New Roman" w:eastAsia="Times New Roman" w:hAnsi="Times New Roman" w:cs="Times New Roman"/>
          <w:sz w:val="27"/>
          <w:szCs w:val="27"/>
          <w:lang w:eastAsia="ru-RU"/>
        </w:rPr>
      </w:pPr>
      <w:r w:rsidRPr="00A00D3F">
        <w:rPr>
          <w:rFonts w:ascii="Times New Roman" w:eastAsia="Times New Roman" w:hAnsi="Times New Roman" w:cs="Times New Roman"/>
          <w:b/>
          <w:sz w:val="27"/>
          <w:szCs w:val="27"/>
          <w:lang w:val="en-US" w:eastAsia="ru-RU"/>
        </w:rPr>
        <w:t>I</w:t>
      </w:r>
      <w:r w:rsidRPr="00A00D3F">
        <w:rPr>
          <w:rFonts w:ascii="Times New Roman" w:eastAsia="Times New Roman" w:hAnsi="Times New Roman" w:cs="Times New Roman"/>
          <w:b/>
          <w:sz w:val="27"/>
          <w:szCs w:val="27"/>
          <w:lang w:eastAsia="ru-RU"/>
        </w:rPr>
        <w:t>. Оценка образовательной деятельности</w:t>
      </w:r>
    </w:p>
    <w:p w:rsidR="00170124" w:rsidRPr="00A00D3F" w:rsidRDefault="00FC357D" w:rsidP="00170124">
      <w:pPr>
        <w:spacing w:after="0"/>
        <w:ind w:firstLine="708"/>
        <w:jc w:val="both"/>
        <w:rPr>
          <w:rFonts w:ascii="Times New Roman" w:eastAsia="Times New Roman" w:hAnsi="Times New Roman" w:cs="Times New Roman"/>
          <w:sz w:val="27"/>
          <w:szCs w:val="27"/>
          <w:lang w:eastAsia="ru-RU"/>
        </w:rPr>
      </w:pPr>
      <w:r w:rsidRPr="00A00D3F">
        <w:rPr>
          <w:rFonts w:ascii="Times New Roman" w:eastAsia="Times New Roman" w:hAnsi="Times New Roman" w:cs="Times New Roman"/>
          <w:sz w:val="27"/>
          <w:szCs w:val="27"/>
          <w:lang w:eastAsia="ru-RU"/>
        </w:rPr>
        <w:t xml:space="preserve">В </w:t>
      </w:r>
      <w:r w:rsidR="00867E09" w:rsidRPr="00A00D3F">
        <w:rPr>
          <w:rFonts w:ascii="Times New Roman" w:eastAsia="Times New Roman" w:hAnsi="Times New Roman" w:cs="Times New Roman"/>
          <w:sz w:val="27"/>
          <w:szCs w:val="27"/>
          <w:lang w:eastAsia="ru-RU"/>
        </w:rPr>
        <w:t>У</w:t>
      </w:r>
      <w:r w:rsidRPr="00A00D3F">
        <w:rPr>
          <w:rFonts w:ascii="Times New Roman" w:eastAsia="Times New Roman" w:hAnsi="Times New Roman" w:cs="Times New Roman"/>
          <w:sz w:val="27"/>
          <w:szCs w:val="27"/>
          <w:lang w:eastAsia="ru-RU"/>
        </w:rPr>
        <w:t>чреждении реализу</w:t>
      </w:r>
      <w:r w:rsidR="00867E09" w:rsidRPr="00A00D3F">
        <w:rPr>
          <w:rFonts w:ascii="Times New Roman" w:eastAsia="Times New Roman" w:hAnsi="Times New Roman" w:cs="Times New Roman"/>
          <w:sz w:val="27"/>
          <w:szCs w:val="27"/>
          <w:lang w:eastAsia="ru-RU"/>
        </w:rPr>
        <w:t>ю</w:t>
      </w:r>
      <w:r w:rsidRPr="00A00D3F">
        <w:rPr>
          <w:rFonts w:ascii="Times New Roman" w:eastAsia="Times New Roman" w:hAnsi="Times New Roman" w:cs="Times New Roman"/>
          <w:sz w:val="27"/>
          <w:szCs w:val="27"/>
          <w:lang w:eastAsia="ru-RU"/>
        </w:rPr>
        <w:t xml:space="preserve">тся </w:t>
      </w:r>
      <w:r w:rsidR="00170124" w:rsidRPr="00A00D3F">
        <w:rPr>
          <w:rFonts w:ascii="Times New Roman" w:eastAsia="Times New Roman" w:hAnsi="Times New Roman" w:cs="Times New Roman"/>
          <w:sz w:val="27"/>
          <w:szCs w:val="27"/>
          <w:lang w:eastAsia="ru-RU"/>
        </w:rPr>
        <w:t xml:space="preserve">две </w:t>
      </w:r>
      <w:r w:rsidRPr="00A00D3F">
        <w:rPr>
          <w:rFonts w:ascii="Times New Roman" w:eastAsia="Times New Roman" w:hAnsi="Times New Roman" w:cs="Times New Roman"/>
          <w:sz w:val="27"/>
          <w:szCs w:val="27"/>
          <w:lang w:eastAsia="ru-RU"/>
        </w:rPr>
        <w:t>основн</w:t>
      </w:r>
      <w:r w:rsidR="00170124" w:rsidRPr="00A00D3F">
        <w:rPr>
          <w:rFonts w:ascii="Times New Roman" w:eastAsia="Times New Roman" w:hAnsi="Times New Roman" w:cs="Times New Roman"/>
          <w:sz w:val="27"/>
          <w:szCs w:val="27"/>
          <w:lang w:eastAsia="ru-RU"/>
        </w:rPr>
        <w:t>ые</w:t>
      </w:r>
      <w:r w:rsidRPr="00A00D3F">
        <w:rPr>
          <w:rFonts w:ascii="Times New Roman" w:eastAsia="Times New Roman" w:hAnsi="Times New Roman" w:cs="Times New Roman"/>
          <w:sz w:val="27"/>
          <w:szCs w:val="27"/>
          <w:lang w:eastAsia="ru-RU"/>
        </w:rPr>
        <w:t xml:space="preserve"> образовательн</w:t>
      </w:r>
      <w:r w:rsidR="00170124" w:rsidRPr="00A00D3F">
        <w:rPr>
          <w:rFonts w:ascii="Times New Roman" w:eastAsia="Times New Roman" w:hAnsi="Times New Roman" w:cs="Times New Roman"/>
          <w:sz w:val="27"/>
          <w:szCs w:val="27"/>
          <w:lang w:eastAsia="ru-RU"/>
        </w:rPr>
        <w:t>ые</w:t>
      </w:r>
      <w:r w:rsidRPr="00A00D3F">
        <w:rPr>
          <w:rFonts w:ascii="Times New Roman" w:eastAsia="Times New Roman" w:hAnsi="Times New Roman" w:cs="Times New Roman"/>
          <w:sz w:val="27"/>
          <w:szCs w:val="27"/>
          <w:lang w:eastAsia="ru-RU"/>
        </w:rPr>
        <w:t xml:space="preserve"> программ</w:t>
      </w:r>
      <w:r w:rsidR="00170124" w:rsidRPr="00A00D3F">
        <w:rPr>
          <w:rFonts w:ascii="Times New Roman" w:eastAsia="Times New Roman" w:hAnsi="Times New Roman" w:cs="Times New Roman"/>
          <w:sz w:val="27"/>
          <w:szCs w:val="27"/>
          <w:lang w:eastAsia="ru-RU"/>
        </w:rPr>
        <w:t>ы</w:t>
      </w:r>
      <w:r w:rsidRPr="00A00D3F">
        <w:rPr>
          <w:rFonts w:ascii="Times New Roman" w:eastAsia="Times New Roman" w:hAnsi="Times New Roman" w:cs="Times New Roman"/>
          <w:sz w:val="27"/>
          <w:szCs w:val="27"/>
          <w:lang w:eastAsia="ru-RU"/>
        </w:rPr>
        <w:t xml:space="preserve"> дошкольного образования (далее – Программа) разработанн</w:t>
      </w:r>
      <w:r w:rsidR="00170124" w:rsidRPr="00A00D3F">
        <w:rPr>
          <w:rFonts w:ascii="Times New Roman" w:eastAsia="Times New Roman" w:hAnsi="Times New Roman" w:cs="Times New Roman"/>
          <w:sz w:val="27"/>
          <w:szCs w:val="27"/>
          <w:lang w:eastAsia="ru-RU"/>
        </w:rPr>
        <w:t>ые</w:t>
      </w:r>
      <w:r w:rsidRPr="00A00D3F">
        <w:rPr>
          <w:rFonts w:ascii="Times New Roman" w:eastAsia="Times New Roman" w:hAnsi="Times New Roman" w:cs="Times New Roman"/>
          <w:sz w:val="27"/>
          <w:szCs w:val="27"/>
          <w:lang w:eastAsia="ru-RU"/>
        </w:rPr>
        <w:t xml:space="preserve"> в соответствии с Федеральным законом «Об образовании в Российской Федерации» №273 от 29.12.2012, Законом РТ от 22 июля 2013 года № 68-ЗРТ «Об образовании» (ред. от 06.07.2016), Законом РТ «О государственных языках Республики Татарстан и других языках в Республике Татарстан» №1560-</w:t>
      </w:r>
      <w:r w:rsidRPr="00A00D3F">
        <w:rPr>
          <w:rFonts w:ascii="Times New Roman" w:eastAsia="Times New Roman" w:hAnsi="Times New Roman" w:cs="Times New Roman"/>
          <w:sz w:val="27"/>
          <w:szCs w:val="27"/>
          <w:lang w:val="en-US" w:eastAsia="ru-RU"/>
        </w:rPr>
        <w:t>XII</w:t>
      </w:r>
      <w:r w:rsidRPr="00A00D3F">
        <w:rPr>
          <w:rFonts w:ascii="Times New Roman" w:eastAsia="Times New Roman" w:hAnsi="Times New Roman" w:cs="Times New Roman"/>
          <w:sz w:val="27"/>
          <w:szCs w:val="27"/>
          <w:lang w:eastAsia="ru-RU"/>
        </w:rPr>
        <w:t xml:space="preserve"> от 08.07.1992 (ред. от 12.06.2014) и Федеральным государственным образовательным стандартом дошкольного образования, утвержденным Приказом </w:t>
      </w:r>
      <w:proofErr w:type="spellStart"/>
      <w:r w:rsidRPr="00A00D3F">
        <w:rPr>
          <w:rFonts w:ascii="Times New Roman" w:eastAsia="Times New Roman" w:hAnsi="Times New Roman" w:cs="Times New Roman"/>
          <w:sz w:val="27"/>
          <w:szCs w:val="27"/>
          <w:lang w:eastAsia="ru-RU"/>
        </w:rPr>
        <w:t>Минобрнауки</w:t>
      </w:r>
      <w:proofErr w:type="spellEnd"/>
      <w:r w:rsidRPr="00A00D3F">
        <w:rPr>
          <w:rFonts w:ascii="Times New Roman" w:eastAsia="Times New Roman" w:hAnsi="Times New Roman" w:cs="Times New Roman"/>
          <w:sz w:val="27"/>
          <w:szCs w:val="27"/>
          <w:lang w:eastAsia="ru-RU"/>
        </w:rPr>
        <w:t xml:space="preserve"> РФ №1155 от 17.10.2013 (далее – ФГОС ДО)</w:t>
      </w:r>
      <w:r w:rsidR="00170124" w:rsidRPr="00A00D3F">
        <w:rPr>
          <w:rFonts w:ascii="Times New Roman" w:eastAsia="Times New Roman" w:hAnsi="Times New Roman" w:cs="Times New Roman"/>
          <w:sz w:val="27"/>
          <w:szCs w:val="27"/>
          <w:lang w:eastAsia="ru-RU"/>
        </w:rPr>
        <w:t>:</w:t>
      </w:r>
      <w:r w:rsidR="00867E09" w:rsidRPr="00A00D3F">
        <w:rPr>
          <w:rFonts w:ascii="Times New Roman" w:eastAsia="Times New Roman" w:hAnsi="Times New Roman" w:cs="Times New Roman"/>
          <w:sz w:val="27"/>
          <w:szCs w:val="27"/>
          <w:lang w:eastAsia="ru-RU"/>
        </w:rPr>
        <w:t xml:space="preserve">   </w:t>
      </w:r>
    </w:p>
    <w:p w:rsidR="00867D90" w:rsidRPr="00A00D3F" w:rsidRDefault="00170124" w:rsidP="004F4A7A">
      <w:pPr>
        <w:pStyle w:val="ad"/>
        <w:numPr>
          <w:ilvl w:val="0"/>
          <w:numId w:val="5"/>
        </w:numPr>
        <w:spacing w:line="276" w:lineRule="auto"/>
        <w:jc w:val="both"/>
        <w:rPr>
          <w:sz w:val="27"/>
          <w:szCs w:val="27"/>
        </w:rPr>
      </w:pPr>
      <w:r w:rsidRPr="00A00D3F">
        <w:rPr>
          <w:sz w:val="27"/>
          <w:szCs w:val="27"/>
          <w:lang w:eastAsia="ru-RU"/>
        </w:rPr>
        <w:t>Программа</w:t>
      </w:r>
      <w:r w:rsidR="00867E09" w:rsidRPr="00A00D3F">
        <w:rPr>
          <w:sz w:val="27"/>
          <w:szCs w:val="27"/>
          <w:lang w:eastAsia="ru-RU"/>
        </w:rPr>
        <w:t>,</w:t>
      </w:r>
      <w:r w:rsidRPr="00A00D3F">
        <w:rPr>
          <w:sz w:val="27"/>
          <w:szCs w:val="27"/>
          <w:lang w:eastAsia="ru-RU"/>
        </w:rPr>
        <w:t xml:space="preserve"> </w:t>
      </w:r>
      <w:r w:rsidR="00867D90" w:rsidRPr="00A00D3F">
        <w:rPr>
          <w:sz w:val="27"/>
          <w:szCs w:val="27"/>
          <w:lang w:eastAsia="ru-RU"/>
        </w:rPr>
        <w:t>разработанная</w:t>
      </w:r>
      <w:r w:rsidR="00FC357D" w:rsidRPr="00A00D3F">
        <w:rPr>
          <w:sz w:val="27"/>
          <w:szCs w:val="27"/>
          <w:lang w:eastAsia="ru-RU"/>
        </w:rPr>
        <w:t xml:space="preserve"> на основе </w:t>
      </w:r>
      <w:r w:rsidRPr="00A00D3F">
        <w:rPr>
          <w:sz w:val="27"/>
          <w:szCs w:val="27"/>
          <w:lang w:eastAsia="ru-RU"/>
        </w:rPr>
        <w:t xml:space="preserve">примерной основной общеобразовательной программы «От рождения до школы» </w:t>
      </w:r>
      <w:r w:rsidRPr="00A00D3F">
        <w:rPr>
          <w:sz w:val="27"/>
          <w:szCs w:val="27"/>
        </w:rPr>
        <w:t xml:space="preserve">под редакцией  Н.Е. </w:t>
      </w:r>
      <w:proofErr w:type="spellStart"/>
      <w:r w:rsidRPr="00A00D3F">
        <w:rPr>
          <w:sz w:val="27"/>
          <w:szCs w:val="27"/>
        </w:rPr>
        <w:t>Вераксы</w:t>
      </w:r>
      <w:proofErr w:type="spellEnd"/>
      <w:r w:rsidR="00867D90" w:rsidRPr="00A00D3F">
        <w:rPr>
          <w:sz w:val="27"/>
          <w:szCs w:val="27"/>
        </w:rPr>
        <w:t xml:space="preserve">, </w:t>
      </w:r>
      <w:proofErr w:type="spellStart"/>
      <w:r w:rsidR="00867D90" w:rsidRPr="00A00D3F">
        <w:rPr>
          <w:sz w:val="27"/>
          <w:szCs w:val="27"/>
        </w:rPr>
        <w:t>Т.С.Комаровой</w:t>
      </w:r>
      <w:proofErr w:type="spellEnd"/>
      <w:r w:rsidR="00867D90" w:rsidRPr="00A00D3F">
        <w:rPr>
          <w:sz w:val="27"/>
          <w:szCs w:val="27"/>
        </w:rPr>
        <w:t xml:space="preserve">, </w:t>
      </w:r>
      <w:proofErr w:type="spellStart"/>
      <w:r w:rsidR="00867D90" w:rsidRPr="00A00D3F">
        <w:rPr>
          <w:sz w:val="27"/>
          <w:szCs w:val="27"/>
        </w:rPr>
        <w:t>Н.А.Васильевой</w:t>
      </w:r>
      <w:proofErr w:type="spellEnd"/>
      <w:r w:rsidR="00867D90" w:rsidRPr="00A00D3F">
        <w:rPr>
          <w:sz w:val="27"/>
          <w:szCs w:val="27"/>
        </w:rPr>
        <w:t xml:space="preserve"> отражает содержание образования детей от 1 до 3 лет,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 Её реализация обеспечивает права детей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170124" w:rsidRPr="00A00D3F" w:rsidRDefault="00170124" w:rsidP="004F4A7A">
      <w:pPr>
        <w:pStyle w:val="ad"/>
        <w:numPr>
          <w:ilvl w:val="0"/>
          <w:numId w:val="5"/>
        </w:numPr>
        <w:spacing w:line="276" w:lineRule="auto"/>
        <w:jc w:val="both"/>
        <w:rPr>
          <w:sz w:val="27"/>
          <w:szCs w:val="27"/>
        </w:rPr>
      </w:pPr>
      <w:r w:rsidRPr="00A00D3F">
        <w:rPr>
          <w:sz w:val="27"/>
          <w:szCs w:val="27"/>
        </w:rPr>
        <w:t>Программа</w:t>
      </w:r>
      <w:r w:rsidR="00867E09" w:rsidRPr="00A00D3F">
        <w:rPr>
          <w:sz w:val="27"/>
          <w:szCs w:val="27"/>
        </w:rPr>
        <w:t>,</w:t>
      </w:r>
      <w:r w:rsidRPr="00A00D3F">
        <w:rPr>
          <w:sz w:val="27"/>
          <w:szCs w:val="27"/>
        </w:rPr>
        <w:t xml:space="preserve"> </w:t>
      </w:r>
      <w:r w:rsidR="00867D90" w:rsidRPr="00A00D3F">
        <w:rPr>
          <w:sz w:val="27"/>
          <w:szCs w:val="27"/>
        </w:rPr>
        <w:t>разработанная</w:t>
      </w:r>
      <w:r w:rsidR="0099235D" w:rsidRPr="00A00D3F">
        <w:rPr>
          <w:sz w:val="27"/>
          <w:szCs w:val="27"/>
        </w:rPr>
        <w:t xml:space="preserve"> на основе примерной основной программы «Миры детства: конструирование возможностей»</w:t>
      </w:r>
      <w:r w:rsidR="00867D90" w:rsidRPr="00A00D3F">
        <w:rPr>
          <w:sz w:val="27"/>
          <w:szCs w:val="27"/>
        </w:rPr>
        <w:t xml:space="preserve"> Т.Н. </w:t>
      </w:r>
      <w:proofErr w:type="spellStart"/>
      <w:r w:rsidR="00867D90" w:rsidRPr="00A00D3F">
        <w:rPr>
          <w:sz w:val="27"/>
          <w:szCs w:val="27"/>
        </w:rPr>
        <w:t>Дороновой</w:t>
      </w:r>
      <w:proofErr w:type="spellEnd"/>
      <w:r w:rsidR="00867D90" w:rsidRPr="00A00D3F">
        <w:rPr>
          <w:sz w:val="27"/>
          <w:szCs w:val="27"/>
        </w:rPr>
        <w:t xml:space="preserve"> направлена на проектирование социальных ситуаций развития детей от 4 до 7 лет, через – изменение форм взаимодействия взрослого и ребенка, реструктуризацию содержания образовательной деятельности, </w:t>
      </w:r>
      <w:r w:rsidR="00867D90" w:rsidRPr="00A00D3F">
        <w:rPr>
          <w:sz w:val="27"/>
          <w:szCs w:val="27"/>
        </w:rPr>
        <w:lastRenderedPageBreak/>
        <w:t xml:space="preserve">рациональную организацию предметно-пространственной среды, эффективное взаимодействие детского сада с семьей, что в свою очередь позволяет направлять </w:t>
      </w:r>
      <w:r w:rsidR="00867E09" w:rsidRPr="00A00D3F">
        <w:rPr>
          <w:sz w:val="27"/>
          <w:szCs w:val="27"/>
        </w:rPr>
        <w:t xml:space="preserve">в педагогически ценном русле </w:t>
      </w:r>
      <w:r w:rsidR="00867D90" w:rsidRPr="00A00D3F">
        <w:rPr>
          <w:sz w:val="27"/>
          <w:szCs w:val="27"/>
        </w:rPr>
        <w:t>инициативу ребенка в различных культурных практиках: игре, рисовании, исследовании, коммуникации, чтении.</w:t>
      </w:r>
      <w:r w:rsidR="00867E09" w:rsidRPr="00A00D3F">
        <w:rPr>
          <w:sz w:val="27"/>
          <w:szCs w:val="27"/>
        </w:rPr>
        <w:t xml:space="preserve"> </w:t>
      </w:r>
    </w:p>
    <w:p w:rsidR="00F177D1" w:rsidRPr="00A00D3F" w:rsidRDefault="00FC357D" w:rsidP="00A64422">
      <w:pPr>
        <w:spacing w:after="0"/>
        <w:jc w:val="both"/>
        <w:rPr>
          <w:rFonts w:ascii="Times New Roman" w:eastAsia="Times New Roman" w:hAnsi="Times New Roman" w:cs="Times New Roman"/>
          <w:sz w:val="27"/>
          <w:szCs w:val="27"/>
          <w:lang w:eastAsia="ru-RU"/>
        </w:rPr>
      </w:pPr>
      <w:r w:rsidRPr="00A00D3F">
        <w:rPr>
          <w:rFonts w:ascii="Times New Roman" w:eastAsia="Times New Roman" w:hAnsi="Times New Roman" w:cs="Times New Roman"/>
          <w:sz w:val="27"/>
          <w:szCs w:val="27"/>
          <w:lang w:eastAsia="ru-RU"/>
        </w:rPr>
        <w:tab/>
      </w:r>
    </w:p>
    <w:p w:rsidR="00FC357D" w:rsidRPr="00A00D3F" w:rsidRDefault="00F177D1" w:rsidP="00F177D1">
      <w:pPr>
        <w:tabs>
          <w:tab w:val="left" w:pos="709"/>
        </w:tabs>
        <w:spacing w:after="0"/>
        <w:jc w:val="both"/>
        <w:rPr>
          <w:rFonts w:ascii="Times New Roman" w:eastAsia="Times New Roman" w:hAnsi="Times New Roman" w:cs="Times New Roman"/>
          <w:sz w:val="27"/>
          <w:szCs w:val="27"/>
          <w:lang w:eastAsia="ru-RU"/>
        </w:rPr>
      </w:pPr>
      <w:r w:rsidRPr="00A00D3F">
        <w:rPr>
          <w:rFonts w:ascii="Times New Roman" w:eastAsia="Times New Roman" w:hAnsi="Times New Roman" w:cs="Times New Roman"/>
          <w:sz w:val="27"/>
          <w:szCs w:val="27"/>
          <w:lang w:eastAsia="ru-RU"/>
        </w:rPr>
        <w:t xml:space="preserve">          </w:t>
      </w:r>
      <w:r w:rsidR="00FC357D" w:rsidRPr="00A00D3F">
        <w:rPr>
          <w:rFonts w:ascii="Times New Roman" w:eastAsia="Times New Roman" w:hAnsi="Times New Roman" w:cs="Times New Roman"/>
          <w:sz w:val="27"/>
          <w:szCs w:val="27"/>
          <w:lang w:eastAsia="ru-RU"/>
        </w:rPr>
        <w:t xml:space="preserve">Приоритетное направление деятельности </w:t>
      </w:r>
      <w:r w:rsidR="00867E09" w:rsidRPr="00A00D3F">
        <w:rPr>
          <w:rFonts w:ascii="Times New Roman" w:eastAsia="Times New Roman" w:hAnsi="Times New Roman" w:cs="Times New Roman"/>
          <w:sz w:val="27"/>
          <w:szCs w:val="27"/>
          <w:lang w:eastAsia="ru-RU"/>
        </w:rPr>
        <w:t>Учреждения</w:t>
      </w:r>
      <w:r w:rsidR="00FC357D" w:rsidRPr="00A00D3F">
        <w:rPr>
          <w:rFonts w:ascii="Times New Roman" w:eastAsia="Times New Roman" w:hAnsi="Times New Roman" w:cs="Times New Roman"/>
          <w:sz w:val="27"/>
          <w:szCs w:val="27"/>
          <w:lang w:eastAsia="ru-RU"/>
        </w:rPr>
        <w:t>: познавательно-</w:t>
      </w:r>
      <w:r w:rsidR="00867E09" w:rsidRPr="00A00D3F">
        <w:rPr>
          <w:rFonts w:ascii="Times New Roman" w:eastAsia="Times New Roman" w:hAnsi="Times New Roman" w:cs="Times New Roman"/>
          <w:sz w:val="27"/>
          <w:szCs w:val="27"/>
          <w:lang w:eastAsia="ru-RU"/>
        </w:rPr>
        <w:t>исследовательская деятельность</w:t>
      </w:r>
      <w:r w:rsidR="00FC357D" w:rsidRPr="00A00D3F">
        <w:rPr>
          <w:rFonts w:ascii="Times New Roman" w:eastAsia="Times New Roman" w:hAnsi="Times New Roman" w:cs="Times New Roman"/>
          <w:sz w:val="27"/>
          <w:szCs w:val="27"/>
          <w:lang w:eastAsia="ru-RU"/>
        </w:rPr>
        <w:t>.</w:t>
      </w:r>
    </w:p>
    <w:p w:rsidR="00A00D3F" w:rsidRPr="00A00D3F" w:rsidRDefault="00A00D3F" w:rsidP="00F177D1">
      <w:pPr>
        <w:tabs>
          <w:tab w:val="left" w:pos="709"/>
        </w:tabs>
        <w:spacing w:after="0"/>
        <w:jc w:val="both"/>
        <w:rPr>
          <w:rFonts w:ascii="Times New Roman" w:eastAsia="Times New Roman" w:hAnsi="Times New Roman" w:cs="Times New Roman"/>
          <w:sz w:val="27"/>
          <w:szCs w:val="27"/>
          <w:lang w:eastAsia="ru-RU"/>
        </w:rPr>
      </w:pPr>
    </w:p>
    <w:p w:rsidR="00FC357D" w:rsidRPr="00A00D3F" w:rsidRDefault="00F177D1" w:rsidP="00F177D1">
      <w:pPr>
        <w:tabs>
          <w:tab w:val="left" w:pos="709"/>
        </w:tabs>
        <w:spacing w:after="0"/>
        <w:jc w:val="both"/>
        <w:rPr>
          <w:rFonts w:ascii="Times New Roman" w:eastAsia="Times New Roman" w:hAnsi="Times New Roman" w:cs="Times New Roman"/>
          <w:sz w:val="27"/>
          <w:szCs w:val="27"/>
          <w:lang w:eastAsia="ru-RU"/>
        </w:rPr>
      </w:pPr>
      <w:r w:rsidRPr="00A00D3F">
        <w:rPr>
          <w:rFonts w:ascii="Times New Roman" w:eastAsia="Times New Roman" w:hAnsi="Times New Roman" w:cs="Times New Roman"/>
          <w:sz w:val="27"/>
          <w:szCs w:val="27"/>
          <w:lang w:eastAsia="ru-RU"/>
        </w:rPr>
        <w:t xml:space="preserve">   </w:t>
      </w:r>
      <w:r w:rsidRPr="00A00D3F">
        <w:rPr>
          <w:rFonts w:ascii="Times New Roman" w:eastAsia="Times New Roman" w:hAnsi="Times New Roman" w:cs="Times New Roman"/>
          <w:sz w:val="27"/>
          <w:szCs w:val="27"/>
          <w:lang w:eastAsia="ru-RU"/>
        </w:rPr>
        <w:tab/>
      </w:r>
      <w:r w:rsidR="00FC357D" w:rsidRPr="00A00D3F">
        <w:rPr>
          <w:rFonts w:ascii="Times New Roman" w:eastAsia="Times New Roman" w:hAnsi="Times New Roman" w:cs="Times New Roman"/>
          <w:sz w:val="27"/>
          <w:szCs w:val="27"/>
          <w:lang w:eastAsia="ru-RU"/>
        </w:rPr>
        <w:t>Дошкольное учреждение является открытой социально-пед</w:t>
      </w:r>
      <w:r w:rsidR="00A00D3F" w:rsidRPr="00A00D3F">
        <w:rPr>
          <w:rFonts w:ascii="Times New Roman" w:eastAsia="Times New Roman" w:hAnsi="Times New Roman" w:cs="Times New Roman"/>
          <w:sz w:val="27"/>
          <w:szCs w:val="27"/>
          <w:lang w:eastAsia="ru-RU"/>
        </w:rPr>
        <w:t>агогической системой, поэтому фундаментом</w:t>
      </w:r>
      <w:r w:rsidR="00FC357D" w:rsidRPr="00A00D3F">
        <w:rPr>
          <w:rFonts w:ascii="Times New Roman" w:eastAsia="Times New Roman" w:hAnsi="Times New Roman" w:cs="Times New Roman"/>
          <w:sz w:val="27"/>
          <w:szCs w:val="27"/>
          <w:lang w:eastAsia="ru-RU"/>
        </w:rPr>
        <w:t xml:space="preserve"> жизнедеятельности </w:t>
      </w:r>
      <w:r w:rsidR="00A00D3F" w:rsidRPr="00A00D3F">
        <w:rPr>
          <w:rFonts w:ascii="Times New Roman" w:eastAsia="Times New Roman" w:hAnsi="Times New Roman" w:cs="Times New Roman"/>
          <w:sz w:val="27"/>
          <w:szCs w:val="27"/>
          <w:lang w:eastAsia="ru-RU"/>
        </w:rPr>
        <w:t>Учреждения являются</w:t>
      </w:r>
      <w:r w:rsidR="00FC357D" w:rsidRPr="00A00D3F">
        <w:rPr>
          <w:rFonts w:ascii="Times New Roman" w:eastAsia="Times New Roman" w:hAnsi="Times New Roman" w:cs="Times New Roman"/>
          <w:sz w:val="27"/>
          <w:szCs w:val="27"/>
          <w:lang w:eastAsia="ru-RU"/>
        </w:rPr>
        <w:t xml:space="preserve"> те социальные ориентиры, тот социальный заказ, который определен государством и различными социальными институтами: семьей, общественными организациями, учредителями и другими организациями. </w:t>
      </w:r>
    </w:p>
    <w:p w:rsidR="00FC357D" w:rsidRPr="00A00D3F" w:rsidRDefault="00FC357D" w:rsidP="00A00D3F">
      <w:pPr>
        <w:spacing w:after="0"/>
        <w:jc w:val="both"/>
        <w:rPr>
          <w:rFonts w:ascii="Times New Roman" w:eastAsia="Calibri" w:hAnsi="Times New Roman" w:cs="Times New Roman"/>
          <w:sz w:val="27"/>
          <w:szCs w:val="27"/>
        </w:rPr>
      </w:pPr>
      <w:r w:rsidRPr="00A00D3F">
        <w:rPr>
          <w:rFonts w:ascii="Times New Roman" w:eastAsia="Calibri" w:hAnsi="Times New Roman" w:cs="Times New Roman"/>
          <w:sz w:val="27"/>
          <w:szCs w:val="27"/>
        </w:rPr>
        <w:t xml:space="preserve">   </w:t>
      </w:r>
      <w:r w:rsidRPr="00A00D3F">
        <w:rPr>
          <w:rFonts w:ascii="Times New Roman" w:eastAsia="Calibri" w:hAnsi="Times New Roman" w:cs="Times New Roman"/>
          <w:sz w:val="27"/>
          <w:szCs w:val="27"/>
        </w:rPr>
        <w:tab/>
        <w:t xml:space="preserve">Педагоги активно распространяют опыт работы на муниципальном и региональном уровне. Информацию о дошкольном учреждении можно найти как в самом детском саду на информационных стендах, так и на официальном сайте </w:t>
      </w:r>
      <w:r w:rsidR="00867E09" w:rsidRPr="00A00D3F">
        <w:rPr>
          <w:rFonts w:ascii="Times New Roman" w:eastAsia="Calibri" w:hAnsi="Times New Roman" w:cs="Times New Roman"/>
          <w:sz w:val="27"/>
          <w:szCs w:val="27"/>
        </w:rPr>
        <w:t>Учреждения</w:t>
      </w:r>
      <w:r w:rsidRPr="00A00D3F">
        <w:rPr>
          <w:rFonts w:ascii="Times New Roman" w:eastAsia="Calibri" w:hAnsi="Times New Roman" w:cs="Times New Roman"/>
          <w:sz w:val="27"/>
          <w:szCs w:val="27"/>
        </w:rPr>
        <w:t>.</w:t>
      </w:r>
      <w:r w:rsidRPr="00A00D3F">
        <w:rPr>
          <w:rFonts w:ascii="Times New Roman" w:eastAsia="Times New Roman" w:hAnsi="Times New Roman" w:cs="Times New Roman"/>
          <w:sz w:val="27"/>
          <w:szCs w:val="27"/>
          <w:lang w:eastAsia="ru-RU"/>
        </w:rPr>
        <w:t xml:space="preserve"> </w:t>
      </w:r>
    </w:p>
    <w:p w:rsidR="00FC357D" w:rsidRPr="00A00D3F" w:rsidRDefault="00FC357D" w:rsidP="00A64422">
      <w:pPr>
        <w:spacing w:after="0"/>
        <w:jc w:val="both"/>
        <w:rPr>
          <w:rFonts w:ascii="Times New Roman" w:eastAsia="Times New Roman" w:hAnsi="Times New Roman" w:cs="Times New Roman"/>
          <w:sz w:val="27"/>
          <w:szCs w:val="27"/>
          <w:lang w:eastAsia="ru-RU"/>
        </w:rPr>
      </w:pPr>
      <w:r w:rsidRPr="00A00D3F">
        <w:rPr>
          <w:rFonts w:ascii="Times New Roman" w:eastAsia="Times New Roman" w:hAnsi="Times New Roman" w:cs="Times New Roman"/>
          <w:b/>
          <w:sz w:val="27"/>
          <w:szCs w:val="27"/>
          <w:lang w:eastAsia="ru-RU"/>
        </w:rPr>
        <w:t xml:space="preserve">   </w:t>
      </w:r>
      <w:r w:rsidRPr="00A00D3F">
        <w:rPr>
          <w:rFonts w:ascii="Times New Roman" w:eastAsia="Times New Roman" w:hAnsi="Times New Roman" w:cs="Times New Roman"/>
          <w:b/>
          <w:sz w:val="27"/>
          <w:szCs w:val="27"/>
          <w:lang w:eastAsia="ru-RU"/>
        </w:rPr>
        <w:tab/>
      </w:r>
      <w:r w:rsidRPr="00A00D3F">
        <w:rPr>
          <w:rFonts w:ascii="Times New Roman" w:eastAsia="Times New Roman" w:hAnsi="Times New Roman" w:cs="Times New Roman"/>
          <w:sz w:val="27"/>
          <w:szCs w:val="27"/>
          <w:lang w:eastAsia="ru-RU"/>
        </w:rPr>
        <w:t xml:space="preserve">В </w:t>
      </w:r>
      <w:r w:rsidR="00A64422" w:rsidRPr="00A00D3F">
        <w:rPr>
          <w:rFonts w:ascii="Times New Roman" w:eastAsia="Times New Roman" w:hAnsi="Times New Roman" w:cs="Times New Roman"/>
          <w:sz w:val="27"/>
          <w:szCs w:val="27"/>
          <w:lang w:eastAsia="ru-RU"/>
        </w:rPr>
        <w:t>Учреждении</w:t>
      </w:r>
      <w:r w:rsidRPr="00A00D3F">
        <w:rPr>
          <w:rFonts w:ascii="Times New Roman" w:eastAsia="Times New Roman" w:hAnsi="Times New Roman" w:cs="Times New Roman"/>
          <w:sz w:val="27"/>
          <w:szCs w:val="27"/>
          <w:lang w:eastAsia="ru-RU"/>
        </w:rPr>
        <w:t xml:space="preserve"> ведется подгрупповая и индивидуальная работа специалистов (учителя-логопеда, педагога-психолога) с детьми, нуждающимися в специальной помощи, по индивидуальным маршрутам развития.</w:t>
      </w:r>
    </w:p>
    <w:p w:rsidR="00A00D3F" w:rsidRPr="00A00D3F" w:rsidRDefault="00FC357D" w:rsidP="00A64422">
      <w:pPr>
        <w:spacing w:after="0"/>
        <w:jc w:val="both"/>
        <w:rPr>
          <w:rFonts w:ascii="Times New Roman" w:eastAsia="Times New Roman" w:hAnsi="Times New Roman" w:cs="Times New Roman"/>
          <w:sz w:val="27"/>
          <w:szCs w:val="27"/>
          <w:lang w:eastAsia="ru-RU"/>
        </w:rPr>
      </w:pPr>
      <w:r w:rsidRPr="00A00D3F">
        <w:rPr>
          <w:rFonts w:ascii="Times New Roman" w:eastAsia="Times New Roman" w:hAnsi="Times New Roman" w:cs="Times New Roman"/>
          <w:sz w:val="27"/>
          <w:szCs w:val="27"/>
          <w:lang w:eastAsia="ru-RU"/>
        </w:rPr>
        <w:tab/>
        <w:t xml:space="preserve">    </w:t>
      </w:r>
    </w:p>
    <w:p w:rsidR="00FC357D" w:rsidRPr="00A00D3F" w:rsidRDefault="00A00D3F" w:rsidP="00A00D3F">
      <w:pPr>
        <w:tabs>
          <w:tab w:val="left" w:pos="709"/>
        </w:tabs>
        <w:spacing w:after="0"/>
        <w:jc w:val="both"/>
        <w:rPr>
          <w:rFonts w:ascii="Times New Roman" w:eastAsia="Times New Roman" w:hAnsi="Times New Roman" w:cs="Times New Roman"/>
          <w:sz w:val="27"/>
          <w:szCs w:val="27"/>
          <w:lang w:eastAsia="ru-RU"/>
        </w:rPr>
      </w:pPr>
      <w:r w:rsidRPr="00A00D3F">
        <w:rPr>
          <w:rFonts w:ascii="Times New Roman" w:eastAsia="Times New Roman" w:hAnsi="Times New Roman" w:cs="Times New Roman"/>
          <w:sz w:val="27"/>
          <w:szCs w:val="27"/>
          <w:lang w:eastAsia="ru-RU"/>
        </w:rPr>
        <w:t xml:space="preserve">         </w:t>
      </w:r>
      <w:r w:rsidR="00FC357D" w:rsidRPr="00A00D3F">
        <w:rPr>
          <w:rFonts w:ascii="Times New Roman" w:eastAsia="Times New Roman" w:hAnsi="Times New Roman" w:cs="Times New Roman"/>
          <w:sz w:val="27"/>
          <w:szCs w:val="27"/>
          <w:lang w:eastAsia="ru-RU"/>
        </w:rPr>
        <w:t xml:space="preserve">Целью деятельности </w:t>
      </w:r>
      <w:r w:rsidR="00A64422" w:rsidRPr="00A00D3F">
        <w:rPr>
          <w:rFonts w:ascii="Times New Roman" w:eastAsia="Times New Roman" w:hAnsi="Times New Roman" w:cs="Times New Roman"/>
          <w:sz w:val="27"/>
          <w:szCs w:val="27"/>
          <w:lang w:eastAsia="ru-RU"/>
        </w:rPr>
        <w:t>Учреждения</w:t>
      </w:r>
      <w:r w:rsidR="00FC357D" w:rsidRPr="00A00D3F">
        <w:rPr>
          <w:rFonts w:ascii="Times New Roman" w:eastAsia="Times New Roman" w:hAnsi="Times New Roman" w:cs="Times New Roman"/>
          <w:sz w:val="27"/>
          <w:szCs w:val="27"/>
          <w:lang w:eastAsia="ru-RU"/>
        </w:rPr>
        <w:t xml:space="preserve"> по реализации </w:t>
      </w:r>
      <w:r w:rsidR="00A64422" w:rsidRPr="00A00D3F">
        <w:rPr>
          <w:rFonts w:ascii="Times New Roman" w:eastAsia="Times New Roman" w:hAnsi="Times New Roman" w:cs="Times New Roman"/>
          <w:sz w:val="27"/>
          <w:szCs w:val="27"/>
          <w:lang w:eastAsia="ru-RU"/>
        </w:rPr>
        <w:t>П</w:t>
      </w:r>
      <w:r w:rsidR="00FC357D" w:rsidRPr="00A00D3F">
        <w:rPr>
          <w:rFonts w:ascii="Times New Roman" w:eastAsia="Times New Roman" w:hAnsi="Times New Roman" w:cs="Times New Roman"/>
          <w:sz w:val="27"/>
          <w:szCs w:val="27"/>
          <w:lang w:eastAsia="ru-RU"/>
        </w:rPr>
        <w:t>рограмм является формирование   личности ребенка с учетом его психофизического и социального развития, индивидуальных особенностей и возможностей, создание благоприятных условий для полноценного проживания ребенком раннего и  дошкольного детства.</w:t>
      </w:r>
    </w:p>
    <w:p w:rsidR="00FC357D" w:rsidRPr="00A00D3F" w:rsidRDefault="00FC357D" w:rsidP="00A00D3F">
      <w:pPr>
        <w:tabs>
          <w:tab w:val="left" w:pos="709"/>
        </w:tabs>
        <w:spacing w:after="0"/>
        <w:ind w:firstLine="720"/>
        <w:jc w:val="both"/>
        <w:rPr>
          <w:rFonts w:ascii="Times New Roman" w:eastAsia="Times New Roman" w:hAnsi="Times New Roman" w:cs="Times New Roman"/>
          <w:sz w:val="27"/>
          <w:szCs w:val="27"/>
          <w:u w:val="single"/>
          <w:lang w:eastAsia="ru-RU"/>
        </w:rPr>
      </w:pPr>
      <w:r w:rsidRPr="00A00D3F">
        <w:rPr>
          <w:rFonts w:ascii="Times New Roman" w:eastAsia="Times New Roman" w:hAnsi="Times New Roman" w:cs="Times New Roman"/>
          <w:sz w:val="27"/>
          <w:szCs w:val="27"/>
          <w:lang w:eastAsia="ru-RU"/>
        </w:rPr>
        <w:t>Руководствуясь вышеуказанной целью, коллектив дошкольного учреждения решает следующие задачи:</w:t>
      </w:r>
      <w:r w:rsidRPr="00A00D3F">
        <w:rPr>
          <w:rFonts w:ascii="Times New Roman" w:eastAsia="Times New Roman" w:hAnsi="Times New Roman" w:cs="Times New Roman"/>
          <w:sz w:val="27"/>
          <w:szCs w:val="27"/>
          <w:u w:val="single"/>
          <w:lang w:eastAsia="ru-RU"/>
        </w:rPr>
        <w:t xml:space="preserve"> </w:t>
      </w:r>
    </w:p>
    <w:p w:rsidR="00FC357D" w:rsidRPr="00A00D3F" w:rsidRDefault="00FC357D" w:rsidP="004F4A7A">
      <w:pPr>
        <w:numPr>
          <w:ilvl w:val="0"/>
          <w:numId w:val="3"/>
        </w:numPr>
        <w:spacing w:after="0"/>
        <w:jc w:val="both"/>
        <w:rPr>
          <w:rFonts w:ascii="Times New Roman" w:eastAsia="Times New Roman" w:hAnsi="Times New Roman" w:cs="Times New Roman"/>
          <w:sz w:val="27"/>
          <w:szCs w:val="27"/>
          <w:lang w:eastAsia="ru-RU"/>
        </w:rPr>
      </w:pPr>
      <w:r w:rsidRPr="00A00D3F">
        <w:rPr>
          <w:rFonts w:ascii="Times New Roman" w:eastAsia="Times New Roman" w:hAnsi="Times New Roman" w:cs="Times New Roman"/>
          <w:sz w:val="27"/>
          <w:szCs w:val="27"/>
          <w:lang w:eastAsia="ru-RU"/>
        </w:rPr>
        <w:t xml:space="preserve"> охрана жизни и укрепление физического и психического здоровья детей; создание комфортного и благоприятного психологического микроклимата; приобщение к ценностям здорового образа жизни; формирование представлений о способах обеспечения безопасности жизнедеятельности;</w:t>
      </w:r>
    </w:p>
    <w:p w:rsidR="00FC357D" w:rsidRPr="00A00D3F" w:rsidRDefault="00FC357D" w:rsidP="004F4A7A">
      <w:pPr>
        <w:numPr>
          <w:ilvl w:val="0"/>
          <w:numId w:val="3"/>
        </w:numPr>
        <w:spacing w:after="0"/>
        <w:jc w:val="both"/>
        <w:rPr>
          <w:rFonts w:ascii="Times New Roman" w:eastAsia="Times New Roman" w:hAnsi="Times New Roman" w:cs="Times New Roman"/>
          <w:sz w:val="27"/>
          <w:szCs w:val="27"/>
          <w:lang w:eastAsia="ru-RU"/>
        </w:rPr>
      </w:pPr>
      <w:r w:rsidRPr="00A00D3F">
        <w:rPr>
          <w:rFonts w:ascii="Times New Roman" w:eastAsia="Times New Roman" w:hAnsi="Times New Roman" w:cs="Times New Roman"/>
          <w:sz w:val="27"/>
          <w:szCs w:val="27"/>
          <w:lang w:eastAsia="ru-RU"/>
        </w:rPr>
        <w:t xml:space="preserve"> обеспечение гармоничного интеллектуально-творческого, эстетического и личностного развития ребенка;</w:t>
      </w:r>
    </w:p>
    <w:p w:rsidR="00FC357D" w:rsidRPr="00A00D3F" w:rsidRDefault="00FC357D" w:rsidP="004F4A7A">
      <w:pPr>
        <w:numPr>
          <w:ilvl w:val="0"/>
          <w:numId w:val="3"/>
        </w:numPr>
        <w:spacing w:after="0"/>
        <w:jc w:val="both"/>
        <w:rPr>
          <w:rFonts w:ascii="Times New Roman" w:eastAsia="Times New Roman" w:hAnsi="Times New Roman" w:cs="Times New Roman"/>
          <w:sz w:val="27"/>
          <w:szCs w:val="27"/>
          <w:lang w:eastAsia="ru-RU"/>
        </w:rPr>
      </w:pPr>
      <w:r w:rsidRPr="00A00D3F">
        <w:rPr>
          <w:rFonts w:ascii="Times New Roman" w:eastAsia="Times New Roman" w:hAnsi="Times New Roman" w:cs="Times New Roman"/>
          <w:sz w:val="27"/>
          <w:szCs w:val="27"/>
          <w:lang w:eastAsia="ru-RU"/>
        </w:rPr>
        <w:t xml:space="preserve"> воспитание позитивного восприятия и отношения ребенка к окружающему миру, инициативности, самостоятельности и творческого освоения детьми системы отношений с окружающим миром;</w:t>
      </w:r>
    </w:p>
    <w:p w:rsidR="00FC357D" w:rsidRPr="00A00D3F" w:rsidRDefault="00FC357D" w:rsidP="004F4A7A">
      <w:pPr>
        <w:numPr>
          <w:ilvl w:val="0"/>
          <w:numId w:val="3"/>
        </w:numPr>
        <w:spacing w:after="0"/>
        <w:jc w:val="both"/>
        <w:rPr>
          <w:rFonts w:ascii="Times New Roman" w:eastAsia="Times New Roman" w:hAnsi="Times New Roman" w:cs="Times New Roman"/>
          <w:sz w:val="27"/>
          <w:szCs w:val="27"/>
          <w:lang w:eastAsia="ru-RU"/>
        </w:rPr>
      </w:pPr>
      <w:r w:rsidRPr="00A00D3F">
        <w:rPr>
          <w:rFonts w:ascii="Times New Roman" w:eastAsia="Times New Roman" w:hAnsi="Times New Roman" w:cs="Times New Roman"/>
          <w:sz w:val="27"/>
          <w:szCs w:val="27"/>
          <w:lang w:eastAsia="ru-RU"/>
        </w:rPr>
        <w:lastRenderedPageBreak/>
        <w:t xml:space="preserve"> приобщение детей к общечеловеческим ценностям; воспитание чувства принадлежности к  российской и мировой культурам. Воспитание  чувства принадлежности к культуре Севера в контексте с русской культурой;</w:t>
      </w:r>
    </w:p>
    <w:p w:rsidR="00FC357D" w:rsidRPr="00A00D3F" w:rsidRDefault="00FC357D" w:rsidP="004F4A7A">
      <w:pPr>
        <w:numPr>
          <w:ilvl w:val="0"/>
          <w:numId w:val="3"/>
        </w:numPr>
        <w:spacing w:after="0"/>
        <w:jc w:val="both"/>
        <w:rPr>
          <w:rFonts w:ascii="Times New Roman" w:eastAsia="Times New Roman" w:hAnsi="Times New Roman" w:cs="Times New Roman"/>
          <w:sz w:val="27"/>
          <w:szCs w:val="27"/>
          <w:lang w:eastAsia="ru-RU"/>
        </w:rPr>
      </w:pPr>
      <w:r w:rsidRPr="00A00D3F">
        <w:rPr>
          <w:rFonts w:ascii="Times New Roman" w:eastAsia="Times New Roman" w:hAnsi="Times New Roman" w:cs="Times New Roman"/>
          <w:sz w:val="27"/>
          <w:szCs w:val="27"/>
          <w:lang w:eastAsia="ru-RU"/>
        </w:rPr>
        <w:t xml:space="preserve"> взаимодействие с семьей для обеспечения полноценного развития ребенка.</w:t>
      </w:r>
    </w:p>
    <w:p w:rsidR="00A00D3F" w:rsidRPr="00A00D3F" w:rsidRDefault="00A00D3F" w:rsidP="00A64422">
      <w:pPr>
        <w:spacing w:after="0"/>
        <w:ind w:firstLine="720"/>
        <w:jc w:val="both"/>
        <w:rPr>
          <w:rFonts w:ascii="Times New Roman" w:eastAsia="Times New Roman" w:hAnsi="Times New Roman" w:cs="Times New Roman"/>
          <w:sz w:val="27"/>
          <w:szCs w:val="27"/>
          <w:u w:val="single"/>
          <w:lang w:eastAsia="ru-RU"/>
        </w:rPr>
      </w:pPr>
    </w:p>
    <w:p w:rsidR="00FC357D" w:rsidRPr="00A00D3F" w:rsidRDefault="00FC357D" w:rsidP="00A00D3F">
      <w:pPr>
        <w:tabs>
          <w:tab w:val="left" w:pos="709"/>
        </w:tabs>
        <w:spacing w:after="0"/>
        <w:ind w:firstLine="720"/>
        <w:jc w:val="both"/>
        <w:rPr>
          <w:rFonts w:ascii="Times New Roman" w:eastAsia="Times New Roman" w:hAnsi="Times New Roman" w:cs="Times New Roman"/>
          <w:sz w:val="27"/>
          <w:szCs w:val="27"/>
          <w:lang w:eastAsia="ru-RU"/>
        </w:rPr>
      </w:pPr>
      <w:r w:rsidRPr="00A00D3F">
        <w:rPr>
          <w:rFonts w:ascii="Times New Roman" w:eastAsia="Times New Roman" w:hAnsi="Times New Roman" w:cs="Times New Roman"/>
          <w:sz w:val="27"/>
          <w:szCs w:val="27"/>
          <w:lang w:eastAsia="ru-RU"/>
        </w:rPr>
        <w:t xml:space="preserve">Основными принципами построения и реализации </w:t>
      </w:r>
      <w:r w:rsidR="00A64422" w:rsidRPr="00A00D3F">
        <w:rPr>
          <w:rFonts w:ascii="Times New Roman" w:eastAsia="Times New Roman" w:hAnsi="Times New Roman" w:cs="Times New Roman"/>
          <w:sz w:val="27"/>
          <w:szCs w:val="27"/>
          <w:lang w:eastAsia="ru-RU"/>
        </w:rPr>
        <w:t>Программ</w:t>
      </w:r>
      <w:r w:rsidRPr="00A00D3F">
        <w:rPr>
          <w:rFonts w:ascii="Times New Roman" w:eastAsia="Times New Roman" w:hAnsi="Times New Roman" w:cs="Times New Roman"/>
          <w:sz w:val="27"/>
          <w:szCs w:val="27"/>
          <w:lang w:eastAsia="ru-RU"/>
        </w:rPr>
        <w:t xml:space="preserve"> являются:</w:t>
      </w:r>
    </w:p>
    <w:p w:rsidR="00FC357D" w:rsidRPr="00A00D3F" w:rsidRDefault="00FC357D" w:rsidP="004F4A7A">
      <w:pPr>
        <w:numPr>
          <w:ilvl w:val="0"/>
          <w:numId w:val="4"/>
        </w:numPr>
        <w:spacing w:after="0"/>
        <w:jc w:val="both"/>
        <w:rPr>
          <w:rFonts w:ascii="Times New Roman" w:eastAsia="Times New Roman" w:hAnsi="Times New Roman" w:cs="Times New Roman"/>
          <w:sz w:val="27"/>
          <w:szCs w:val="27"/>
          <w:lang w:eastAsia="ru-RU"/>
        </w:rPr>
      </w:pPr>
      <w:r w:rsidRPr="00A00D3F">
        <w:rPr>
          <w:rFonts w:ascii="Times New Roman" w:eastAsia="Times New Roman" w:hAnsi="Times New Roman" w:cs="Times New Roman"/>
          <w:sz w:val="27"/>
          <w:szCs w:val="27"/>
          <w:lang w:eastAsia="ru-RU"/>
        </w:rPr>
        <w:t>принцип развивающего обучения;</w:t>
      </w:r>
    </w:p>
    <w:p w:rsidR="00FC357D" w:rsidRPr="00A00D3F" w:rsidRDefault="00FC357D" w:rsidP="004F4A7A">
      <w:pPr>
        <w:numPr>
          <w:ilvl w:val="0"/>
          <w:numId w:val="4"/>
        </w:numPr>
        <w:spacing w:after="0"/>
        <w:jc w:val="both"/>
        <w:rPr>
          <w:rFonts w:ascii="Times New Roman" w:eastAsia="Times New Roman" w:hAnsi="Times New Roman" w:cs="Times New Roman"/>
          <w:sz w:val="27"/>
          <w:szCs w:val="27"/>
          <w:lang w:eastAsia="ru-RU"/>
        </w:rPr>
      </w:pPr>
      <w:r w:rsidRPr="00A00D3F">
        <w:rPr>
          <w:rFonts w:ascii="Times New Roman" w:eastAsia="Times New Roman" w:hAnsi="Times New Roman" w:cs="Times New Roman"/>
          <w:sz w:val="27"/>
          <w:szCs w:val="27"/>
          <w:lang w:eastAsia="ru-RU"/>
        </w:rPr>
        <w:t>принцип научной обоснованности образовательного процесса;</w:t>
      </w:r>
    </w:p>
    <w:p w:rsidR="00FC357D" w:rsidRPr="00A00D3F" w:rsidRDefault="00FC357D" w:rsidP="004F4A7A">
      <w:pPr>
        <w:numPr>
          <w:ilvl w:val="0"/>
          <w:numId w:val="4"/>
        </w:numPr>
        <w:spacing w:after="0"/>
        <w:jc w:val="both"/>
        <w:rPr>
          <w:rFonts w:ascii="Times New Roman" w:eastAsia="Times New Roman" w:hAnsi="Times New Roman" w:cs="Times New Roman"/>
          <w:sz w:val="27"/>
          <w:szCs w:val="27"/>
          <w:lang w:eastAsia="ru-RU"/>
        </w:rPr>
      </w:pPr>
      <w:r w:rsidRPr="00A00D3F">
        <w:rPr>
          <w:rFonts w:ascii="Times New Roman" w:eastAsia="Times New Roman" w:hAnsi="Times New Roman" w:cs="Times New Roman"/>
          <w:sz w:val="27"/>
          <w:szCs w:val="27"/>
          <w:lang w:eastAsia="ru-RU"/>
        </w:rPr>
        <w:t xml:space="preserve">принцип единства воспитательных, развивающих и обучающих целей и задач      образования   детей дошкольного возраста;                                </w:t>
      </w:r>
    </w:p>
    <w:p w:rsidR="00FC357D" w:rsidRPr="00A00D3F" w:rsidRDefault="00FC357D" w:rsidP="004F4A7A">
      <w:pPr>
        <w:numPr>
          <w:ilvl w:val="0"/>
          <w:numId w:val="4"/>
        </w:numPr>
        <w:spacing w:after="0"/>
        <w:jc w:val="both"/>
        <w:rPr>
          <w:rFonts w:ascii="Times New Roman" w:eastAsia="Times New Roman" w:hAnsi="Times New Roman" w:cs="Times New Roman"/>
          <w:sz w:val="27"/>
          <w:szCs w:val="27"/>
          <w:lang w:eastAsia="ru-RU"/>
        </w:rPr>
      </w:pPr>
      <w:r w:rsidRPr="00A00D3F">
        <w:rPr>
          <w:rFonts w:ascii="Times New Roman" w:eastAsia="Times New Roman" w:hAnsi="Times New Roman" w:cs="Times New Roman"/>
          <w:sz w:val="27"/>
          <w:szCs w:val="27"/>
          <w:lang w:eastAsia="ru-RU"/>
        </w:rPr>
        <w:t>принцип  интеграции образовательных областей в соответствии с их спецификой;</w:t>
      </w:r>
    </w:p>
    <w:p w:rsidR="00FC357D" w:rsidRPr="00A00D3F" w:rsidRDefault="00FC357D" w:rsidP="004F4A7A">
      <w:pPr>
        <w:numPr>
          <w:ilvl w:val="0"/>
          <w:numId w:val="3"/>
        </w:numPr>
        <w:spacing w:after="0"/>
        <w:jc w:val="both"/>
        <w:rPr>
          <w:rFonts w:ascii="Times New Roman" w:eastAsia="Times New Roman" w:hAnsi="Times New Roman" w:cs="Times New Roman"/>
          <w:sz w:val="27"/>
          <w:szCs w:val="27"/>
          <w:lang w:eastAsia="ru-RU"/>
        </w:rPr>
      </w:pPr>
      <w:r w:rsidRPr="00A00D3F">
        <w:rPr>
          <w:rFonts w:ascii="Times New Roman" w:eastAsia="Times New Roman" w:hAnsi="Times New Roman" w:cs="Times New Roman"/>
          <w:sz w:val="27"/>
          <w:szCs w:val="27"/>
          <w:lang w:eastAsia="ru-RU"/>
        </w:rPr>
        <w:t>принцип  комплексно-тематического построения образовательного процесса.</w:t>
      </w:r>
    </w:p>
    <w:p w:rsidR="00FC357D" w:rsidRPr="00916D65" w:rsidRDefault="00FC357D" w:rsidP="008815D8">
      <w:pPr>
        <w:pStyle w:val="c0"/>
        <w:shd w:val="clear" w:color="auto" w:fill="FFFFFF"/>
        <w:spacing w:before="0" w:beforeAutospacing="0" w:after="0" w:afterAutospacing="0" w:line="276" w:lineRule="auto"/>
        <w:jc w:val="both"/>
        <w:rPr>
          <w:rStyle w:val="c1"/>
          <w:color w:val="000000"/>
          <w:sz w:val="27"/>
          <w:szCs w:val="27"/>
        </w:rPr>
      </w:pPr>
    </w:p>
    <w:p w:rsidR="00CE7FCB" w:rsidRPr="00916D65" w:rsidRDefault="00CE7FCB" w:rsidP="00CE7FCB">
      <w:pPr>
        <w:jc w:val="center"/>
        <w:rPr>
          <w:rFonts w:ascii="Times New Roman" w:hAnsi="Times New Roman" w:cs="Times New Roman"/>
          <w:b/>
          <w:sz w:val="27"/>
          <w:szCs w:val="27"/>
        </w:rPr>
      </w:pPr>
      <w:r w:rsidRPr="00916D65">
        <w:rPr>
          <w:rFonts w:ascii="Times New Roman" w:hAnsi="Times New Roman" w:cs="Times New Roman"/>
          <w:b/>
          <w:sz w:val="27"/>
          <w:szCs w:val="27"/>
        </w:rPr>
        <w:t>Обеспечение здоровья и здорового образа жизни.</w:t>
      </w:r>
    </w:p>
    <w:p w:rsidR="00CE7FCB" w:rsidRPr="00916D65" w:rsidRDefault="00916D65" w:rsidP="00916D65">
      <w:pPr>
        <w:tabs>
          <w:tab w:val="left" w:pos="709"/>
        </w:tabs>
        <w:spacing w:after="0"/>
        <w:jc w:val="both"/>
        <w:rPr>
          <w:rFonts w:ascii="Times New Roman" w:hAnsi="Times New Roman" w:cs="Times New Roman"/>
          <w:sz w:val="27"/>
          <w:szCs w:val="27"/>
        </w:rPr>
      </w:pPr>
      <w:r>
        <w:rPr>
          <w:rFonts w:ascii="Times New Roman" w:hAnsi="Times New Roman" w:cs="Times New Roman"/>
          <w:sz w:val="27"/>
          <w:szCs w:val="27"/>
        </w:rPr>
        <w:t xml:space="preserve">         </w:t>
      </w:r>
      <w:r w:rsidR="00CE7FCB" w:rsidRPr="00916D65">
        <w:rPr>
          <w:rFonts w:ascii="Times New Roman" w:hAnsi="Times New Roman" w:cs="Times New Roman"/>
          <w:sz w:val="27"/>
          <w:szCs w:val="27"/>
        </w:rPr>
        <w:t>Одной из задач Учреждения является:</w:t>
      </w:r>
    </w:p>
    <w:p w:rsidR="00CE7FCB" w:rsidRPr="00916D65" w:rsidRDefault="00CE7FCB" w:rsidP="00CE7FCB">
      <w:pPr>
        <w:spacing w:after="0"/>
        <w:jc w:val="both"/>
        <w:rPr>
          <w:rFonts w:ascii="Times New Roman" w:hAnsi="Times New Roman" w:cs="Times New Roman"/>
          <w:sz w:val="27"/>
          <w:szCs w:val="27"/>
        </w:rPr>
      </w:pPr>
      <w:r w:rsidRPr="00916D65">
        <w:rPr>
          <w:rFonts w:ascii="Times New Roman" w:hAnsi="Times New Roman" w:cs="Times New Roman"/>
          <w:sz w:val="27"/>
          <w:szCs w:val="27"/>
        </w:rPr>
        <w:t>- совершенствование системы оздоровительных мероприятий, взаимодействия  педагогов, специалистов Учреждения  и родителей по вопросам охраны и укрепления здоровья детей  дошкольного возраста. Работа по обеспечению здорового образа жизни осуществляется в трех взаимосвязанных блоках:</w:t>
      </w:r>
    </w:p>
    <w:p w:rsidR="00CE7FCB" w:rsidRPr="00916D65" w:rsidRDefault="00CE7FCB" w:rsidP="00CE7FCB">
      <w:pPr>
        <w:spacing w:after="0"/>
        <w:jc w:val="both"/>
        <w:rPr>
          <w:rFonts w:ascii="Times New Roman" w:hAnsi="Times New Roman" w:cs="Times New Roman"/>
          <w:sz w:val="27"/>
          <w:szCs w:val="27"/>
        </w:rPr>
      </w:pPr>
      <w:r w:rsidRPr="00916D65">
        <w:rPr>
          <w:rFonts w:ascii="Times New Roman" w:hAnsi="Times New Roman" w:cs="Times New Roman"/>
          <w:sz w:val="27"/>
          <w:szCs w:val="27"/>
        </w:rPr>
        <w:t xml:space="preserve">Работа с детьми: специально организованные тематические, игровые, интегрированные занятия по ОБЖ и ЗОЖ, игры </w:t>
      </w:r>
      <w:proofErr w:type="spellStart"/>
      <w:r w:rsidRPr="00916D65">
        <w:rPr>
          <w:rFonts w:ascii="Times New Roman" w:hAnsi="Times New Roman" w:cs="Times New Roman"/>
          <w:sz w:val="27"/>
          <w:szCs w:val="27"/>
        </w:rPr>
        <w:t>валеологической</w:t>
      </w:r>
      <w:proofErr w:type="spellEnd"/>
      <w:r w:rsidRPr="00916D65">
        <w:rPr>
          <w:rFonts w:ascii="Times New Roman" w:hAnsi="Times New Roman" w:cs="Times New Roman"/>
          <w:sz w:val="27"/>
          <w:szCs w:val="27"/>
        </w:rPr>
        <w:t xml:space="preserve"> направленности, тематические досуги и развлечения, мероприятия по профилактике наркотизации (старшие группы), театрализованная и художественно-эстетическая деятельность.</w:t>
      </w:r>
    </w:p>
    <w:p w:rsidR="00CE7FCB" w:rsidRPr="00916D65" w:rsidRDefault="00CE7FCB" w:rsidP="00CE7FCB">
      <w:pPr>
        <w:spacing w:after="0"/>
        <w:jc w:val="both"/>
        <w:rPr>
          <w:rFonts w:ascii="Times New Roman" w:hAnsi="Times New Roman" w:cs="Times New Roman"/>
          <w:sz w:val="27"/>
          <w:szCs w:val="27"/>
        </w:rPr>
      </w:pPr>
      <w:r w:rsidRPr="00916D65">
        <w:rPr>
          <w:rFonts w:ascii="Times New Roman" w:hAnsi="Times New Roman" w:cs="Times New Roman"/>
          <w:sz w:val="27"/>
          <w:szCs w:val="27"/>
        </w:rPr>
        <w:t>Работа с родителями: консультативная помощь медицинскими работниками, выпуск санпросвет бюллетеней, оформление тематических стендов, открытые ОД, индивидуальное консультирование по текущим и проблемным вопросам, проведение совместных мероприятий, родительских собраний.</w:t>
      </w:r>
    </w:p>
    <w:p w:rsidR="00CE7FCB" w:rsidRPr="00916D65" w:rsidRDefault="00CE7FCB" w:rsidP="00CE7FCB">
      <w:pPr>
        <w:jc w:val="both"/>
        <w:rPr>
          <w:rFonts w:ascii="Times New Roman" w:hAnsi="Times New Roman" w:cs="Times New Roman"/>
          <w:sz w:val="27"/>
          <w:szCs w:val="27"/>
        </w:rPr>
      </w:pPr>
      <w:r w:rsidRPr="00916D65">
        <w:rPr>
          <w:rFonts w:ascii="Times New Roman" w:hAnsi="Times New Roman" w:cs="Times New Roman"/>
          <w:sz w:val="27"/>
          <w:szCs w:val="27"/>
        </w:rPr>
        <w:t>Работа с сотрудниками Учреждения: освещение вопросов здорового образа жизни на  педсоветах, семинарах. По плану сотрудники проходят мед. осмотры и диспансеризацию.</w:t>
      </w:r>
    </w:p>
    <w:p w:rsidR="00CE7FCB" w:rsidRPr="00916D65" w:rsidRDefault="00916D65" w:rsidP="00916D65">
      <w:pPr>
        <w:tabs>
          <w:tab w:val="left" w:pos="709"/>
        </w:tabs>
        <w:spacing w:after="0"/>
        <w:jc w:val="both"/>
        <w:rPr>
          <w:rFonts w:ascii="Times New Roman" w:hAnsi="Times New Roman" w:cs="Times New Roman"/>
          <w:sz w:val="27"/>
          <w:szCs w:val="27"/>
        </w:rPr>
      </w:pPr>
      <w:r>
        <w:rPr>
          <w:rFonts w:ascii="Times New Roman" w:hAnsi="Times New Roman" w:cs="Times New Roman"/>
          <w:sz w:val="27"/>
          <w:szCs w:val="27"/>
        </w:rPr>
        <w:t xml:space="preserve">          </w:t>
      </w:r>
      <w:r w:rsidR="00CE7FCB" w:rsidRPr="00916D65">
        <w:rPr>
          <w:rFonts w:ascii="Times New Roman" w:hAnsi="Times New Roman" w:cs="Times New Roman"/>
          <w:sz w:val="27"/>
          <w:szCs w:val="27"/>
        </w:rPr>
        <w:t>В Учреждении созданы оптимальные условия для проведения лечебно-профилактической работы: музыкальный зал, спортплощадка, медицинский кабинет.</w:t>
      </w:r>
    </w:p>
    <w:p w:rsidR="00CE7FCB" w:rsidRPr="00916D65" w:rsidRDefault="00916D65" w:rsidP="00CE7FCB">
      <w:pPr>
        <w:spacing w:after="0"/>
        <w:jc w:val="both"/>
        <w:rPr>
          <w:rFonts w:ascii="Times New Roman" w:hAnsi="Times New Roman" w:cs="Times New Roman"/>
          <w:sz w:val="27"/>
          <w:szCs w:val="27"/>
        </w:rPr>
      </w:pPr>
      <w:r>
        <w:rPr>
          <w:rFonts w:ascii="Times New Roman" w:hAnsi="Times New Roman" w:cs="Times New Roman"/>
          <w:sz w:val="27"/>
          <w:szCs w:val="27"/>
        </w:rPr>
        <w:t xml:space="preserve">          </w:t>
      </w:r>
      <w:r w:rsidR="00CE7FCB" w:rsidRPr="00916D65">
        <w:rPr>
          <w:rFonts w:ascii="Times New Roman" w:hAnsi="Times New Roman" w:cs="Times New Roman"/>
          <w:sz w:val="27"/>
          <w:szCs w:val="27"/>
        </w:rPr>
        <w:t xml:space="preserve">Систематически проводятся закаливающие процедуры и мероприятия. Используются все природные факторы: вода, воздух, солнце, воздушно-контрастное закаливание, ходьба по ребристой доске. Особое внимание </w:t>
      </w:r>
      <w:r w:rsidR="00CE7FCB" w:rsidRPr="00916D65">
        <w:rPr>
          <w:rFonts w:ascii="Times New Roman" w:hAnsi="Times New Roman" w:cs="Times New Roman"/>
          <w:sz w:val="27"/>
          <w:szCs w:val="27"/>
        </w:rPr>
        <w:lastRenderedPageBreak/>
        <w:t>уделяется часто болеющим детям – осуществляется индивидуальный подход к их закаливанию.</w:t>
      </w:r>
    </w:p>
    <w:p w:rsidR="00CE7FCB" w:rsidRPr="00916D65" w:rsidRDefault="00916D65" w:rsidP="00916D65">
      <w:pPr>
        <w:tabs>
          <w:tab w:val="left" w:pos="709"/>
        </w:tabs>
        <w:spacing w:after="0"/>
        <w:jc w:val="both"/>
        <w:rPr>
          <w:rFonts w:ascii="Times New Roman" w:hAnsi="Times New Roman" w:cs="Times New Roman"/>
          <w:sz w:val="27"/>
          <w:szCs w:val="27"/>
        </w:rPr>
      </w:pPr>
      <w:r>
        <w:rPr>
          <w:rFonts w:ascii="Times New Roman" w:hAnsi="Times New Roman" w:cs="Times New Roman"/>
          <w:sz w:val="27"/>
          <w:szCs w:val="27"/>
        </w:rPr>
        <w:t xml:space="preserve">         </w:t>
      </w:r>
      <w:r w:rsidR="00CE7FCB" w:rsidRPr="00916D65">
        <w:rPr>
          <w:rFonts w:ascii="Times New Roman" w:hAnsi="Times New Roman" w:cs="Times New Roman"/>
          <w:sz w:val="27"/>
          <w:szCs w:val="27"/>
        </w:rPr>
        <w:t xml:space="preserve">Для достижения оздоровительного эффекта дети пребывают на свежем воздухе в соответствии с режимом дня. В осенне-зимний период применяются «чесночные бусы», </w:t>
      </w:r>
      <w:proofErr w:type="spellStart"/>
      <w:r w:rsidR="00CE7FCB" w:rsidRPr="00916D65">
        <w:rPr>
          <w:rFonts w:ascii="Times New Roman" w:hAnsi="Times New Roman" w:cs="Times New Roman"/>
          <w:sz w:val="27"/>
          <w:szCs w:val="27"/>
        </w:rPr>
        <w:t>оксалиновая</w:t>
      </w:r>
      <w:proofErr w:type="spellEnd"/>
      <w:r w:rsidR="00CE7FCB" w:rsidRPr="00916D65">
        <w:rPr>
          <w:rFonts w:ascii="Times New Roman" w:hAnsi="Times New Roman" w:cs="Times New Roman"/>
          <w:sz w:val="27"/>
          <w:szCs w:val="27"/>
        </w:rPr>
        <w:t xml:space="preserve"> мазь для профилактики острых респираторных заболеваний, гриппа и инфекций.</w:t>
      </w:r>
    </w:p>
    <w:p w:rsidR="00CE7FCB" w:rsidRPr="00916D65" w:rsidRDefault="00916D65" w:rsidP="00916D65">
      <w:pPr>
        <w:tabs>
          <w:tab w:val="left" w:pos="709"/>
        </w:tabs>
        <w:spacing w:after="0"/>
        <w:jc w:val="both"/>
        <w:rPr>
          <w:rFonts w:ascii="Times New Roman" w:hAnsi="Times New Roman" w:cs="Times New Roman"/>
          <w:sz w:val="27"/>
          <w:szCs w:val="27"/>
        </w:rPr>
      </w:pPr>
      <w:r>
        <w:rPr>
          <w:rFonts w:ascii="Times New Roman" w:hAnsi="Times New Roman" w:cs="Times New Roman"/>
          <w:sz w:val="27"/>
          <w:szCs w:val="27"/>
        </w:rPr>
        <w:t xml:space="preserve">         </w:t>
      </w:r>
      <w:r w:rsidR="00CE7FCB" w:rsidRPr="00916D65">
        <w:rPr>
          <w:rFonts w:ascii="Times New Roman" w:hAnsi="Times New Roman" w:cs="Times New Roman"/>
          <w:sz w:val="27"/>
          <w:szCs w:val="27"/>
        </w:rPr>
        <w:t xml:space="preserve">Физкультурные занятия организуются в соответствии с  возрастными и индивидуальными особенностями детей. Физкультурные занятия проходят в музыкальном зале по расписанию. Осуществляется </w:t>
      </w:r>
      <w:proofErr w:type="gramStart"/>
      <w:r w:rsidR="00CE7FCB" w:rsidRPr="00916D65">
        <w:rPr>
          <w:rFonts w:ascii="Times New Roman" w:hAnsi="Times New Roman" w:cs="Times New Roman"/>
          <w:sz w:val="27"/>
          <w:szCs w:val="27"/>
        </w:rPr>
        <w:t>контроль за</w:t>
      </w:r>
      <w:proofErr w:type="gramEnd"/>
      <w:r w:rsidR="00CE7FCB" w:rsidRPr="00916D65">
        <w:rPr>
          <w:rFonts w:ascii="Times New Roman" w:hAnsi="Times New Roman" w:cs="Times New Roman"/>
          <w:sz w:val="27"/>
          <w:szCs w:val="27"/>
        </w:rPr>
        <w:t xml:space="preserve"> физиологическими принципами занятия: соответств</w:t>
      </w:r>
      <w:r w:rsidR="00774582">
        <w:rPr>
          <w:rFonts w:ascii="Times New Roman" w:hAnsi="Times New Roman" w:cs="Times New Roman"/>
          <w:sz w:val="27"/>
          <w:szCs w:val="27"/>
        </w:rPr>
        <w:t>ие</w:t>
      </w:r>
      <w:r w:rsidR="00CE7FCB" w:rsidRPr="00916D65">
        <w:rPr>
          <w:rFonts w:ascii="Times New Roman" w:hAnsi="Times New Roman" w:cs="Times New Roman"/>
          <w:sz w:val="27"/>
          <w:szCs w:val="27"/>
        </w:rPr>
        <w:t xml:space="preserve"> возрасту, распределе</w:t>
      </w:r>
      <w:r w:rsidR="00774582">
        <w:rPr>
          <w:rFonts w:ascii="Times New Roman" w:hAnsi="Times New Roman" w:cs="Times New Roman"/>
          <w:sz w:val="27"/>
          <w:szCs w:val="27"/>
        </w:rPr>
        <w:t>ние нагрузки</w:t>
      </w:r>
      <w:r w:rsidR="00CE7FCB" w:rsidRPr="00916D65">
        <w:rPr>
          <w:rFonts w:ascii="Times New Roman" w:hAnsi="Times New Roman" w:cs="Times New Roman"/>
          <w:sz w:val="27"/>
          <w:szCs w:val="27"/>
        </w:rPr>
        <w:t xml:space="preserve">, </w:t>
      </w:r>
      <w:r w:rsidR="00774582">
        <w:rPr>
          <w:rFonts w:ascii="Times New Roman" w:hAnsi="Times New Roman" w:cs="Times New Roman"/>
          <w:sz w:val="27"/>
          <w:szCs w:val="27"/>
        </w:rPr>
        <w:t xml:space="preserve"> подбор физических упражнений</w:t>
      </w:r>
      <w:r w:rsidR="003848A3">
        <w:rPr>
          <w:rFonts w:ascii="Times New Roman" w:hAnsi="Times New Roman" w:cs="Times New Roman"/>
          <w:sz w:val="27"/>
          <w:szCs w:val="27"/>
        </w:rPr>
        <w:t>, обеспечение</w:t>
      </w:r>
      <w:r w:rsidR="00CE7FCB" w:rsidRPr="00916D65">
        <w:rPr>
          <w:rFonts w:ascii="Times New Roman" w:hAnsi="Times New Roman" w:cs="Times New Roman"/>
          <w:sz w:val="27"/>
          <w:szCs w:val="27"/>
        </w:rPr>
        <w:t xml:space="preserve"> </w:t>
      </w:r>
      <w:r w:rsidR="003848A3">
        <w:rPr>
          <w:rFonts w:ascii="Times New Roman" w:hAnsi="Times New Roman" w:cs="Times New Roman"/>
          <w:sz w:val="27"/>
          <w:szCs w:val="27"/>
        </w:rPr>
        <w:t>индивидуального подхода</w:t>
      </w:r>
      <w:r w:rsidR="00CE7FCB" w:rsidRPr="00916D65">
        <w:rPr>
          <w:rFonts w:ascii="Times New Roman" w:hAnsi="Times New Roman" w:cs="Times New Roman"/>
          <w:sz w:val="27"/>
          <w:szCs w:val="27"/>
        </w:rPr>
        <w:t xml:space="preserve"> к детям, состоящим на диспансерном учете.</w:t>
      </w:r>
      <w:r w:rsidR="00E62605">
        <w:rPr>
          <w:rFonts w:ascii="Times New Roman" w:hAnsi="Times New Roman" w:cs="Times New Roman"/>
          <w:sz w:val="27"/>
          <w:szCs w:val="27"/>
        </w:rPr>
        <w:t xml:space="preserve"> </w:t>
      </w:r>
      <w:r>
        <w:rPr>
          <w:rFonts w:ascii="Times New Roman" w:hAnsi="Times New Roman" w:cs="Times New Roman"/>
          <w:sz w:val="27"/>
          <w:szCs w:val="27"/>
        </w:rPr>
        <w:t xml:space="preserve">  </w:t>
      </w:r>
      <w:r w:rsidR="00CE7FCB" w:rsidRPr="00916D65">
        <w:rPr>
          <w:rFonts w:ascii="Times New Roman" w:hAnsi="Times New Roman" w:cs="Times New Roman"/>
          <w:sz w:val="27"/>
          <w:szCs w:val="27"/>
        </w:rPr>
        <w:t>Воспитанники, состоящие на диспансерном учете, подлежат наблюдению в течение года в зависимости от заболевания и его длительности и снимаются с учета педиатром поликлиники при полном выздоровлении и улучшении состояния ребенка по истечении срока наблюдения.</w:t>
      </w:r>
    </w:p>
    <w:p w:rsidR="00CE7FCB" w:rsidRPr="00916D65" w:rsidRDefault="00916D65" w:rsidP="00916D65">
      <w:pPr>
        <w:tabs>
          <w:tab w:val="left" w:pos="709"/>
        </w:tabs>
        <w:spacing w:after="0"/>
        <w:jc w:val="both"/>
        <w:rPr>
          <w:rFonts w:ascii="Times New Roman" w:hAnsi="Times New Roman" w:cs="Times New Roman"/>
          <w:sz w:val="27"/>
          <w:szCs w:val="27"/>
        </w:rPr>
      </w:pPr>
      <w:r>
        <w:rPr>
          <w:rFonts w:ascii="Times New Roman" w:hAnsi="Times New Roman" w:cs="Times New Roman"/>
          <w:sz w:val="27"/>
          <w:szCs w:val="27"/>
        </w:rPr>
        <w:t xml:space="preserve">         </w:t>
      </w:r>
      <w:r w:rsidR="00CE7FCB" w:rsidRPr="00916D65">
        <w:rPr>
          <w:rFonts w:ascii="Times New Roman" w:hAnsi="Times New Roman" w:cs="Times New Roman"/>
          <w:sz w:val="27"/>
          <w:szCs w:val="27"/>
        </w:rPr>
        <w:t>Осуществляется санитарно-просветительская работа с родителями: имеются папки с различными темами, интересующими родителей, проводятся индивидуальные беседы, выступления на родительских собраниях. За учебный год родители вновь поступающих детей были охвачены санитарно-просветительским инструктажем, на общем собрании проведены беседы о значении режима, об организации правильного питания и сна, закаливающих мероприятиях.</w:t>
      </w:r>
    </w:p>
    <w:p w:rsidR="00CE7FCB" w:rsidRPr="00916D65" w:rsidRDefault="00916D65" w:rsidP="00916D65">
      <w:pPr>
        <w:tabs>
          <w:tab w:val="left" w:pos="851"/>
        </w:tabs>
        <w:spacing w:after="0"/>
        <w:jc w:val="both"/>
        <w:rPr>
          <w:rFonts w:ascii="Times New Roman" w:hAnsi="Times New Roman" w:cs="Times New Roman"/>
          <w:sz w:val="27"/>
          <w:szCs w:val="27"/>
        </w:rPr>
      </w:pPr>
      <w:r>
        <w:rPr>
          <w:rFonts w:ascii="Times New Roman" w:hAnsi="Times New Roman" w:cs="Times New Roman"/>
          <w:sz w:val="27"/>
          <w:szCs w:val="27"/>
        </w:rPr>
        <w:t xml:space="preserve">         </w:t>
      </w:r>
      <w:r w:rsidR="00CE7FCB" w:rsidRPr="00916D65">
        <w:rPr>
          <w:rFonts w:ascii="Times New Roman" w:hAnsi="Times New Roman" w:cs="Times New Roman"/>
          <w:sz w:val="27"/>
          <w:szCs w:val="27"/>
        </w:rPr>
        <w:t>Администрация Учреждения обеспечивает </w:t>
      </w:r>
      <w:proofErr w:type="gramStart"/>
      <w:r w:rsidR="00CE7FCB" w:rsidRPr="00916D65">
        <w:rPr>
          <w:rFonts w:ascii="Times New Roman" w:hAnsi="Times New Roman" w:cs="Times New Roman"/>
          <w:sz w:val="27"/>
          <w:szCs w:val="27"/>
        </w:rPr>
        <w:t>контроль за</w:t>
      </w:r>
      <w:proofErr w:type="gramEnd"/>
      <w:r w:rsidR="00CE7FCB" w:rsidRPr="00916D65">
        <w:rPr>
          <w:rFonts w:ascii="Times New Roman" w:hAnsi="Times New Roman" w:cs="Times New Roman"/>
          <w:sz w:val="27"/>
          <w:szCs w:val="27"/>
        </w:rPr>
        <w:t xml:space="preserve"> качеством приготовления пищи, в соответствии с установленными нормами и правилами; поставка продуктов обеспечивается централизовано на договорной основе с поставщиками,  имеется в наличии необходимая документация.</w:t>
      </w:r>
    </w:p>
    <w:p w:rsidR="00CE7FCB" w:rsidRPr="00916D65" w:rsidRDefault="00916D65" w:rsidP="00916D65">
      <w:pPr>
        <w:tabs>
          <w:tab w:val="left" w:pos="709"/>
        </w:tabs>
        <w:jc w:val="both"/>
        <w:rPr>
          <w:rFonts w:ascii="Times New Roman" w:hAnsi="Times New Roman" w:cs="Times New Roman"/>
          <w:sz w:val="27"/>
          <w:szCs w:val="27"/>
        </w:rPr>
      </w:pPr>
      <w:r>
        <w:rPr>
          <w:rFonts w:ascii="Times New Roman" w:hAnsi="Times New Roman" w:cs="Times New Roman"/>
          <w:sz w:val="27"/>
          <w:szCs w:val="27"/>
        </w:rPr>
        <w:t xml:space="preserve">         </w:t>
      </w:r>
      <w:r w:rsidR="00CE7FCB" w:rsidRPr="00916D65">
        <w:rPr>
          <w:rFonts w:ascii="Times New Roman" w:hAnsi="Times New Roman" w:cs="Times New Roman"/>
          <w:sz w:val="27"/>
          <w:szCs w:val="27"/>
        </w:rPr>
        <w:t>Питание воспитанников организуется в соответствии с примерным 12-дневным меню, картотекой технологических карт приготовления блюд. Меню составляется ежедневно, где указывается количество детей, выход блюд, количество необходимых продуктов. При отсутствии необходимых продуктов используется таблица замены продуктов. Систематически осуществляется контроль качества доставляемых продуктов, организацией их правильного хранения, соблюдением сроков реализации. Контролируется также качество приготовления пищи,  санитарное состояние пищеблока, соблюдение правил личной гигиены работниками пищеблока.</w:t>
      </w:r>
    </w:p>
    <w:p w:rsidR="00CE7FCB" w:rsidRPr="00916D65" w:rsidRDefault="00CE7FCB" w:rsidP="009C46DB">
      <w:pPr>
        <w:spacing w:after="0"/>
        <w:jc w:val="center"/>
        <w:rPr>
          <w:rFonts w:ascii="Times New Roman" w:hAnsi="Times New Roman" w:cs="Times New Roman"/>
          <w:b/>
          <w:sz w:val="27"/>
          <w:szCs w:val="27"/>
        </w:rPr>
      </w:pPr>
      <w:r w:rsidRPr="00916D65">
        <w:rPr>
          <w:rFonts w:ascii="Times New Roman" w:hAnsi="Times New Roman" w:cs="Times New Roman"/>
          <w:b/>
          <w:sz w:val="27"/>
          <w:szCs w:val="27"/>
        </w:rPr>
        <w:t>Результаты сравнительного анализа заболеваемости детей.</w:t>
      </w:r>
    </w:p>
    <w:tbl>
      <w:tblPr>
        <w:tblStyle w:val="af1"/>
        <w:tblW w:w="9778" w:type="dxa"/>
        <w:tblLook w:val="04A0" w:firstRow="1" w:lastRow="0" w:firstColumn="1" w:lastColumn="0" w:noHBand="0" w:noVBand="1"/>
      </w:tblPr>
      <w:tblGrid>
        <w:gridCol w:w="5694"/>
        <w:gridCol w:w="2042"/>
        <w:gridCol w:w="2042"/>
      </w:tblGrid>
      <w:tr w:rsidR="00A95974" w:rsidRPr="00812B59" w:rsidTr="00A95974">
        <w:trPr>
          <w:trHeight w:val="244"/>
        </w:trPr>
        <w:tc>
          <w:tcPr>
            <w:tcW w:w="5694" w:type="dxa"/>
            <w:hideMark/>
          </w:tcPr>
          <w:p w:rsidR="00A95974" w:rsidRPr="00812B59" w:rsidRDefault="00A95974" w:rsidP="00DA1D32">
            <w:pPr>
              <w:rPr>
                <w:rFonts w:ascii="Times New Roman" w:hAnsi="Times New Roman" w:cs="Times New Roman"/>
                <w:b/>
                <w:sz w:val="24"/>
                <w:szCs w:val="24"/>
              </w:rPr>
            </w:pPr>
            <w:r w:rsidRPr="00812B59">
              <w:rPr>
                <w:rFonts w:ascii="Times New Roman" w:hAnsi="Times New Roman" w:cs="Times New Roman"/>
                <w:b/>
                <w:sz w:val="24"/>
                <w:szCs w:val="24"/>
              </w:rPr>
              <w:t>Показатель   / годы</w:t>
            </w:r>
          </w:p>
        </w:tc>
        <w:tc>
          <w:tcPr>
            <w:tcW w:w="2042" w:type="dxa"/>
            <w:hideMark/>
          </w:tcPr>
          <w:p w:rsidR="00A95974" w:rsidRPr="00812B59" w:rsidRDefault="00A95974" w:rsidP="00DA1D32">
            <w:pPr>
              <w:jc w:val="center"/>
              <w:rPr>
                <w:rFonts w:ascii="Times New Roman" w:hAnsi="Times New Roman" w:cs="Times New Roman"/>
                <w:b/>
                <w:sz w:val="24"/>
                <w:szCs w:val="24"/>
              </w:rPr>
            </w:pPr>
            <w:r>
              <w:rPr>
                <w:rFonts w:ascii="Times New Roman" w:hAnsi="Times New Roman" w:cs="Times New Roman"/>
                <w:b/>
                <w:sz w:val="24"/>
                <w:szCs w:val="24"/>
              </w:rPr>
              <w:t xml:space="preserve">2016 </w:t>
            </w:r>
            <w:r w:rsidRPr="00812B59">
              <w:rPr>
                <w:rFonts w:ascii="Times New Roman" w:hAnsi="Times New Roman" w:cs="Times New Roman"/>
                <w:b/>
                <w:sz w:val="24"/>
                <w:szCs w:val="24"/>
              </w:rPr>
              <w:t>год</w:t>
            </w:r>
          </w:p>
        </w:tc>
        <w:tc>
          <w:tcPr>
            <w:tcW w:w="2042" w:type="dxa"/>
            <w:hideMark/>
          </w:tcPr>
          <w:p w:rsidR="00A95974" w:rsidRPr="00812B59" w:rsidRDefault="00A95974" w:rsidP="00CE7FCB">
            <w:pPr>
              <w:jc w:val="center"/>
              <w:rPr>
                <w:rFonts w:ascii="Times New Roman" w:hAnsi="Times New Roman" w:cs="Times New Roman"/>
                <w:b/>
                <w:sz w:val="24"/>
                <w:szCs w:val="24"/>
              </w:rPr>
            </w:pPr>
            <w:r>
              <w:rPr>
                <w:rFonts w:ascii="Times New Roman" w:hAnsi="Times New Roman" w:cs="Times New Roman"/>
                <w:b/>
                <w:sz w:val="24"/>
                <w:szCs w:val="24"/>
              </w:rPr>
              <w:t xml:space="preserve">2017 </w:t>
            </w:r>
            <w:r w:rsidRPr="00812B59">
              <w:rPr>
                <w:rFonts w:ascii="Times New Roman" w:hAnsi="Times New Roman" w:cs="Times New Roman"/>
                <w:b/>
                <w:sz w:val="24"/>
                <w:szCs w:val="24"/>
              </w:rPr>
              <w:t>год</w:t>
            </w:r>
          </w:p>
        </w:tc>
      </w:tr>
      <w:tr w:rsidR="00A95974" w:rsidRPr="00812B59" w:rsidTr="00A95974">
        <w:trPr>
          <w:trHeight w:val="298"/>
        </w:trPr>
        <w:tc>
          <w:tcPr>
            <w:tcW w:w="5694" w:type="dxa"/>
            <w:hideMark/>
          </w:tcPr>
          <w:p w:rsidR="00A95974" w:rsidRPr="009C46DB" w:rsidRDefault="00A95974" w:rsidP="009C46DB">
            <w:pPr>
              <w:spacing w:line="276" w:lineRule="auto"/>
              <w:jc w:val="both"/>
              <w:rPr>
                <w:rFonts w:ascii="Times New Roman" w:hAnsi="Times New Roman" w:cs="Times New Roman"/>
                <w:sz w:val="24"/>
                <w:szCs w:val="24"/>
              </w:rPr>
            </w:pPr>
            <w:r w:rsidRPr="009C46DB">
              <w:rPr>
                <w:rFonts w:ascii="Times New Roman" w:hAnsi="Times New Roman" w:cs="Times New Roman"/>
                <w:sz w:val="24"/>
                <w:szCs w:val="24"/>
              </w:rPr>
              <w:t>Среднесписочный состав</w:t>
            </w:r>
          </w:p>
        </w:tc>
        <w:tc>
          <w:tcPr>
            <w:tcW w:w="2042" w:type="dxa"/>
            <w:hideMark/>
          </w:tcPr>
          <w:p w:rsidR="00A95974" w:rsidRPr="00812B59" w:rsidRDefault="00A95974" w:rsidP="009C46DB">
            <w:pPr>
              <w:rPr>
                <w:rFonts w:ascii="Times New Roman" w:hAnsi="Times New Roman" w:cs="Times New Roman"/>
                <w:sz w:val="24"/>
                <w:szCs w:val="24"/>
              </w:rPr>
            </w:pPr>
            <w:r w:rsidRPr="00812B59">
              <w:rPr>
                <w:rFonts w:ascii="Times New Roman" w:hAnsi="Times New Roman" w:cs="Times New Roman"/>
                <w:sz w:val="24"/>
                <w:szCs w:val="24"/>
              </w:rPr>
              <w:t>128</w:t>
            </w:r>
          </w:p>
        </w:tc>
        <w:tc>
          <w:tcPr>
            <w:tcW w:w="2042" w:type="dxa"/>
            <w:hideMark/>
          </w:tcPr>
          <w:p w:rsidR="00A95974" w:rsidRPr="00812B59" w:rsidRDefault="00A95974" w:rsidP="009C46DB">
            <w:pPr>
              <w:rPr>
                <w:rFonts w:ascii="Times New Roman" w:hAnsi="Times New Roman" w:cs="Times New Roman"/>
                <w:sz w:val="24"/>
                <w:szCs w:val="24"/>
              </w:rPr>
            </w:pPr>
            <w:r w:rsidRPr="00812B59">
              <w:rPr>
                <w:rFonts w:ascii="Times New Roman" w:hAnsi="Times New Roman" w:cs="Times New Roman"/>
                <w:sz w:val="24"/>
                <w:szCs w:val="24"/>
              </w:rPr>
              <w:t>1</w:t>
            </w:r>
            <w:r>
              <w:rPr>
                <w:rFonts w:ascii="Times New Roman" w:hAnsi="Times New Roman" w:cs="Times New Roman"/>
                <w:sz w:val="24"/>
                <w:szCs w:val="24"/>
              </w:rPr>
              <w:t>30</w:t>
            </w:r>
          </w:p>
        </w:tc>
      </w:tr>
      <w:tr w:rsidR="00A95974" w:rsidRPr="00812B59" w:rsidTr="00A95974">
        <w:trPr>
          <w:trHeight w:val="569"/>
        </w:trPr>
        <w:tc>
          <w:tcPr>
            <w:tcW w:w="5694" w:type="dxa"/>
            <w:hideMark/>
          </w:tcPr>
          <w:p w:rsidR="00A95974" w:rsidRPr="009C46DB" w:rsidRDefault="00A95974" w:rsidP="009C46DB">
            <w:pPr>
              <w:spacing w:line="276" w:lineRule="auto"/>
              <w:jc w:val="both"/>
              <w:rPr>
                <w:rFonts w:ascii="Times New Roman" w:hAnsi="Times New Roman" w:cs="Times New Roman"/>
                <w:sz w:val="24"/>
                <w:szCs w:val="24"/>
              </w:rPr>
            </w:pPr>
            <w:r w:rsidRPr="009C46DB">
              <w:rPr>
                <w:rFonts w:ascii="Times New Roman" w:hAnsi="Times New Roman" w:cs="Times New Roman"/>
                <w:sz w:val="24"/>
                <w:szCs w:val="24"/>
              </w:rPr>
              <w:lastRenderedPageBreak/>
              <w:t>Количество пропусков по болезни</w:t>
            </w:r>
            <w:r>
              <w:rPr>
                <w:rFonts w:ascii="Times New Roman" w:hAnsi="Times New Roman" w:cs="Times New Roman"/>
                <w:sz w:val="24"/>
                <w:szCs w:val="24"/>
              </w:rPr>
              <w:t xml:space="preserve"> на одного ребенка</w:t>
            </w:r>
          </w:p>
        </w:tc>
        <w:tc>
          <w:tcPr>
            <w:tcW w:w="2042" w:type="dxa"/>
            <w:hideMark/>
          </w:tcPr>
          <w:p w:rsidR="00A95974" w:rsidRPr="00812B59" w:rsidRDefault="00A95974" w:rsidP="009C46DB">
            <w:pPr>
              <w:rPr>
                <w:rFonts w:ascii="Times New Roman" w:hAnsi="Times New Roman" w:cs="Times New Roman"/>
                <w:sz w:val="24"/>
                <w:szCs w:val="24"/>
              </w:rPr>
            </w:pPr>
            <w:r>
              <w:rPr>
                <w:rFonts w:ascii="Times New Roman" w:hAnsi="Times New Roman" w:cs="Times New Roman"/>
                <w:sz w:val="24"/>
                <w:szCs w:val="24"/>
              </w:rPr>
              <w:t>2</w:t>
            </w:r>
            <w:r w:rsidRPr="00812B59">
              <w:rPr>
                <w:rFonts w:ascii="Times New Roman" w:hAnsi="Times New Roman" w:cs="Times New Roman"/>
                <w:sz w:val="24"/>
                <w:szCs w:val="24"/>
              </w:rPr>
              <w:t>,2</w:t>
            </w:r>
          </w:p>
        </w:tc>
        <w:tc>
          <w:tcPr>
            <w:tcW w:w="2042" w:type="dxa"/>
            <w:hideMark/>
          </w:tcPr>
          <w:p w:rsidR="00A95974" w:rsidRPr="00812B59" w:rsidRDefault="00A95974" w:rsidP="009C46DB">
            <w:pPr>
              <w:rPr>
                <w:rFonts w:ascii="Times New Roman" w:hAnsi="Times New Roman" w:cs="Times New Roman"/>
                <w:sz w:val="24"/>
                <w:szCs w:val="24"/>
              </w:rPr>
            </w:pPr>
            <w:r>
              <w:rPr>
                <w:rFonts w:ascii="Times New Roman" w:hAnsi="Times New Roman" w:cs="Times New Roman"/>
                <w:sz w:val="24"/>
                <w:szCs w:val="24"/>
              </w:rPr>
              <w:t>2,3</w:t>
            </w:r>
          </w:p>
        </w:tc>
      </w:tr>
      <w:tr w:rsidR="00A95974" w:rsidRPr="00812B59" w:rsidTr="00A95974">
        <w:trPr>
          <w:trHeight w:val="284"/>
        </w:trPr>
        <w:tc>
          <w:tcPr>
            <w:tcW w:w="5694" w:type="dxa"/>
            <w:hideMark/>
          </w:tcPr>
          <w:p w:rsidR="00A95974" w:rsidRPr="009C46DB" w:rsidRDefault="00A95974" w:rsidP="009C46DB">
            <w:pPr>
              <w:spacing w:line="276" w:lineRule="auto"/>
              <w:jc w:val="both"/>
              <w:rPr>
                <w:rFonts w:ascii="Times New Roman" w:hAnsi="Times New Roman" w:cs="Times New Roman"/>
                <w:sz w:val="24"/>
                <w:szCs w:val="24"/>
              </w:rPr>
            </w:pPr>
            <w:r w:rsidRPr="009C46DB">
              <w:rPr>
                <w:rFonts w:ascii="Times New Roman" w:hAnsi="Times New Roman" w:cs="Times New Roman"/>
                <w:sz w:val="24"/>
                <w:szCs w:val="24"/>
              </w:rPr>
              <w:t>Число пропусков на одного воспитанника</w:t>
            </w:r>
          </w:p>
        </w:tc>
        <w:tc>
          <w:tcPr>
            <w:tcW w:w="2042" w:type="dxa"/>
          </w:tcPr>
          <w:p w:rsidR="00A95974" w:rsidRPr="00FB7389" w:rsidRDefault="00A95974" w:rsidP="009C46DB">
            <w:pPr>
              <w:rPr>
                <w:rFonts w:ascii="Times New Roman" w:hAnsi="Times New Roman" w:cs="Times New Roman"/>
                <w:sz w:val="24"/>
                <w:szCs w:val="24"/>
              </w:rPr>
            </w:pPr>
            <w:r w:rsidRPr="00FB7389">
              <w:rPr>
                <w:rFonts w:ascii="Times New Roman" w:hAnsi="Times New Roman" w:cs="Times New Roman"/>
                <w:sz w:val="24"/>
                <w:szCs w:val="24"/>
              </w:rPr>
              <w:t>4,2</w:t>
            </w:r>
          </w:p>
        </w:tc>
        <w:tc>
          <w:tcPr>
            <w:tcW w:w="2042" w:type="dxa"/>
          </w:tcPr>
          <w:p w:rsidR="00A95974" w:rsidRPr="00FB7389" w:rsidRDefault="00A95974" w:rsidP="009C46DB">
            <w:pPr>
              <w:rPr>
                <w:rFonts w:ascii="Times New Roman" w:hAnsi="Times New Roman" w:cs="Times New Roman"/>
                <w:sz w:val="24"/>
                <w:szCs w:val="24"/>
              </w:rPr>
            </w:pPr>
            <w:r w:rsidRPr="00FB7389">
              <w:rPr>
                <w:rFonts w:ascii="Times New Roman" w:hAnsi="Times New Roman" w:cs="Times New Roman"/>
                <w:sz w:val="24"/>
                <w:szCs w:val="24"/>
              </w:rPr>
              <w:t>3,8</w:t>
            </w:r>
          </w:p>
        </w:tc>
      </w:tr>
      <w:tr w:rsidR="00A95974" w:rsidRPr="00812B59" w:rsidTr="00A95974">
        <w:trPr>
          <w:trHeight w:val="569"/>
        </w:trPr>
        <w:tc>
          <w:tcPr>
            <w:tcW w:w="5694" w:type="dxa"/>
            <w:hideMark/>
          </w:tcPr>
          <w:p w:rsidR="00A95974" w:rsidRPr="009C46DB" w:rsidRDefault="00A95974" w:rsidP="009C46DB">
            <w:pPr>
              <w:spacing w:line="276" w:lineRule="auto"/>
              <w:jc w:val="both"/>
              <w:rPr>
                <w:rFonts w:ascii="Times New Roman" w:hAnsi="Times New Roman" w:cs="Times New Roman"/>
                <w:sz w:val="24"/>
                <w:szCs w:val="24"/>
              </w:rPr>
            </w:pPr>
            <w:r w:rsidRPr="009C46DB">
              <w:rPr>
                <w:rFonts w:ascii="Times New Roman" w:hAnsi="Times New Roman" w:cs="Times New Roman"/>
                <w:sz w:val="24"/>
                <w:szCs w:val="24"/>
              </w:rPr>
              <w:t>Средняя длительность одного заболевания</w:t>
            </w:r>
          </w:p>
        </w:tc>
        <w:tc>
          <w:tcPr>
            <w:tcW w:w="2042" w:type="dxa"/>
          </w:tcPr>
          <w:p w:rsidR="00A95974" w:rsidRPr="00FB7389" w:rsidRDefault="00A95974" w:rsidP="009C46DB">
            <w:pPr>
              <w:rPr>
                <w:rFonts w:ascii="Times New Roman" w:hAnsi="Times New Roman" w:cs="Times New Roman"/>
                <w:sz w:val="24"/>
                <w:szCs w:val="24"/>
              </w:rPr>
            </w:pPr>
            <w:r>
              <w:rPr>
                <w:rFonts w:ascii="Times New Roman" w:hAnsi="Times New Roman" w:cs="Times New Roman"/>
                <w:sz w:val="24"/>
                <w:szCs w:val="24"/>
              </w:rPr>
              <w:t>6,1</w:t>
            </w:r>
          </w:p>
        </w:tc>
        <w:tc>
          <w:tcPr>
            <w:tcW w:w="2042" w:type="dxa"/>
          </w:tcPr>
          <w:p w:rsidR="00A95974" w:rsidRPr="00FB7389" w:rsidRDefault="00A95974" w:rsidP="009C46DB">
            <w:pPr>
              <w:rPr>
                <w:rFonts w:ascii="Times New Roman" w:hAnsi="Times New Roman" w:cs="Times New Roman"/>
                <w:sz w:val="24"/>
                <w:szCs w:val="24"/>
              </w:rPr>
            </w:pPr>
            <w:r>
              <w:rPr>
                <w:rFonts w:ascii="Times New Roman" w:hAnsi="Times New Roman" w:cs="Times New Roman"/>
                <w:sz w:val="24"/>
                <w:szCs w:val="24"/>
              </w:rPr>
              <w:t>5,0</w:t>
            </w:r>
          </w:p>
        </w:tc>
      </w:tr>
      <w:tr w:rsidR="00A95974" w:rsidRPr="00812B59" w:rsidTr="00A95974">
        <w:trPr>
          <w:trHeight w:val="284"/>
        </w:trPr>
        <w:tc>
          <w:tcPr>
            <w:tcW w:w="5694" w:type="dxa"/>
            <w:hideMark/>
          </w:tcPr>
          <w:p w:rsidR="00A95974" w:rsidRPr="009C46DB" w:rsidRDefault="00A95974" w:rsidP="009C46DB">
            <w:pPr>
              <w:spacing w:line="276" w:lineRule="auto"/>
              <w:jc w:val="both"/>
              <w:rPr>
                <w:rFonts w:ascii="Times New Roman" w:hAnsi="Times New Roman" w:cs="Times New Roman"/>
                <w:sz w:val="24"/>
                <w:szCs w:val="24"/>
              </w:rPr>
            </w:pPr>
            <w:r w:rsidRPr="009C46DB">
              <w:rPr>
                <w:rFonts w:ascii="Times New Roman" w:hAnsi="Times New Roman" w:cs="Times New Roman"/>
                <w:sz w:val="24"/>
                <w:szCs w:val="24"/>
              </w:rPr>
              <w:t>Количество часто болеющих ребят</w:t>
            </w:r>
          </w:p>
        </w:tc>
        <w:tc>
          <w:tcPr>
            <w:tcW w:w="2042" w:type="dxa"/>
          </w:tcPr>
          <w:p w:rsidR="00A95974" w:rsidRPr="00FB7389" w:rsidRDefault="00A95974" w:rsidP="009C46DB">
            <w:pPr>
              <w:rPr>
                <w:rFonts w:ascii="Times New Roman" w:hAnsi="Times New Roman" w:cs="Times New Roman"/>
                <w:sz w:val="24"/>
                <w:szCs w:val="24"/>
              </w:rPr>
            </w:pPr>
            <w:r>
              <w:rPr>
                <w:rFonts w:ascii="Times New Roman" w:hAnsi="Times New Roman" w:cs="Times New Roman"/>
                <w:sz w:val="24"/>
                <w:szCs w:val="24"/>
              </w:rPr>
              <w:t>4</w:t>
            </w:r>
          </w:p>
        </w:tc>
        <w:tc>
          <w:tcPr>
            <w:tcW w:w="2042" w:type="dxa"/>
          </w:tcPr>
          <w:p w:rsidR="00A95974" w:rsidRPr="00FB7389" w:rsidRDefault="00A95974" w:rsidP="009C46DB">
            <w:pPr>
              <w:rPr>
                <w:rFonts w:ascii="Times New Roman" w:hAnsi="Times New Roman" w:cs="Times New Roman"/>
                <w:sz w:val="24"/>
                <w:szCs w:val="24"/>
              </w:rPr>
            </w:pPr>
            <w:r>
              <w:rPr>
                <w:rFonts w:ascii="Times New Roman" w:hAnsi="Times New Roman" w:cs="Times New Roman"/>
                <w:sz w:val="24"/>
                <w:szCs w:val="24"/>
              </w:rPr>
              <w:t>4</w:t>
            </w:r>
          </w:p>
        </w:tc>
      </w:tr>
      <w:tr w:rsidR="00A95974" w:rsidRPr="00812B59" w:rsidTr="00A95974">
        <w:trPr>
          <w:trHeight w:val="271"/>
        </w:trPr>
        <w:tc>
          <w:tcPr>
            <w:tcW w:w="5694" w:type="dxa"/>
          </w:tcPr>
          <w:p w:rsidR="00A95974" w:rsidRPr="009C46DB" w:rsidRDefault="00A95974" w:rsidP="009C46DB">
            <w:pPr>
              <w:spacing w:line="276" w:lineRule="auto"/>
              <w:jc w:val="both"/>
              <w:rPr>
                <w:rFonts w:ascii="Times New Roman" w:hAnsi="Times New Roman" w:cs="Times New Roman"/>
                <w:sz w:val="24"/>
                <w:szCs w:val="24"/>
              </w:rPr>
            </w:pPr>
            <w:r w:rsidRPr="009C46DB">
              <w:rPr>
                <w:rFonts w:ascii="Times New Roman" w:hAnsi="Times New Roman" w:cs="Times New Roman"/>
                <w:sz w:val="24"/>
                <w:szCs w:val="24"/>
              </w:rPr>
              <w:t>Индекс здоровья %</w:t>
            </w:r>
          </w:p>
        </w:tc>
        <w:tc>
          <w:tcPr>
            <w:tcW w:w="2042" w:type="dxa"/>
          </w:tcPr>
          <w:p w:rsidR="00A95974" w:rsidRPr="00FB7389" w:rsidRDefault="00A95974" w:rsidP="009C46DB">
            <w:pPr>
              <w:rPr>
                <w:rFonts w:ascii="Times New Roman" w:hAnsi="Times New Roman" w:cs="Times New Roman"/>
                <w:sz w:val="24"/>
                <w:szCs w:val="24"/>
              </w:rPr>
            </w:pPr>
            <w:r>
              <w:rPr>
                <w:rFonts w:ascii="Times New Roman" w:hAnsi="Times New Roman" w:cs="Times New Roman"/>
                <w:sz w:val="24"/>
                <w:szCs w:val="24"/>
              </w:rPr>
              <w:t>36,6</w:t>
            </w:r>
          </w:p>
        </w:tc>
        <w:tc>
          <w:tcPr>
            <w:tcW w:w="2042" w:type="dxa"/>
          </w:tcPr>
          <w:p w:rsidR="00A95974" w:rsidRPr="00FB7389" w:rsidRDefault="00A95974" w:rsidP="009C46DB">
            <w:pPr>
              <w:rPr>
                <w:rFonts w:ascii="Times New Roman" w:hAnsi="Times New Roman" w:cs="Times New Roman"/>
                <w:sz w:val="24"/>
                <w:szCs w:val="24"/>
              </w:rPr>
            </w:pPr>
            <w:r>
              <w:rPr>
                <w:rFonts w:ascii="Times New Roman" w:hAnsi="Times New Roman" w:cs="Times New Roman"/>
                <w:sz w:val="24"/>
                <w:szCs w:val="24"/>
              </w:rPr>
              <w:t>28</w:t>
            </w:r>
          </w:p>
        </w:tc>
      </w:tr>
      <w:tr w:rsidR="00A95974" w:rsidRPr="00812B59" w:rsidTr="00A95974">
        <w:trPr>
          <w:trHeight w:val="284"/>
        </w:trPr>
        <w:tc>
          <w:tcPr>
            <w:tcW w:w="5694" w:type="dxa"/>
          </w:tcPr>
          <w:p w:rsidR="00A95974" w:rsidRPr="009C46DB" w:rsidRDefault="00A95974" w:rsidP="009C46DB">
            <w:pPr>
              <w:spacing w:line="276" w:lineRule="auto"/>
              <w:jc w:val="both"/>
              <w:rPr>
                <w:rFonts w:ascii="Times New Roman" w:hAnsi="Times New Roman" w:cs="Times New Roman"/>
                <w:sz w:val="24"/>
                <w:szCs w:val="24"/>
              </w:rPr>
            </w:pPr>
            <w:r w:rsidRPr="009C46DB">
              <w:rPr>
                <w:rFonts w:ascii="Times New Roman" w:hAnsi="Times New Roman" w:cs="Times New Roman"/>
                <w:sz w:val="24"/>
                <w:szCs w:val="24"/>
              </w:rPr>
              <w:t>Заболеваемость детей ДОУ %</w:t>
            </w:r>
          </w:p>
        </w:tc>
        <w:tc>
          <w:tcPr>
            <w:tcW w:w="2042" w:type="dxa"/>
          </w:tcPr>
          <w:p w:rsidR="00A95974" w:rsidRPr="00FB7389" w:rsidRDefault="00A95974" w:rsidP="009C46DB">
            <w:pPr>
              <w:rPr>
                <w:rFonts w:ascii="Times New Roman" w:hAnsi="Times New Roman" w:cs="Times New Roman"/>
                <w:sz w:val="24"/>
                <w:szCs w:val="24"/>
              </w:rPr>
            </w:pPr>
            <w:r>
              <w:rPr>
                <w:rFonts w:ascii="Times New Roman" w:hAnsi="Times New Roman" w:cs="Times New Roman"/>
                <w:sz w:val="24"/>
                <w:szCs w:val="24"/>
              </w:rPr>
              <w:t>7,6</w:t>
            </w:r>
          </w:p>
        </w:tc>
        <w:tc>
          <w:tcPr>
            <w:tcW w:w="2042" w:type="dxa"/>
          </w:tcPr>
          <w:p w:rsidR="00A95974" w:rsidRPr="00FB7389" w:rsidRDefault="00A95974" w:rsidP="009C46DB">
            <w:pPr>
              <w:rPr>
                <w:rFonts w:ascii="Times New Roman" w:hAnsi="Times New Roman" w:cs="Times New Roman"/>
                <w:sz w:val="24"/>
                <w:szCs w:val="24"/>
              </w:rPr>
            </w:pPr>
            <w:r>
              <w:rPr>
                <w:rFonts w:ascii="Times New Roman" w:hAnsi="Times New Roman" w:cs="Times New Roman"/>
                <w:sz w:val="24"/>
                <w:szCs w:val="24"/>
              </w:rPr>
              <w:t>6,9</w:t>
            </w:r>
          </w:p>
        </w:tc>
      </w:tr>
      <w:tr w:rsidR="00A95974" w:rsidRPr="00812B59" w:rsidTr="00A95974">
        <w:trPr>
          <w:trHeight w:val="569"/>
        </w:trPr>
        <w:tc>
          <w:tcPr>
            <w:tcW w:w="5694" w:type="dxa"/>
          </w:tcPr>
          <w:p w:rsidR="00A95974" w:rsidRPr="009C46DB" w:rsidRDefault="00A95974" w:rsidP="009C46DB">
            <w:pPr>
              <w:spacing w:line="276" w:lineRule="auto"/>
              <w:jc w:val="both"/>
              <w:rPr>
                <w:rFonts w:ascii="Times New Roman" w:hAnsi="Times New Roman" w:cs="Times New Roman"/>
                <w:sz w:val="24"/>
                <w:szCs w:val="24"/>
              </w:rPr>
            </w:pPr>
            <w:r w:rsidRPr="009C46DB">
              <w:rPr>
                <w:rFonts w:ascii="Times New Roman" w:hAnsi="Times New Roman" w:cs="Times New Roman"/>
                <w:sz w:val="24"/>
                <w:szCs w:val="24"/>
              </w:rPr>
              <w:t>Количество детей, которые не заболели за отчетный период</w:t>
            </w:r>
          </w:p>
        </w:tc>
        <w:tc>
          <w:tcPr>
            <w:tcW w:w="2042" w:type="dxa"/>
          </w:tcPr>
          <w:p w:rsidR="00A95974" w:rsidRPr="00FB7389" w:rsidRDefault="00A95974" w:rsidP="009C46DB">
            <w:pPr>
              <w:rPr>
                <w:rFonts w:ascii="Times New Roman" w:hAnsi="Times New Roman" w:cs="Times New Roman"/>
                <w:sz w:val="24"/>
                <w:szCs w:val="24"/>
              </w:rPr>
            </w:pPr>
            <w:r>
              <w:rPr>
                <w:rFonts w:ascii="Times New Roman" w:hAnsi="Times New Roman" w:cs="Times New Roman"/>
                <w:sz w:val="24"/>
                <w:szCs w:val="24"/>
              </w:rPr>
              <w:t>4</w:t>
            </w:r>
          </w:p>
        </w:tc>
        <w:tc>
          <w:tcPr>
            <w:tcW w:w="2042" w:type="dxa"/>
          </w:tcPr>
          <w:p w:rsidR="00A95974" w:rsidRPr="00FB7389" w:rsidRDefault="00A95974" w:rsidP="009C46DB">
            <w:pPr>
              <w:rPr>
                <w:rFonts w:ascii="Times New Roman" w:hAnsi="Times New Roman" w:cs="Times New Roman"/>
                <w:sz w:val="24"/>
                <w:szCs w:val="24"/>
              </w:rPr>
            </w:pPr>
            <w:r>
              <w:rPr>
                <w:rFonts w:ascii="Times New Roman" w:hAnsi="Times New Roman" w:cs="Times New Roman"/>
                <w:sz w:val="24"/>
                <w:szCs w:val="24"/>
              </w:rPr>
              <w:t>6</w:t>
            </w:r>
          </w:p>
        </w:tc>
      </w:tr>
    </w:tbl>
    <w:p w:rsidR="00CE7FCB" w:rsidRPr="00EA277E" w:rsidRDefault="00CE7FCB" w:rsidP="00CE7FCB">
      <w:pPr>
        <w:jc w:val="both"/>
        <w:rPr>
          <w:rFonts w:ascii="Times New Roman" w:hAnsi="Times New Roman" w:cs="Times New Roman"/>
          <w:sz w:val="27"/>
          <w:szCs w:val="27"/>
        </w:rPr>
      </w:pPr>
      <w:r w:rsidRPr="00EA277E">
        <w:rPr>
          <w:rFonts w:ascii="Times New Roman" w:hAnsi="Times New Roman" w:cs="Times New Roman"/>
          <w:sz w:val="27"/>
          <w:szCs w:val="27"/>
        </w:rPr>
        <w:t>В этом году существенно снизилось количество простудных заболеваний, вследствие чего показатель индекса здоровья улучшился. Процент заболеваемости в последние два года снизился. В основном заболеваемость дают дети от 2 до 3 лет. Вопросы заболеваемости обсуждались на педагогических советах, осуществлялся административный контроль за физкультурно-оздоровительной работой.</w:t>
      </w:r>
    </w:p>
    <w:p w:rsidR="00CE7FCB" w:rsidRPr="00916D65" w:rsidRDefault="00CE7FCB" w:rsidP="009C46DB">
      <w:pPr>
        <w:spacing w:after="0"/>
        <w:jc w:val="center"/>
        <w:rPr>
          <w:rFonts w:ascii="Times New Roman" w:hAnsi="Times New Roman" w:cs="Times New Roman"/>
          <w:b/>
          <w:sz w:val="27"/>
          <w:szCs w:val="27"/>
        </w:rPr>
      </w:pPr>
      <w:r w:rsidRPr="00916D65">
        <w:rPr>
          <w:rFonts w:ascii="Times New Roman" w:hAnsi="Times New Roman" w:cs="Times New Roman"/>
          <w:b/>
          <w:sz w:val="27"/>
          <w:szCs w:val="27"/>
        </w:rPr>
        <w:t>Распределение детей по группам здоровья</w:t>
      </w:r>
      <w:r w:rsidR="009C46DB" w:rsidRPr="00916D65">
        <w:rPr>
          <w:rFonts w:ascii="Times New Roman" w:hAnsi="Times New Roman" w:cs="Times New Roman"/>
          <w:b/>
          <w:sz w:val="27"/>
          <w:szCs w:val="27"/>
        </w:rPr>
        <w:t>.</w:t>
      </w:r>
    </w:p>
    <w:tbl>
      <w:tblPr>
        <w:tblStyle w:val="af1"/>
        <w:tblW w:w="9356" w:type="dxa"/>
        <w:tblLook w:val="04A0" w:firstRow="1" w:lastRow="0" w:firstColumn="1" w:lastColumn="0" w:noHBand="0" w:noVBand="1"/>
      </w:tblPr>
      <w:tblGrid>
        <w:gridCol w:w="3970"/>
        <w:gridCol w:w="2409"/>
        <w:gridCol w:w="2977"/>
      </w:tblGrid>
      <w:tr w:rsidR="00CE7FCB" w:rsidRPr="00812B59" w:rsidTr="00CE7FCB">
        <w:trPr>
          <w:trHeight w:val="243"/>
        </w:trPr>
        <w:tc>
          <w:tcPr>
            <w:tcW w:w="3970" w:type="dxa"/>
            <w:hideMark/>
          </w:tcPr>
          <w:p w:rsidR="00CE7FCB" w:rsidRPr="00812B59" w:rsidRDefault="00CE7FCB" w:rsidP="00DA1D32">
            <w:pPr>
              <w:jc w:val="center"/>
              <w:rPr>
                <w:rFonts w:ascii="Times New Roman" w:hAnsi="Times New Roman" w:cs="Times New Roman"/>
                <w:b/>
                <w:sz w:val="24"/>
                <w:szCs w:val="24"/>
              </w:rPr>
            </w:pPr>
            <w:r w:rsidRPr="00812B59">
              <w:rPr>
                <w:rFonts w:ascii="Times New Roman" w:hAnsi="Times New Roman" w:cs="Times New Roman"/>
                <w:b/>
                <w:sz w:val="24"/>
                <w:szCs w:val="24"/>
              </w:rPr>
              <w:t>Группа здоровья</w:t>
            </w:r>
          </w:p>
        </w:tc>
        <w:tc>
          <w:tcPr>
            <w:tcW w:w="2409" w:type="dxa"/>
            <w:hideMark/>
          </w:tcPr>
          <w:p w:rsidR="00CE7FCB" w:rsidRPr="00812B59" w:rsidRDefault="00C97EBF" w:rsidP="00DA1D32">
            <w:pPr>
              <w:jc w:val="center"/>
              <w:rPr>
                <w:rFonts w:ascii="Times New Roman" w:hAnsi="Times New Roman" w:cs="Times New Roman"/>
                <w:b/>
                <w:sz w:val="24"/>
                <w:szCs w:val="24"/>
              </w:rPr>
            </w:pPr>
            <w:r>
              <w:rPr>
                <w:rFonts w:ascii="Times New Roman" w:hAnsi="Times New Roman" w:cs="Times New Roman"/>
                <w:b/>
                <w:sz w:val="24"/>
                <w:szCs w:val="24"/>
              </w:rPr>
              <w:t>2016</w:t>
            </w:r>
            <w:r w:rsidR="00CE7FCB">
              <w:rPr>
                <w:rFonts w:ascii="Times New Roman" w:hAnsi="Times New Roman" w:cs="Times New Roman"/>
                <w:b/>
                <w:sz w:val="24"/>
                <w:szCs w:val="24"/>
              </w:rPr>
              <w:t xml:space="preserve"> </w:t>
            </w:r>
            <w:r w:rsidR="00CE7FCB" w:rsidRPr="00812B59">
              <w:rPr>
                <w:rFonts w:ascii="Times New Roman" w:hAnsi="Times New Roman" w:cs="Times New Roman"/>
                <w:b/>
                <w:sz w:val="24"/>
                <w:szCs w:val="24"/>
              </w:rPr>
              <w:t>г.</w:t>
            </w:r>
          </w:p>
        </w:tc>
        <w:tc>
          <w:tcPr>
            <w:tcW w:w="2977" w:type="dxa"/>
            <w:hideMark/>
          </w:tcPr>
          <w:p w:rsidR="00CE7FCB" w:rsidRPr="00812B59" w:rsidRDefault="00C97EBF" w:rsidP="00DA1D32">
            <w:pPr>
              <w:jc w:val="center"/>
              <w:rPr>
                <w:rFonts w:ascii="Times New Roman" w:hAnsi="Times New Roman" w:cs="Times New Roman"/>
                <w:b/>
                <w:sz w:val="24"/>
                <w:szCs w:val="24"/>
              </w:rPr>
            </w:pPr>
            <w:r>
              <w:rPr>
                <w:rFonts w:ascii="Times New Roman" w:hAnsi="Times New Roman" w:cs="Times New Roman"/>
                <w:b/>
                <w:sz w:val="24"/>
                <w:szCs w:val="24"/>
              </w:rPr>
              <w:t>2017</w:t>
            </w:r>
            <w:r w:rsidR="00CE7FCB">
              <w:rPr>
                <w:rFonts w:ascii="Times New Roman" w:hAnsi="Times New Roman" w:cs="Times New Roman"/>
                <w:b/>
                <w:sz w:val="24"/>
                <w:szCs w:val="24"/>
              </w:rPr>
              <w:t xml:space="preserve"> </w:t>
            </w:r>
            <w:r w:rsidR="00CE7FCB" w:rsidRPr="00812B59">
              <w:rPr>
                <w:rFonts w:ascii="Times New Roman" w:hAnsi="Times New Roman" w:cs="Times New Roman"/>
                <w:b/>
                <w:sz w:val="24"/>
                <w:szCs w:val="24"/>
              </w:rPr>
              <w:t>г.</w:t>
            </w:r>
          </w:p>
        </w:tc>
      </w:tr>
      <w:tr w:rsidR="00CE7FCB" w:rsidRPr="00812B59" w:rsidTr="00CE7FCB">
        <w:trPr>
          <w:trHeight w:val="194"/>
        </w:trPr>
        <w:tc>
          <w:tcPr>
            <w:tcW w:w="3970" w:type="dxa"/>
            <w:hideMark/>
          </w:tcPr>
          <w:p w:rsidR="00CE7FCB" w:rsidRPr="00812B59" w:rsidRDefault="00CE7FCB" w:rsidP="00DA1D32">
            <w:pPr>
              <w:jc w:val="center"/>
              <w:rPr>
                <w:rFonts w:ascii="Times New Roman" w:hAnsi="Times New Roman" w:cs="Times New Roman"/>
                <w:sz w:val="24"/>
                <w:szCs w:val="24"/>
              </w:rPr>
            </w:pPr>
            <w:r w:rsidRPr="00812B59">
              <w:rPr>
                <w:rFonts w:ascii="Times New Roman" w:hAnsi="Times New Roman" w:cs="Times New Roman"/>
                <w:sz w:val="24"/>
                <w:szCs w:val="24"/>
              </w:rPr>
              <w:t>I</w:t>
            </w:r>
          </w:p>
        </w:tc>
        <w:tc>
          <w:tcPr>
            <w:tcW w:w="2409" w:type="dxa"/>
            <w:hideMark/>
          </w:tcPr>
          <w:p w:rsidR="00CE7FCB" w:rsidRPr="00812B59" w:rsidRDefault="00C97EBF" w:rsidP="00DA1D32">
            <w:pPr>
              <w:jc w:val="center"/>
              <w:rPr>
                <w:rFonts w:ascii="Times New Roman" w:hAnsi="Times New Roman" w:cs="Times New Roman"/>
                <w:sz w:val="24"/>
                <w:szCs w:val="24"/>
              </w:rPr>
            </w:pPr>
            <w:r>
              <w:rPr>
                <w:rFonts w:ascii="Times New Roman" w:hAnsi="Times New Roman" w:cs="Times New Roman"/>
                <w:sz w:val="24"/>
                <w:szCs w:val="24"/>
              </w:rPr>
              <w:t>105(82</w:t>
            </w:r>
            <w:r w:rsidR="00CE7FCB" w:rsidRPr="00812B59">
              <w:rPr>
                <w:rFonts w:ascii="Times New Roman" w:hAnsi="Times New Roman" w:cs="Times New Roman"/>
                <w:sz w:val="24"/>
                <w:szCs w:val="24"/>
              </w:rPr>
              <w:t>%)</w:t>
            </w:r>
          </w:p>
        </w:tc>
        <w:tc>
          <w:tcPr>
            <w:tcW w:w="2977" w:type="dxa"/>
            <w:hideMark/>
          </w:tcPr>
          <w:p w:rsidR="00CE7FCB" w:rsidRPr="00812B59" w:rsidRDefault="00CE7FCB" w:rsidP="00DA1D32">
            <w:pPr>
              <w:jc w:val="center"/>
              <w:rPr>
                <w:rFonts w:ascii="Times New Roman" w:hAnsi="Times New Roman" w:cs="Times New Roman"/>
                <w:sz w:val="24"/>
                <w:szCs w:val="24"/>
              </w:rPr>
            </w:pPr>
            <w:r w:rsidRPr="00812B59">
              <w:rPr>
                <w:rFonts w:ascii="Times New Roman" w:hAnsi="Times New Roman" w:cs="Times New Roman"/>
                <w:sz w:val="24"/>
                <w:szCs w:val="24"/>
              </w:rPr>
              <w:t>111 (85</w:t>
            </w:r>
            <w:r w:rsidR="00C97EBF">
              <w:rPr>
                <w:rFonts w:ascii="Times New Roman" w:hAnsi="Times New Roman" w:cs="Times New Roman"/>
                <w:sz w:val="24"/>
                <w:szCs w:val="24"/>
              </w:rPr>
              <w:t>,3</w:t>
            </w:r>
            <w:r w:rsidRPr="00812B59">
              <w:rPr>
                <w:rFonts w:ascii="Times New Roman" w:hAnsi="Times New Roman" w:cs="Times New Roman"/>
                <w:sz w:val="24"/>
                <w:szCs w:val="24"/>
              </w:rPr>
              <w:t>%)</w:t>
            </w:r>
          </w:p>
        </w:tc>
      </w:tr>
      <w:tr w:rsidR="00CE7FCB" w:rsidRPr="00812B59" w:rsidTr="00CE7FCB">
        <w:trPr>
          <w:trHeight w:val="286"/>
        </w:trPr>
        <w:tc>
          <w:tcPr>
            <w:tcW w:w="3970" w:type="dxa"/>
            <w:hideMark/>
          </w:tcPr>
          <w:p w:rsidR="00CE7FCB" w:rsidRPr="00812B59" w:rsidRDefault="00CE7FCB" w:rsidP="00DA1D32">
            <w:pPr>
              <w:jc w:val="center"/>
              <w:rPr>
                <w:rFonts w:ascii="Times New Roman" w:hAnsi="Times New Roman" w:cs="Times New Roman"/>
                <w:sz w:val="24"/>
                <w:szCs w:val="24"/>
              </w:rPr>
            </w:pPr>
            <w:r w:rsidRPr="00812B59">
              <w:rPr>
                <w:rFonts w:ascii="Times New Roman" w:hAnsi="Times New Roman" w:cs="Times New Roman"/>
                <w:sz w:val="24"/>
                <w:szCs w:val="24"/>
              </w:rPr>
              <w:t>II</w:t>
            </w:r>
          </w:p>
        </w:tc>
        <w:tc>
          <w:tcPr>
            <w:tcW w:w="2409" w:type="dxa"/>
            <w:hideMark/>
          </w:tcPr>
          <w:p w:rsidR="00CE7FCB" w:rsidRPr="00812B59" w:rsidRDefault="00CE7FCB" w:rsidP="00DA1D32">
            <w:pPr>
              <w:jc w:val="center"/>
              <w:rPr>
                <w:rFonts w:ascii="Times New Roman" w:hAnsi="Times New Roman" w:cs="Times New Roman"/>
                <w:sz w:val="24"/>
                <w:szCs w:val="24"/>
              </w:rPr>
            </w:pPr>
            <w:r w:rsidRPr="00812B59">
              <w:rPr>
                <w:rFonts w:ascii="Times New Roman" w:hAnsi="Times New Roman" w:cs="Times New Roman"/>
                <w:sz w:val="24"/>
                <w:szCs w:val="24"/>
              </w:rPr>
              <w:t>17 (13</w:t>
            </w:r>
            <w:r w:rsidR="00C97EBF">
              <w:rPr>
                <w:rFonts w:ascii="Times New Roman" w:hAnsi="Times New Roman" w:cs="Times New Roman"/>
                <w:sz w:val="24"/>
                <w:szCs w:val="24"/>
              </w:rPr>
              <w:t>,4</w:t>
            </w:r>
            <w:r w:rsidRPr="00812B59">
              <w:rPr>
                <w:rFonts w:ascii="Times New Roman" w:hAnsi="Times New Roman" w:cs="Times New Roman"/>
                <w:sz w:val="24"/>
                <w:szCs w:val="24"/>
              </w:rPr>
              <w:t>%)</w:t>
            </w:r>
          </w:p>
        </w:tc>
        <w:tc>
          <w:tcPr>
            <w:tcW w:w="2977" w:type="dxa"/>
            <w:hideMark/>
          </w:tcPr>
          <w:p w:rsidR="00CE7FCB" w:rsidRPr="00812B59" w:rsidRDefault="00CE7FCB" w:rsidP="00DA1D32">
            <w:pPr>
              <w:jc w:val="center"/>
              <w:rPr>
                <w:rFonts w:ascii="Times New Roman" w:hAnsi="Times New Roman" w:cs="Times New Roman"/>
                <w:sz w:val="24"/>
                <w:szCs w:val="24"/>
              </w:rPr>
            </w:pPr>
            <w:r w:rsidRPr="00812B59">
              <w:rPr>
                <w:rFonts w:ascii="Times New Roman" w:hAnsi="Times New Roman" w:cs="Times New Roman"/>
                <w:sz w:val="24"/>
                <w:szCs w:val="24"/>
              </w:rPr>
              <w:t>14 (10</w:t>
            </w:r>
            <w:r w:rsidR="00C97EBF">
              <w:rPr>
                <w:rFonts w:ascii="Times New Roman" w:hAnsi="Times New Roman" w:cs="Times New Roman"/>
                <w:sz w:val="24"/>
                <w:szCs w:val="24"/>
              </w:rPr>
              <w:t>,7</w:t>
            </w:r>
            <w:r w:rsidRPr="00812B59">
              <w:rPr>
                <w:rFonts w:ascii="Times New Roman" w:hAnsi="Times New Roman" w:cs="Times New Roman"/>
                <w:sz w:val="24"/>
                <w:szCs w:val="24"/>
              </w:rPr>
              <w:t>%)</w:t>
            </w:r>
          </w:p>
        </w:tc>
      </w:tr>
      <w:tr w:rsidR="00CE7FCB" w:rsidRPr="00812B59" w:rsidTr="00CE7FCB">
        <w:trPr>
          <w:trHeight w:val="197"/>
        </w:trPr>
        <w:tc>
          <w:tcPr>
            <w:tcW w:w="3970" w:type="dxa"/>
            <w:hideMark/>
          </w:tcPr>
          <w:p w:rsidR="00CE7FCB" w:rsidRPr="00812B59" w:rsidRDefault="00CE7FCB" w:rsidP="00DA1D32">
            <w:pPr>
              <w:jc w:val="center"/>
              <w:rPr>
                <w:rFonts w:ascii="Times New Roman" w:hAnsi="Times New Roman" w:cs="Times New Roman"/>
                <w:sz w:val="24"/>
                <w:szCs w:val="24"/>
              </w:rPr>
            </w:pPr>
            <w:r w:rsidRPr="00812B59">
              <w:rPr>
                <w:rFonts w:ascii="Times New Roman" w:hAnsi="Times New Roman" w:cs="Times New Roman"/>
                <w:sz w:val="24"/>
                <w:szCs w:val="24"/>
              </w:rPr>
              <w:t>III</w:t>
            </w:r>
          </w:p>
        </w:tc>
        <w:tc>
          <w:tcPr>
            <w:tcW w:w="2409" w:type="dxa"/>
            <w:hideMark/>
          </w:tcPr>
          <w:p w:rsidR="00CE7FCB" w:rsidRPr="00812B59" w:rsidRDefault="00C97EBF" w:rsidP="00DA1D32">
            <w:pPr>
              <w:jc w:val="center"/>
              <w:rPr>
                <w:rFonts w:ascii="Times New Roman" w:hAnsi="Times New Roman" w:cs="Times New Roman"/>
                <w:sz w:val="24"/>
                <w:szCs w:val="24"/>
              </w:rPr>
            </w:pPr>
            <w:r>
              <w:rPr>
                <w:rFonts w:ascii="Times New Roman" w:hAnsi="Times New Roman" w:cs="Times New Roman"/>
                <w:sz w:val="24"/>
                <w:szCs w:val="24"/>
              </w:rPr>
              <w:t>6 (4,6</w:t>
            </w:r>
            <w:r w:rsidR="00CE7FCB" w:rsidRPr="00812B59">
              <w:rPr>
                <w:rFonts w:ascii="Times New Roman" w:hAnsi="Times New Roman" w:cs="Times New Roman"/>
                <w:sz w:val="24"/>
                <w:szCs w:val="24"/>
              </w:rPr>
              <w:t>%)</w:t>
            </w:r>
          </w:p>
        </w:tc>
        <w:tc>
          <w:tcPr>
            <w:tcW w:w="2977" w:type="dxa"/>
            <w:hideMark/>
          </w:tcPr>
          <w:p w:rsidR="00CE7FCB" w:rsidRPr="00812B59" w:rsidRDefault="00CE7FCB" w:rsidP="00DA1D32">
            <w:pPr>
              <w:jc w:val="center"/>
              <w:rPr>
                <w:rFonts w:ascii="Times New Roman" w:hAnsi="Times New Roman" w:cs="Times New Roman"/>
                <w:sz w:val="24"/>
                <w:szCs w:val="24"/>
              </w:rPr>
            </w:pPr>
            <w:r w:rsidRPr="00812B59">
              <w:rPr>
                <w:rFonts w:ascii="Times New Roman" w:hAnsi="Times New Roman" w:cs="Times New Roman"/>
                <w:sz w:val="24"/>
                <w:szCs w:val="24"/>
              </w:rPr>
              <w:t>4 (3</w:t>
            </w:r>
            <w:r w:rsidR="00C97EBF">
              <w:rPr>
                <w:rFonts w:ascii="Times New Roman" w:hAnsi="Times New Roman" w:cs="Times New Roman"/>
                <w:sz w:val="24"/>
                <w:szCs w:val="24"/>
              </w:rPr>
              <w:t>,3</w:t>
            </w:r>
            <w:r w:rsidRPr="00812B59">
              <w:rPr>
                <w:rFonts w:ascii="Times New Roman" w:hAnsi="Times New Roman" w:cs="Times New Roman"/>
                <w:sz w:val="24"/>
                <w:szCs w:val="24"/>
              </w:rPr>
              <w:t>%)</w:t>
            </w:r>
          </w:p>
        </w:tc>
      </w:tr>
      <w:tr w:rsidR="00CE7FCB" w:rsidRPr="00812B59" w:rsidTr="00CE7FCB">
        <w:trPr>
          <w:trHeight w:val="197"/>
        </w:trPr>
        <w:tc>
          <w:tcPr>
            <w:tcW w:w="3970" w:type="dxa"/>
            <w:hideMark/>
          </w:tcPr>
          <w:p w:rsidR="00CE7FCB" w:rsidRPr="00812B59" w:rsidRDefault="00CE7FCB" w:rsidP="00DA1D32">
            <w:pPr>
              <w:jc w:val="center"/>
              <w:rPr>
                <w:rFonts w:ascii="Times New Roman" w:hAnsi="Times New Roman" w:cs="Times New Roman"/>
                <w:sz w:val="24"/>
                <w:szCs w:val="24"/>
              </w:rPr>
            </w:pPr>
            <w:r w:rsidRPr="00812B59">
              <w:rPr>
                <w:rFonts w:ascii="Times New Roman" w:hAnsi="Times New Roman" w:cs="Times New Roman"/>
                <w:sz w:val="24"/>
                <w:szCs w:val="24"/>
              </w:rPr>
              <w:t>IV</w:t>
            </w:r>
          </w:p>
        </w:tc>
        <w:tc>
          <w:tcPr>
            <w:tcW w:w="2409" w:type="dxa"/>
            <w:hideMark/>
          </w:tcPr>
          <w:p w:rsidR="00CE7FCB" w:rsidRPr="00812B59" w:rsidRDefault="00CE7FCB" w:rsidP="00DA1D32">
            <w:pPr>
              <w:jc w:val="center"/>
              <w:rPr>
                <w:rFonts w:ascii="Times New Roman" w:hAnsi="Times New Roman" w:cs="Times New Roman"/>
                <w:sz w:val="24"/>
                <w:szCs w:val="24"/>
              </w:rPr>
            </w:pPr>
            <w:r w:rsidRPr="00812B59">
              <w:rPr>
                <w:rFonts w:ascii="Times New Roman" w:hAnsi="Times New Roman" w:cs="Times New Roman"/>
                <w:sz w:val="24"/>
                <w:szCs w:val="24"/>
              </w:rPr>
              <w:t>-</w:t>
            </w:r>
          </w:p>
        </w:tc>
        <w:tc>
          <w:tcPr>
            <w:tcW w:w="2977" w:type="dxa"/>
            <w:hideMark/>
          </w:tcPr>
          <w:p w:rsidR="00CE7FCB" w:rsidRPr="00812B59" w:rsidRDefault="00CE7FCB" w:rsidP="00DA1D32">
            <w:pPr>
              <w:jc w:val="center"/>
              <w:rPr>
                <w:rFonts w:ascii="Times New Roman" w:hAnsi="Times New Roman" w:cs="Times New Roman"/>
                <w:sz w:val="24"/>
                <w:szCs w:val="24"/>
              </w:rPr>
            </w:pPr>
            <w:r w:rsidRPr="00812B59">
              <w:rPr>
                <w:rFonts w:ascii="Times New Roman" w:hAnsi="Times New Roman" w:cs="Times New Roman"/>
                <w:sz w:val="24"/>
                <w:szCs w:val="24"/>
              </w:rPr>
              <w:t>1</w:t>
            </w:r>
            <w:r w:rsidR="00C97EBF">
              <w:rPr>
                <w:rFonts w:ascii="Times New Roman" w:hAnsi="Times New Roman" w:cs="Times New Roman"/>
                <w:sz w:val="24"/>
                <w:szCs w:val="24"/>
              </w:rPr>
              <w:t xml:space="preserve"> (0,7</w:t>
            </w:r>
            <w:r w:rsidRPr="00812B59">
              <w:rPr>
                <w:rFonts w:ascii="Times New Roman" w:hAnsi="Times New Roman" w:cs="Times New Roman"/>
                <w:sz w:val="24"/>
                <w:szCs w:val="24"/>
              </w:rPr>
              <w:t>%)</w:t>
            </w:r>
          </w:p>
        </w:tc>
      </w:tr>
      <w:tr w:rsidR="00CE7FCB" w:rsidRPr="00812B59" w:rsidTr="00CE7FCB">
        <w:trPr>
          <w:trHeight w:val="109"/>
        </w:trPr>
        <w:tc>
          <w:tcPr>
            <w:tcW w:w="3970" w:type="dxa"/>
            <w:hideMark/>
          </w:tcPr>
          <w:p w:rsidR="00CE7FCB" w:rsidRPr="00812B59" w:rsidRDefault="00CE7FCB" w:rsidP="00DA1D32">
            <w:pPr>
              <w:jc w:val="center"/>
              <w:rPr>
                <w:rFonts w:ascii="Times New Roman" w:hAnsi="Times New Roman" w:cs="Times New Roman"/>
                <w:sz w:val="24"/>
                <w:szCs w:val="24"/>
              </w:rPr>
            </w:pPr>
            <w:r w:rsidRPr="00812B59">
              <w:rPr>
                <w:rFonts w:ascii="Times New Roman" w:hAnsi="Times New Roman" w:cs="Times New Roman"/>
                <w:sz w:val="24"/>
                <w:szCs w:val="24"/>
              </w:rPr>
              <w:t>Всего детей:</w:t>
            </w:r>
          </w:p>
        </w:tc>
        <w:tc>
          <w:tcPr>
            <w:tcW w:w="2409" w:type="dxa"/>
            <w:hideMark/>
          </w:tcPr>
          <w:p w:rsidR="00CE7FCB" w:rsidRPr="00812B59" w:rsidRDefault="00C97EBF" w:rsidP="00DA1D32">
            <w:pPr>
              <w:jc w:val="center"/>
              <w:rPr>
                <w:rFonts w:ascii="Times New Roman" w:hAnsi="Times New Roman" w:cs="Times New Roman"/>
                <w:sz w:val="24"/>
                <w:szCs w:val="24"/>
              </w:rPr>
            </w:pPr>
            <w:r>
              <w:rPr>
                <w:rFonts w:ascii="Times New Roman" w:hAnsi="Times New Roman" w:cs="Times New Roman"/>
                <w:sz w:val="24"/>
                <w:szCs w:val="24"/>
              </w:rPr>
              <w:t>128</w:t>
            </w:r>
          </w:p>
        </w:tc>
        <w:tc>
          <w:tcPr>
            <w:tcW w:w="2977" w:type="dxa"/>
            <w:hideMark/>
          </w:tcPr>
          <w:p w:rsidR="00CE7FCB" w:rsidRPr="00812B59" w:rsidRDefault="00CE7FCB" w:rsidP="00DA1D32">
            <w:pPr>
              <w:jc w:val="center"/>
              <w:rPr>
                <w:rFonts w:ascii="Times New Roman" w:hAnsi="Times New Roman" w:cs="Times New Roman"/>
                <w:sz w:val="24"/>
                <w:szCs w:val="24"/>
              </w:rPr>
            </w:pPr>
            <w:r w:rsidRPr="00812B59">
              <w:rPr>
                <w:rFonts w:ascii="Times New Roman" w:hAnsi="Times New Roman" w:cs="Times New Roman"/>
                <w:sz w:val="24"/>
                <w:szCs w:val="24"/>
              </w:rPr>
              <w:t>130</w:t>
            </w:r>
          </w:p>
        </w:tc>
      </w:tr>
    </w:tbl>
    <w:p w:rsidR="00CE7FCB" w:rsidRPr="00EA277E" w:rsidRDefault="00CE7FCB" w:rsidP="00CE7FCB">
      <w:pPr>
        <w:jc w:val="both"/>
        <w:rPr>
          <w:rFonts w:ascii="Times New Roman" w:hAnsi="Times New Roman" w:cs="Times New Roman"/>
          <w:sz w:val="27"/>
          <w:szCs w:val="27"/>
        </w:rPr>
      </w:pPr>
      <w:r w:rsidRPr="00EA277E">
        <w:rPr>
          <w:rFonts w:ascii="Times New Roman" w:hAnsi="Times New Roman" w:cs="Times New Roman"/>
          <w:sz w:val="27"/>
          <w:szCs w:val="27"/>
        </w:rPr>
        <w:t>В основном, в Учреждении дети с 1 группой здоровья, следовательно, воспитанники могут справляться с требованиями программы.</w:t>
      </w:r>
    </w:p>
    <w:p w:rsidR="00CE7FCB" w:rsidRPr="00EA277E" w:rsidRDefault="00EA277E" w:rsidP="00EA277E">
      <w:pPr>
        <w:tabs>
          <w:tab w:val="left" w:pos="709"/>
        </w:tabs>
        <w:jc w:val="both"/>
        <w:rPr>
          <w:rFonts w:ascii="Times New Roman" w:hAnsi="Times New Roman" w:cs="Times New Roman"/>
          <w:sz w:val="27"/>
          <w:szCs w:val="27"/>
        </w:rPr>
      </w:pPr>
      <w:r w:rsidRPr="00EA277E">
        <w:rPr>
          <w:rFonts w:ascii="Times New Roman" w:hAnsi="Times New Roman" w:cs="Times New Roman"/>
          <w:sz w:val="27"/>
          <w:szCs w:val="27"/>
        </w:rPr>
        <w:t xml:space="preserve">           </w:t>
      </w:r>
      <w:r w:rsidR="00CE7FCB" w:rsidRPr="00EA277E">
        <w:rPr>
          <w:rFonts w:ascii="Times New Roman" w:hAnsi="Times New Roman" w:cs="Times New Roman"/>
          <w:sz w:val="27"/>
          <w:szCs w:val="27"/>
        </w:rPr>
        <w:t>Таким образом, в результате проводимой работы в Учреждении у воспитанников наблюдается улучшение физического развития с учетом индивидуальных особенностей.</w:t>
      </w:r>
    </w:p>
    <w:p w:rsidR="00394356" w:rsidRPr="00A00D3F" w:rsidRDefault="00394356" w:rsidP="00394356">
      <w:pPr>
        <w:widowControl w:val="0"/>
        <w:autoSpaceDE w:val="0"/>
        <w:autoSpaceDN w:val="0"/>
        <w:adjustRightInd w:val="0"/>
        <w:spacing w:after="0"/>
        <w:jc w:val="both"/>
        <w:rPr>
          <w:rFonts w:ascii="Times New Roman" w:eastAsia="Times New Roman" w:hAnsi="Times New Roman" w:cs="Times New Roman"/>
          <w:b/>
          <w:sz w:val="27"/>
          <w:szCs w:val="27"/>
          <w:lang w:eastAsia="ru-RU"/>
        </w:rPr>
      </w:pPr>
      <w:r w:rsidRPr="00A00D3F">
        <w:rPr>
          <w:rFonts w:ascii="Times New Roman" w:eastAsia="Times New Roman" w:hAnsi="Times New Roman" w:cs="Times New Roman"/>
          <w:b/>
          <w:sz w:val="27"/>
          <w:szCs w:val="27"/>
          <w:lang w:val="en-US" w:eastAsia="ru-RU"/>
        </w:rPr>
        <w:t>II</w:t>
      </w:r>
      <w:r w:rsidRPr="00A00D3F">
        <w:rPr>
          <w:rFonts w:ascii="Times New Roman" w:eastAsia="Times New Roman" w:hAnsi="Times New Roman" w:cs="Times New Roman"/>
          <w:b/>
          <w:sz w:val="27"/>
          <w:szCs w:val="27"/>
          <w:lang w:eastAsia="ru-RU"/>
        </w:rPr>
        <w:t>. Оценка системы управления организации</w:t>
      </w:r>
    </w:p>
    <w:p w:rsidR="00394356" w:rsidRPr="00A00D3F" w:rsidRDefault="00A00D3F" w:rsidP="00A00D3F">
      <w:pPr>
        <w:tabs>
          <w:tab w:val="left" w:pos="709"/>
        </w:tabs>
        <w:spacing w:after="0"/>
        <w:ind w:firstLine="567"/>
        <w:jc w:val="both"/>
        <w:rPr>
          <w:rFonts w:ascii="Times New Roman" w:eastAsia="Times New Roman" w:hAnsi="Times New Roman" w:cs="Times New Roman"/>
          <w:sz w:val="27"/>
          <w:szCs w:val="27"/>
          <w:lang w:eastAsia="ru-RU"/>
        </w:rPr>
      </w:pPr>
      <w:r w:rsidRPr="00A00D3F">
        <w:rPr>
          <w:rFonts w:ascii="Times New Roman" w:eastAsia="Times New Roman" w:hAnsi="Times New Roman" w:cs="Times New Roman"/>
          <w:sz w:val="27"/>
          <w:szCs w:val="27"/>
          <w:lang w:eastAsia="ru-RU"/>
        </w:rPr>
        <w:t xml:space="preserve">  </w:t>
      </w:r>
      <w:r w:rsidR="00394356" w:rsidRPr="00A00D3F">
        <w:rPr>
          <w:rFonts w:ascii="Times New Roman" w:eastAsia="Times New Roman" w:hAnsi="Times New Roman" w:cs="Times New Roman"/>
          <w:sz w:val="27"/>
          <w:szCs w:val="27"/>
          <w:lang w:eastAsia="ru-RU"/>
        </w:rPr>
        <w:t>Управление Учреждением осуществляется в соответствии с действующим законодательством Российской Федерации: Федеральным законом «Об образовании в Российской Федерации» №273 от 29.12.2012, нормативно-правовыми документами Министерства образования и науки Российской Федерации.</w:t>
      </w:r>
    </w:p>
    <w:p w:rsidR="00394356" w:rsidRPr="00A00D3F" w:rsidRDefault="00A00D3F" w:rsidP="00A00D3F">
      <w:pPr>
        <w:tabs>
          <w:tab w:val="left" w:pos="709"/>
        </w:tabs>
        <w:spacing w:after="0"/>
        <w:jc w:val="both"/>
        <w:rPr>
          <w:rFonts w:ascii="Times New Roman" w:eastAsia="Times New Roman" w:hAnsi="Times New Roman" w:cs="Times New Roman"/>
          <w:b/>
          <w:sz w:val="27"/>
          <w:szCs w:val="27"/>
          <w:shd w:val="clear" w:color="auto" w:fill="FFFFFF"/>
          <w:lang w:eastAsia="ru-RU"/>
        </w:rPr>
      </w:pPr>
      <w:r w:rsidRPr="00A00D3F">
        <w:rPr>
          <w:rFonts w:ascii="Times New Roman" w:eastAsia="Times New Roman" w:hAnsi="Times New Roman" w:cs="Times New Roman"/>
          <w:sz w:val="27"/>
          <w:szCs w:val="27"/>
          <w:lang w:eastAsia="ru-RU"/>
        </w:rPr>
        <w:t xml:space="preserve">         </w:t>
      </w:r>
      <w:r w:rsidR="00394356" w:rsidRPr="00A00D3F">
        <w:rPr>
          <w:rFonts w:ascii="Times New Roman" w:eastAsia="Times New Roman" w:hAnsi="Times New Roman" w:cs="Times New Roman"/>
          <w:sz w:val="27"/>
          <w:szCs w:val="27"/>
          <w:lang w:eastAsia="ru-RU"/>
        </w:rPr>
        <w:t>Имеющаяся структура системы управления соответствует Уставу МБДОУ и функциональным  задачам Учреждения.</w:t>
      </w:r>
      <w:r w:rsidR="00394356" w:rsidRPr="00A00D3F">
        <w:rPr>
          <w:rFonts w:ascii="Times New Roman" w:eastAsia="Times New Roman" w:hAnsi="Times New Roman" w:cs="Times New Roman"/>
          <w:b/>
          <w:sz w:val="27"/>
          <w:szCs w:val="27"/>
          <w:shd w:val="clear" w:color="auto" w:fill="FFFFFF"/>
          <w:lang w:eastAsia="ru-RU"/>
        </w:rPr>
        <w:t xml:space="preserve"> </w:t>
      </w:r>
    </w:p>
    <w:p w:rsidR="00394356" w:rsidRPr="00A00D3F" w:rsidRDefault="00394356" w:rsidP="00394356">
      <w:pPr>
        <w:spacing w:after="0"/>
        <w:jc w:val="both"/>
        <w:rPr>
          <w:rFonts w:ascii="Times New Roman" w:eastAsia="Times New Roman" w:hAnsi="Times New Roman" w:cs="Times New Roman"/>
          <w:sz w:val="27"/>
          <w:szCs w:val="27"/>
          <w:shd w:val="clear" w:color="auto" w:fill="FFFFFF"/>
          <w:lang w:eastAsia="ru-RU"/>
        </w:rPr>
      </w:pPr>
      <w:r w:rsidRPr="00A00D3F">
        <w:rPr>
          <w:rFonts w:ascii="Times New Roman" w:eastAsia="Times New Roman" w:hAnsi="Times New Roman" w:cs="Times New Roman"/>
          <w:b/>
          <w:sz w:val="27"/>
          <w:szCs w:val="27"/>
          <w:shd w:val="clear" w:color="auto" w:fill="FFFFFF"/>
          <w:lang w:val="en-US" w:eastAsia="ru-RU"/>
        </w:rPr>
        <w:t>I</w:t>
      </w:r>
      <w:r w:rsidRPr="00A00D3F">
        <w:rPr>
          <w:rFonts w:ascii="Times New Roman" w:eastAsia="Times New Roman" w:hAnsi="Times New Roman" w:cs="Times New Roman"/>
          <w:b/>
          <w:sz w:val="27"/>
          <w:szCs w:val="27"/>
          <w:shd w:val="clear" w:color="auto" w:fill="FFFFFF"/>
          <w:lang w:eastAsia="ru-RU"/>
        </w:rPr>
        <w:t> уровень</w:t>
      </w:r>
      <w:r w:rsidRPr="00A00D3F">
        <w:rPr>
          <w:rFonts w:ascii="Times New Roman" w:eastAsia="Times New Roman" w:hAnsi="Times New Roman" w:cs="Times New Roman"/>
          <w:sz w:val="27"/>
          <w:szCs w:val="27"/>
          <w:shd w:val="clear" w:color="auto" w:fill="FFFFFF"/>
          <w:lang w:eastAsia="ru-RU"/>
        </w:rPr>
        <w:t xml:space="preserve"> – заведующий Михеева Татьяна Владимировна</w:t>
      </w:r>
    </w:p>
    <w:p w:rsidR="00394356" w:rsidRPr="00A00D3F" w:rsidRDefault="00394356" w:rsidP="00394356">
      <w:pPr>
        <w:spacing w:after="0"/>
        <w:jc w:val="both"/>
        <w:rPr>
          <w:rFonts w:ascii="Times New Roman" w:eastAsia="Times New Roman" w:hAnsi="Times New Roman" w:cs="Times New Roman"/>
          <w:sz w:val="27"/>
          <w:szCs w:val="27"/>
          <w:shd w:val="clear" w:color="auto" w:fill="FFFFFF"/>
          <w:lang w:eastAsia="ru-RU"/>
        </w:rPr>
      </w:pPr>
      <w:r w:rsidRPr="00A00D3F">
        <w:rPr>
          <w:rFonts w:ascii="Times New Roman" w:eastAsia="Times New Roman" w:hAnsi="Times New Roman" w:cs="Times New Roman"/>
          <w:sz w:val="27"/>
          <w:szCs w:val="27"/>
          <w:shd w:val="clear" w:color="auto" w:fill="FFFFFF"/>
          <w:lang w:eastAsia="ru-RU"/>
        </w:rPr>
        <w:t>Управленческая деятельность заведующего обеспечивает:</w:t>
      </w:r>
    </w:p>
    <w:p w:rsidR="00394356" w:rsidRPr="00A00D3F" w:rsidRDefault="00394356" w:rsidP="004F4A7A">
      <w:pPr>
        <w:numPr>
          <w:ilvl w:val="0"/>
          <w:numId w:val="6"/>
        </w:numPr>
        <w:spacing w:after="0"/>
        <w:contextualSpacing/>
        <w:jc w:val="both"/>
        <w:rPr>
          <w:rFonts w:ascii="Times New Roman" w:eastAsia="Times New Roman" w:hAnsi="Times New Roman" w:cs="Times New Roman"/>
          <w:color w:val="000000"/>
          <w:sz w:val="27"/>
          <w:szCs w:val="27"/>
          <w:shd w:val="clear" w:color="auto" w:fill="FFFFFF"/>
          <w:lang w:eastAsia="ru-RU"/>
        </w:rPr>
      </w:pPr>
      <w:r w:rsidRPr="00A00D3F">
        <w:rPr>
          <w:rFonts w:ascii="Times New Roman" w:eastAsia="Times New Roman" w:hAnsi="Times New Roman" w:cs="Times New Roman"/>
          <w:color w:val="000000"/>
          <w:sz w:val="27"/>
          <w:szCs w:val="27"/>
          <w:shd w:val="clear" w:color="auto" w:fill="FFFFFF"/>
          <w:lang w:eastAsia="ru-RU"/>
        </w:rPr>
        <w:t>материальные,  организационные;</w:t>
      </w:r>
    </w:p>
    <w:p w:rsidR="00394356" w:rsidRPr="00A00D3F" w:rsidRDefault="00394356" w:rsidP="004F4A7A">
      <w:pPr>
        <w:numPr>
          <w:ilvl w:val="0"/>
          <w:numId w:val="6"/>
        </w:numPr>
        <w:spacing w:after="0"/>
        <w:contextualSpacing/>
        <w:jc w:val="both"/>
        <w:rPr>
          <w:rFonts w:ascii="Times New Roman" w:eastAsia="Times New Roman" w:hAnsi="Times New Roman" w:cs="Times New Roman"/>
          <w:color w:val="000000"/>
          <w:sz w:val="27"/>
          <w:szCs w:val="27"/>
          <w:shd w:val="clear" w:color="auto" w:fill="FFFFFF"/>
          <w:lang w:eastAsia="ru-RU"/>
        </w:rPr>
      </w:pPr>
      <w:r w:rsidRPr="00A00D3F">
        <w:rPr>
          <w:rFonts w:ascii="Times New Roman" w:eastAsia="Times New Roman" w:hAnsi="Times New Roman" w:cs="Times New Roman"/>
          <w:color w:val="000000"/>
          <w:sz w:val="27"/>
          <w:szCs w:val="27"/>
          <w:shd w:val="clear" w:color="auto" w:fill="FFFFFF"/>
          <w:lang w:eastAsia="ru-RU"/>
        </w:rPr>
        <w:t>правовые;</w:t>
      </w:r>
    </w:p>
    <w:p w:rsidR="00394356" w:rsidRPr="00A00D3F" w:rsidRDefault="00394356" w:rsidP="004F4A7A">
      <w:pPr>
        <w:numPr>
          <w:ilvl w:val="0"/>
          <w:numId w:val="6"/>
        </w:numPr>
        <w:spacing w:after="0"/>
        <w:contextualSpacing/>
        <w:jc w:val="both"/>
        <w:rPr>
          <w:rFonts w:ascii="Times New Roman" w:eastAsia="Times New Roman" w:hAnsi="Times New Roman" w:cs="Times New Roman"/>
          <w:color w:val="000000"/>
          <w:sz w:val="27"/>
          <w:szCs w:val="27"/>
          <w:shd w:val="clear" w:color="auto" w:fill="FFFFFF"/>
          <w:lang w:eastAsia="ru-RU"/>
        </w:rPr>
      </w:pPr>
      <w:r w:rsidRPr="00A00D3F">
        <w:rPr>
          <w:rFonts w:ascii="Times New Roman" w:eastAsia="Times New Roman" w:hAnsi="Times New Roman" w:cs="Times New Roman"/>
          <w:color w:val="000000"/>
          <w:sz w:val="27"/>
          <w:szCs w:val="27"/>
          <w:shd w:val="clear" w:color="auto" w:fill="FFFFFF"/>
          <w:lang w:eastAsia="ru-RU"/>
        </w:rPr>
        <w:lastRenderedPageBreak/>
        <w:t>социально – психологические условия для реализации функции управления образовательным процессом в Учреждении.</w:t>
      </w:r>
    </w:p>
    <w:p w:rsidR="00394356" w:rsidRPr="00A00D3F" w:rsidRDefault="00394356" w:rsidP="00394356">
      <w:pPr>
        <w:spacing w:after="0"/>
        <w:jc w:val="both"/>
        <w:rPr>
          <w:rFonts w:ascii="Times New Roman" w:eastAsia="Times New Roman" w:hAnsi="Times New Roman" w:cs="Times New Roman"/>
          <w:sz w:val="27"/>
          <w:szCs w:val="27"/>
          <w:shd w:val="clear" w:color="auto" w:fill="FFFFFF"/>
          <w:lang w:eastAsia="ru-RU"/>
        </w:rPr>
      </w:pPr>
      <w:r w:rsidRPr="00A00D3F">
        <w:rPr>
          <w:rFonts w:ascii="Times New Roman" w:eastAsia="Times New Roman" w:hAnsi="Times New Roman" w:cs="Times New Roman"/>
          <w:i/>
          <w:sz w:val="27"/>
          <w:szCs w:val="27"/>
          <w:shd w:val="clear" w:color="auto" w:fill="FFFFFF"/>
          <w:lang w:eastAsia="ru-RU"/>
        </w:rPr>
        <w:t>Объект управления заведующего</w:t>
      </w:r>
      <w:r w:rsidRPr="00A00D3F">
        <w:rPr>
          <w:rFonts w:ascii="Times New Roman" w:eastAsia="Times New Roman" w:hAnsi="Times New Roman" w:cs="Times New Roman"/>
          <w:sz w:val="27"/>
          <w:szCs w:val="27"/>
          <w:shd w:val="clear" w:color="auto" w:fill="FFFFFF"/>
          <w:lang w:eastAsia="ru-RU"/>
        </w:rPr>
        <w:t xml:space="preserve"> – весь коллектив.</w:t>
      </w:r>
    </w:p>
    <w:p w:rsidR="00394356" w:rsidRPr="00A00D3F" w:rsidRDefault="00394356" w:rsidP="00394356">
      <w:pPr>
        <w:spacing w:after="0"/>
        <w:jc w:val="both"/>
        <w:rPr>
          <w:rFonts w:ascii="Times New Roman" w:eastAsia="Times New Roman" w:hAnsi="Times New Roman" w:cs="Times New Roman"/>
          <w:sz w:val="27"/>
          <w:szCs w:val="27"/>
          <w:shd w:val="clear" w:color="auto" w:fill="FFFFFF"/>
          <w:lang w:eastAsia="ru-RU"/>
        </w:rPr>
      </w:pPr>
      <w:r w:rsidRPr="00A00D3F">
        <w:rPr>
          <w:rFonts w:ascii="Times New Roman" w:eastAsia="Times New Roman" w:hAnsi="Times New Roman" w:cs="Times New Roman"/>
          <w:b/>
          <w:sz w:val="27"/>
          <w:szCs w:val="27"/>
          <w:shd w:val="clear" w:color="auto" w:fill="FFFFFF"/>
          <w:lang w:val="en-US" w:eastAsia="ru-RU"/>
        </w:rPr>
        <w:t>II</w:t>
      </w:r>
      <w:r w:rsidRPr="00A00D3F">
        <w:rPr>
          <w:rFonts w:ascii="Times New Roman" w:eastAsia="Times New Roman" w:hAnsi="Times New Roman" w:cs="Times New Roman"/>
          <w:b/>
          <w:sz w:val="27"/>
          <w:szCs w:val="27"/>
          <w:shd w:val="clear" w:color="auto" w:fill="FFFFFF"/>
          <w:lang w:eastAsia="ru-RU"/>
        </w:rPr>
        <w:t> уровень</w:t>
      </w:r>
      <w:r w:rsidRPr="00A00D3F">
        <w:rPr>
          <w:rFonts w:ascii="Times New Roman" w:eastAsia="Times New Roman" w:hAnsi="Times New Roman" w:cs="Times New Roman"/>
          <w:sz w:val="27"/>
          <w:szCs w:val="27"/>
          <w:shd w:val="clear" w:color="auto" w:fill="FFFFFF"/>
          <w:lang w:eastAsia="ru-RU"/>
        </w:rPr>
        <w:t xml:space="preserve"> – старший воспитатель</w:t>
      </w:r>
      <w:r w:rsidR="006E2633" w:rsidRPr="00A00D3F">
        <w:rPr>
          <w:rFonts w:ascii="Times New Roman" w:eastAsia="Times New Roman" w:hAnsi="Times New Roman" w:cs="Times New Roman"/>
          <w:sz w:val="27"/>
          <w:szCs w:val="27"/>
          <w:shd w:val="clear" w:color="auto" w:fill="FFFFFF"/>
          <w:lang w:eastAsia="ru-RU"/>
        </w:rPr>
        <w:t xml:space="preserve"> –</w:t>
      </w:r>
      <w:r w:rsidRPr="00A00D3F">
        <w:rPr>
          <w:rFonts w:ascii="Times New Roman" w:eastAsia="Times New Roman" w:hAnsi="Times New Roman" w:cs="Times New Roman"/>
          <w:sz w:val="27"/>
          <w:szCs w:val="27"/>
          <w:shd w:val="clear" w:color="auto" w:fill="FFFFFF"/>
          <w:lang w:eastAsia="ru-RU"/>
        </w:rPr>
        <w:t xml:space="preserve"> </w:t>
      </w:r>
      <w:proofErr w:type="spellStart"/>
      <w:r w:rsidRPr="00A00D3F">
        <w:rPr>
          <w:rFonts w:ascii="Times New Roman" w:eastAsia="Times New Roman" w:hAnsi="Times New Roman" w:cs="Times New Roman"/>
          <w:sz w:val="27"/>
          <w:szCs w:val="27"/>
          <w:shd w:val="clear" w:color="auto" w:fill="FFFFFF"/>
          <w:lang w:eastAsia="ru-RU"/>
        </w:rPr>
        <w:t>Арланова</w:t>
      </w:r>
      <w:proofErr w:type="spellEnd"/>
      <w:r w:rsidRPr="00A00D3F">
        <w:rPr>
          <w:rFonts w:ascii="Times New Roman" w:eastAsia="Times New Roman" w:hAnsi="Times New Roman" w:cs="Times New Roman"/>
          <w:sz w:val="27"/>
          <w:szCs w:val="27"/>
          <w:shd w:val="clear" w:color="auto" w:fill="FFFFFF"/>
          <w:lang w:eastAsia="ru-RU"/>
        </w:rPr>
        <w:t xml:space="preserve"> Валентина Геннадиевна</w:t>
      </w:r>
      <w:proofErr w:type="gramStart"/>
      <w:r w:rsidRPr="00A00D3F">
        <w:rPr>
          <w:rFonts w:ascii="Times New Roman" w:eastAsia="Times New Roman" w:hAnsi="Times New Roman" w:cs="Times New Roman"/>
          <w:sz w:val="27"/>
          <w:szCs w:val="27"/>
          <w:shd w:val="clear" w:color="auto" w:fill="FFFFFF"/>
          <w:lang w:eastAsia="ru-RU"/>
        </w:rPr>
        <w:t>,  медсестра</w:t>
      </w:r>
      <w:proofErr w:type="gramEnd"/>
      <w:r w:rsidR="006E2633" w:rsidRPr="00A00D3F">
        <w:rPr>
          <w:rFonts w:ascii="Times New Roman" w:eastAsia="Times New Roman" w:hAnsi="Times New Roman" w:cs="Times New Roman"/>
          <w:sz w:val="27"/>
          <w:szCs w:val="27"/>
          <w:shd w:val="clear" w:color="auto" w:fill="FFFFFF"/>
          <w:lang w:eastAsia="ru-RU"/>
        </w:rPr>
        <w:t xml:space="preserve"> – </w:t>
      </w:r>
      <w:r w:rsidRPr="00A00D3F">
        <w:rPr>
          <w:rFonts w:ascii="Times New Roman" w:eastAsia="Times New Roman" w:hAnsi="Times New Roman" w:cs="Times New Roman"/>
          <w:sz w:val="27"/>
          <w:szCs w:val="27"/>
          <w:shd w:val="clear" w:color="auto" w:fill="FFFFFF"/>
          <w:lang w:eastAsia="ru-RU"/>
        </w:rPr>
        <w:t xml:space="preserve"> Фомина Татьяна Александровна, завхоз</w:t>
      </w:r>
      <w:r w:rsidR="006E2633" w:rsidRPr="00A00D3F">
        <w:rPr>
          <w:rFonts w:ascii="Times New Roman" w:eastAsia="Times New Roman" w:hAnsi="Times New Roman" w:cs="Times New Roman"/>
          <w:sz w:val="27"/>
          <w:szCs w:val="27"/>
          <w:shd w:val="clear" w:color="auto" w:fill="FFFFFF"/>
          <w:lang w:eastAsia="ru-RU"/>
        </w:rPr>
        <w:t xml:space="preserve"> – </w:t>
      </w:r>
      <w:r w:rsidRPr="00A00D3F">
        <w:rPr>
          <w:rFonts w:ascii="Times New Roman" w:eastAsia="Times New Roman" w:hAnsi="Times New Roman" w:cs="Times New Roman"/>
          <w:sz w:val="27"/>
          <w:szCs w:val="27"/>
          <w:shd w:val="clear" w:color="auto" w:fill="FFFFFF"/>
          <w:lang w:eastAsia="ru-RU"/>
        </w:rPr>
        <w:t xml:space="preserve">  Хусаинова Регина </w:t>
      </w:r>
      <w:proofErr w:type="spellStart"/>
      <w:r w:rsidRPr="00A00D3F">
        <w:rPr>
          <w:rFonts w:ascii="Times New Roman" w:eastAsia="Times New Roman" w:hAnsi="Times New Roman" w:cs="Times New Roman"/>
          <w:sz w:val="27"/>
          <w:szCs w:val="27"/>
          <w:shd w:val="clear" w:color="auto" w:fill="FFFFFF"/>
          <w:lang w:eastAsia="ru-RU"/>
        </w:rPr>
        <w:t>Салимовна</w:t>
      </w:r>
      <w:proofErr w:type="spellEnd"/>
      <w:r w:rsidRPr="00A00D3F">
        <w:rPr>
          <w:rFonts w:ascii="Times New Roman" w:eastAsia="Times New Roman" w:hAnsi="Times New Roman" w:cs="Times New Roman"/>
          <w:sz w:val="27"/>
          <w:szCs w:val="27"/>
          <w:shd w:val="clear" w:color="auto" w:fill="FFFFFF"/>
          <w:lang w:eastAsia="ru-RU"/>
        </w:rPr>
        <w:t>.</w:t>
      </w:r>
    </w:p>
    <w:p w:rsidR="00394356" w:rsidRPr="00A00D3F" w:rsidRDefault="00394356" w:rsidP="00394356">
      <w:pPr>
        <w:spacing w:after="0"/>
        <w:jc w:val="both"/>
        <w:rPr>
          <w:rFonts w:ascii="Times New Roman" w:eastAsia="Times New Roman" w:hAnsi="Times New Roman" w:cs="Times New Roman"/>
          <w:sz w:val="27"/>
          <w:szCs w:val="27"/>
          <w:shd w:val="clear" w:color="auto" w:fill="FFFFFF"/>
          <w:lang w:eastAsia="ru-RU"/>
        </w:rPr>
      </w:pPr>
      <w:r w:rsidRPr="00A00D3F">
        <w:rPr>
          <w:rFonts w:ascii="Times New Roman" w:eastAsia="Times New Roman" w:hAnsi="Times New Roman" w:cs="Times New Roman"/>
          <w:i/>
          <w:sz w:val="27"/>
          <w:szCs w:val="27"/>
          <w:shd w:val="clear" w:color="auto" w:fill="FFFFFF"/>
          <w:lang w:eastAsia="ru-RU"/>
        </w:rPr>
        <w:t>Объект управления управленцев второго уровня</w:t>
      </w:r>
      <w:r w:rsidRPr="00A00D3F">
        <w:rPr>
          <w:rFonts w:ascii="Times New Roman" w:eastAsia="Times New Roman" w:hAnsi="Times New Roman" w:cs="Times New Roman"/>
          <w:sz w:val="27"/>
          <w:szCs w:val="27"/>
          <w:shd w:val="clear" w:color="auto" w:fill="FFFFFF"/>
          <w:lang w:eastAsia="ru-RU"/>
        </w:rPr>
        <w:t xml:space="preserve"> – часть коллектива соглас</w:t>
      </w:r>
      <w:r w:rsidR="00A00D3F" w:rsidRPr="00A00D3F">
        <w:rPr>
          <w:rFonts w:ascii="Times New Roman" w:eastAsia="Times New Roman" w:hAnsi="Times New Roman" w:cs="Times New Roman"/>
          <w:sz w:val="27"/>
          <w:szCs w:val="27"/>
          <w:shd w:val="clear" w:color="auto" w:fill="FFFFFF"/>
          <w:lang w:eastAsia="ru-RU"/>
        </w:rPr>
        <w:t>но функциональным обязанностям.</w:t>
      </w:r>
    </w:p>
    <w:p w:rsidR="00394356" w:rsidRPr="00A00D3F" w:rsidRDefault="00A00D3F" w:rsidP="00A00D3F">
      <w:pPr>
        <w:widowControl w:val="0"/>
        <w:tabs>
          <w:tab w:val="left" w:pos="709"/>
        </w:tabs>
        <w:autoSpaceDE w:val="0"/>
        <w:autoSpaceDN w:val="0"/>
        <w:spacing w:after="0"/>
        <w:ind w:firstLine="540"/>
        <w:jc w:val="both"/>
        <w:rPr>
          <w:rFonts w:ascii="Times New Roman" w:eastAsia="Times New Roman" w:hAnsi="Times New Roman" w:cs="Times New Roman"/>
          <w:spacing w:val="-7"/>
          <w:sz w:val="27"/>
          <w:szCs w:val="27"/>
          <w:lang w:eastAsia="ru-RU"/>
        </w:rPr>
      </w:pPr>
      <w:r w:rsidRPr="00A00D3F">
        <w:rPr>
          <w:rFonts w:ascii="Times New Roman" w:eastAsia="Times New Roman" w:hAnsi="Times New Roman" w:cs="Times New Roman"/>
          <w:spacing w:val="-7"/>
          <w:sz w:val="27"/>
          <w:szCs w:val="27"/>
          <w:lang w:eastAsia="ru-RU"/>
        </w:rPr>
        <w:t xml:space="preserve">  </w:t>
      </w:r>
      <w:r w:rsidR="00394356" w:rsidRPr="00A00D3F">
        <w:rPr>
          <w:rFonts w:ascii="Times New Roman" w:eastAsia="Times New Roman" w:hAnsi="Times New Roman" w:cs="Times New Roman"/>
          <w:spacing w:val="-7"/>
          <w:sz w:val="27"/>
          <w:szCs w:val="27"/>
          <w:lang w:eastAsia="ru-RU"/>
        </w:rPr>
        <w:t>В результате комплексного исследования системы управления Учреждением было выявлено, что в детском саду существует достаточно эффективная, компетентная система административного и оперативного управления коллективом.  В детском саду практикуется: материальная и моральная поддержка инициативы работников, регулярное проведение консультаций, детальное обсуждение порядка работы, разработка и внедрение правил и инструкций.</w:t>
      </w:r>
    </w:p>
    <w:p w:rsidR="006E2633" w:rsidRPr="00A00D3F" w:rsidRDefault="00A00D3F" w:rsidP="00A00D3F">
      <w:pPr>
        <w:tabs>
          <w:tab w:val="left" w:pos="709"/>
        </w:tabs>
        <w:spacing w:after="0"/>
        <w:ind w:firstLine="567"/>
        <w:jc w:val="both"/>
        <w:rPr>
          <w:rFonts w:ascii="Times New Roman" w:eastAsia="Times New Roman" w:hAnsi="Times New Roman" w:cs="Times New Roman"/>
          <w:color w:val="000000"/>
          <w:sz w:val="27"/>
          <w:szCs w:val="27"/>
          <w:lang w:eastAsia="ru-RU"/>
        </w:rPr>
      </w:pPr>
      <w:r w:rsidRPr="00A00D3F">
        <w:rPr>
          <w:rFonts w:ascii="Times New Roman" w:eastAsia="Times New Roman" w:hAnsi="Times New Roman" w:cs="Times New Roman"/>
          <w:color w:val="000000"/>
          <w:sz w:val="27"/>
          <w:szCs w:val="27"/>
          <w:lang w:eastAsia="ru-RU"/>
        </w:rPr>
        <w:t xml:space="preserve">  </w:t>
      </w:r>
      <w:r w:rsidR="006E2633" w:rsidRPr="00A00D3F">
        <w:rPr>
          <w:rFonts w:ascii="Times New Roman" w:eastAsia="Times New Roman" w:hAnsi="Times New Roman" w:cs="Times New Roman"/>
          <w:color w:val="000000"/>
          <w:sz w:val="27"/>
          <w:szCs w:val="27"/>
          <w:lang w:eastAsia="ru-RU"/>
        </w:rPr>
        <w:t>В управление включены участники образовательного процесса: - родители (законные представители), общественность (</w:t>
      </w:r>
      <w:r w:rsidR="006E2633" w:rsidRPr="00A00D3F">
        <w:rPr>
          <w:rFonts w:ascii="Times New Roman" w:eastAsia="Calibri" w:hAnsi="Times New Roman" w:cs="Times New Roman"/>
          <w:color w:val="000000"/>
          <w:sz w:val="27"/>
          <w:szCs w:val="27"/>
          <w:lang w:eastAsia="ru-RU"/>
        </w:rPr>
        <w:t>Общее собрание коллектива Учреждения, Совет Учреждения,  общее родительское собрание, Общее собрание трудового коллектива</w:t>
      </w:r>
      <w:r w:rsidR="006E2633" w:rsidRPr="00A00D3F">
        <w:rPr>
          <w:rFonts w:ascii="Times New Roman" w:eastAsia="Times New Roman" w:hAnsi="Times New Roman" w:cs="Times New Roman"/>
          <w:color w:val="000000"/>
          <w:sz w:val="27"/>
          <w:szCs w:val="27"/>
          <w:lang w:eastAsia="ru-RU"/>
        </w:rPr>
        <w:t>), - педагоги (Педагогический совет,  Профсоюзный комитет).</w:t>
      </w:r>
    </w:p>
    <w:p w:rsidR="006E2633" w:rsidRPr="00A00D3F" w:rsidRDefault="006E2633" w:rsidP="006E2633">
      <w:pPr>
        <w:autoSpaceDE w:val="0"/>
        <w:autoSpaceDN w:val="0"/>
        <w:adjustRightInd w:val="0"/>
        <w:spacing w:after="0"/>
        <w:jc w:val="both"/>
        <w:rPr>
          <w:rFonts w:ascii="Times New Roman" w:eastAsia="Times New Roman" w:hAnsi="Times New Roman" w:cs="Times New Roman"/>
          <w:b/>
          <w:bCs/>
          <w:color w:val="000000"/>
          <w:sz w:val="27"/>
          <w:szCs w:val="27"/>
          <w:lang w:eastAsia="ru-RU"/>
        </w:rPr>
      </w:pPr>
      <w:r w:rsidRPr="00A00D3F">
        <w:rPr>
          <w:rFonts w:ascii="Times New Roman" w:eastAsia="Times New Roman" w:hAnsi="Times New Roman" w:cs="Times New Roman"/>
          <w:b/>
          <w:bCs/>
          <w:color w:val="000000"/>
          <w:sz w:val="27"/>
          <w:szCs w:val="27"/>
          <w:lang w:eastAsia="ru-RU"/>
        </w:rPr>
        <w:t>Иерархия структуры управления</w:t>
      </w:r>
    </w:p>
    <w:p w:rsidR="006E2633" w:rsidRPr="00A00D3F" w:rsidRDefault="006E2633" w:rsidP="006E2633">
      <w:pPr>
        <w:autoSpaceDE w:val="0"/>
        <w:autoSpaceDN w:val="0"/>
        <w:adjustRightInd w:val="0"/>
        <w:spacing w:after="0"/>
        <w:jc w:val="both"/>
        <w:rPr>
          <w:rFonts w:ascii="Times New Roman" w:eastAsia="Calibri" w:hAnsi="Times New Roman" w:cs="Times New Roman"/>
          <w:color w:val="000000"/>
          <w:sz w:val="27"/>
          <w:szCs w:val="27"/>
          <w:lang w:eastAsia="ru-RU"/>
        </w:rPr>
      </w:pPr>
      <w:r w:rsidRPr="00A00D3F">
        <w:rPr>
          <w:rFonts w:ascii="Times New Roman" w:eastAsia="Times New Roman" w:hAnsi="Times New Roman" w:cs="Times New Roman"/>
          <w:b/>
          <w:bCs/>
          <w:i/>
          <w:iCs/>
          <w:color w:val="000000"/>
          <w:sz w:val="27"/>
          <w:szCs w:val="27"/>
          <w:lang w:eastAsia="ru-RU"/>
        </w:rPr>
        <w:t>Первое звено</w:t>
      </w:r>
      <w:r w:rsidRPr="00A00D3F">
        <w:rPr>
          <w:rFonts w:ascii="Times New Roman" w:eastAsia="Times New Roman" w:hAnsi="Times New Roman" w:cs="Times New Roman"/>
          <w:color w:val="000000"/>
          <w:sz w:val="27"/>
          <w:szCs w:val="27"/>
          <w:lang w:eastAsia="ru-RU"/>
        </w:rPr>
        <w:t>/стратегическое управление/. На его уровень выводится заведующий, Совет Учреждения, Педагогический совет, общее родительское собрание (Родительский комитет), отвечающие за стратегические направления развития Учреждения.</w:t>
      </w:r>
      <w:r w:rsidRPr="00A00D3F">
        <w:rPr>
          <w:rFonts w:ascii="Times New Roman" w:eastAsia="Calibri" w:hAnsi="Times New Roman" w:cs="Times New Roman"/>
          <w:color w:val="000000"/>
          <w:sz w:val="27"/>
          <w:szCs w:val="27"/>
          <w:lang w:eastAsia="ru-RU"/>
        </w:rPr>
        <w:t xml:space="preserve"> </w:t>
      </w:r>
    </w:p>
    <w:p w:rsidR="006E2633" w:rsidRPr="00A00D3F" w:rsidRDefault="006E2633" w:rsidP="006E2633">
      <w:pPr>
        <w:autoSpaceDE w:val="0"/>
        <w:autoSpaceDN w:val="0"/>
        <w:adjustRightInd w:val="0"/>
        <w:spacing w:after="0"/>
        <w:jc w:val="both"/>
        <w:rPr>
          <w:rFonts w:ascii="Times New Roman" w:eastAsia="Times New Roman" w:hAnsi="Times New Roman" w:cs="Times New Roman"/>
          <w:color w:val="000000"/>
          <w:sz w:val="27"/>
          <w:szCs w:val="27"/>
          <w:lang w:eastAsia="ru-RU"/>
        </w:rPr>
      </w:pPr>
      <w:r w:rsidRPr="00A00D3F">
        <w:rPr>
          <w:rFonts w:ascii="Times New Roman" w:eastAsia="Times New Roman" w:hAnsi="Times New Roman" w:cs="Times New Roman"/>
          <w:b/>
          <w:bCs/>
          <w:i/>
          <w:iCs/>
          <w:color w:val="000000"/>
          <w:sz w:val="27"/>
          <w:szCs w:val="27"/>
          <w:lang w:eastAsia="ru-RU"/>
        </w:rPr>
        <w:t>Второе звено</w:t>
      </w:r>
      <w:r w:rsidRPr="00A00D3F">
        <w:rPr>
          <w:rFonts w:ascii="Times New Roman" w:eastAsia="Times New Roman" w:hAnsi="Times New Roman" w:cs="Times New Roman"/>
          <w:color w:val="000000"/>
          <w:sz w:val="27"/>
          <w:szCs w:val="27"/>
          <w:lang w:eastAsia="ru-RU"/>
        </w:rPr>
        <w:t xml:space="preserve">/тактическое управление/. Отвечает за организацию конкретных действий по основным направлениям преобразований и функционирования  Учреждения. На этот уровень выходят: творческие группы педагогов  по разработке и реализации программы развития, старший воспитатель. </w:t>
      </w:r>
    </w:p>
    <w:p w:rsidR="006E2633" w:rsidRPr="00A00D3F" w:rsidRDefault="006E2633" w:rsidP="006E2633">
      <w:pPr>
        <w:autoSpaceDE w:val="0"/>
        <w:autoSpaceDN w:val="0"/>
        <w:adjustRightInd w:val="0"/>
        <w:spacing w:after="0"/>
        <w:jc w:val="both"/>
        <w:rPr>
          <w:rFonts w:ascii="Times New Roman" w:eastAsia="Times New Roman" w:hAnsi="Times New Roman" w:cs="Times New Roman"/>
          <w:color w:val="000000"/>
          <w:sz w:val="27"/>
          <w:szCs w:val="27"/>
          <w:lang w:eastAsia="ru-RU"/>
        </w:rPr>
      </w:pPr>
      <w:r w:rsidRPr="00A00D3F">
        <w:rPr>
          <w:rFonts w:ascii="Times New Roman" w:eastAsia="Times New Roman" w:hAnsi="Times New Roman" w:cs="Times New Roman"/>
          <w:b/>
          <w:bCs/>
          <w:i/>
          <w:iCs/>
          <w:color w:val="000000"/>
          <w:sz w:val="27"/>
          <w:szCs w:val="27"/>
          <w:lang w:eastAsia="ru-RU"/>
        </w:rPr>
        <w:t xml:space="preserve">Третье звено </w:t>
      </w:r>
      <w:r w:rsidRPr="00A00D3F">
        <w:rPr>
          <w:rFonts w:ascii="Times New Roman" w:eastAsia="Times New Roman" w:hAnsi="Times New Roman" w:cs="Times New Roman"/>
          <w:color w:val="000000"/>
          <w:sz w:val="27"/>
          <w:szCs w:val="27"/>
          <w:lang w:eastAsia="ru-RU"/>
        </w:rPr>
        <w:t>тактической реализации /</w:t>
      </w:r>
      <w:proofErr w:type="spellStart"/>
      <w:r w:rsidRPr="00A00D3F">
        <w:rPr>
          <w:rFonts w:ascii="Times New Roman" w:eastAsia="Times New Roman" w:hAnsi="Times New Roman" w:cs="Times New Roman"/>
          <w:color w:val="000000"/>
          <w:sz w:val="27"/>
          <w:szCs w:val="27"/>
          <w:lang w:eastAsia="ru-RU"/>
        </w:rPr>
        <w:t>соуправление</w:t>
      </w:r>
      <w:proofErr w:type="spellEnd"/>
      <w:r w:rsidRPr="00A00D3F">
        <w:rPr>
          <w:rFonts w:ascii="Times New Roman" w:eastAsia="Times New Roman" w:hAnsi="Times New Roman" w:cs="Times New Roman"/>
          <w:color w:val="000000"/>
          <w:sz w:val="27"/>
          <w:szCs w:val="27"/>
          <w:lang w:eastAsia="ru-RU"/>
        </w:rPr>
        <w:t>/ – воспитатели,  профильные специалисты, непосредственные исполнители стратегии и тактики преобразований.</w:t>
      </w:r>
    </w:p>
    <w:p w:rsidR="006E2633" w:rsidRPr="00A00D3F" w:rsidRDefault="006E2633" w:rsidP="00A00D3F">
      <w:pPr>
        <w:autoSpaceDE w:val="0"/>
        <w:autoSpaceDN w:val="0"/>
        <w:adjustRightInd w:val="0"/>
        <w:spacing w:after="0"/>
        <w:jc w:val="both"/>
        <w:rPr>
          <w:rFonts w:ascii="Times New Roman" w:eastAsia="Times New Roman" w:hAnsi="Times New Roman" w:cs="Times New Roman"/>
          <w:color w:val="000000"/>
          <w:sz w:val="27"/>
          <w:szCs w:val="27"/>
          <w:lang w:eastAsia="ru-RU"/>
        </w:rPr>
      </w:pPr>
      <w:r w:rsidRPr="00A00D3F">
        <w:rPr>
          <w:rFonts w:ascii="Times New Roman" w:eastAsia="Times New Roman" w:hAnsi="Times New Roman" w:cs="Times New Roman"/>
          <w:b/>
          <w:bCs/>
          <w:i/>
          <w:iCs/>
          <w:color w:val="000000"/>
          <w:sz w:val="27"/>
          <w:szCs w:val="27"/>
          <w:lang w:eastAsia="ru-RU"/>
        </w:rPr>
        <w:t>Четвертое звено</w:t>
      </w:r>
      <w:r w:rsidRPr="00A00D3F">
        <w:rPr>
          <w:rFonts w:ascii="Times New Roman" w:eastAsia="Times New Roman" w:hAnsi="Times New Roman" w:cs="Times New Roman"/>
          <w:color w:val="000000"/>
          <w:sz w:val="27"/>
          <w:szCs w:val="27"/>
          <w:lang w:eastAsia="ru-RU"/>
        </w:rPr>
        <w:t>/самоуправление/ – родители, конечное звено в цепочке управления, которые являются наиболее заинтересованными лицами в эффективности функционирования системы управления. В управленческой стр</w:t>
      </w:r>
      <w:r w:rsidR="00A00D3F">
        <w:rPr>
          <w:rFonts w:ascii="Times New Roman" w:eastAsia="Times New Roman" w:hAnsi="Times New Roman" w:cs="Times New Roman"/>
          <w:color w:val="000000"/>
          <w:sz w:val="27"/>
          <w:szCs w:val="27"/>
          <w:lang w:eastAsia="ru-RU"/>
        </w:rPr>
        <w:t xml:space="preserve">уктуре выделены связи по типу: </w:t>
      </w:r>
    </w:p>
    <w:p w:rsidR="006E2633" w:rsidRPr="00A00D3F" w:rsidRDefault="006E2633" w:rsidP="006E2633">
      <w:pPr>
        <w:autoSpaceDE w:val="0"/>
        <w:autoSpaceDN w:val="0"/>
        <w:adjustRightInd w:val="0"/>
        <w:spacing w:after="0" w:line="240" w:lineRule="auto"/>
        <w:rPr>
          <w:rFonts w:ascii="Times New Roman" w:eastAsia="Times New Roman" w:hAnsi="Times New Roman" w:cs="Times New Roman"/>
          <w:b/>
          <w:color w:val="000000"/>
          <w:sz w:val="27"/>
          <w:szCs w:val="27"/>
          <w:lang w:eastAsia="ru-RU"/>
        </w:rPr>
      </w:pPr>
      <w:r w:rsidRPr="00A00D3F">
        <w:rPr>
          <w:rFonts w:ascii="Times New Roman" w:eastAsia="Times New Roman" w:hAnsi="Times New Roman" w:cs="Times New Roman"/>
          <w:b/>
          <w:color w:val="000000"/>
          <w:sz w:val="27"/>
          <w:szCs w:val="27"/>
          <w:lang w:eastAsia="ru-RU"/>
        </w:rPr>
        <w:t xml:space="preserve">           В управленческой структуре выделены связи по типу: </w:t>
      </w:r>
    </w:p>
    <w:p w:rsidR="006E2633" w:rsidRPr="00A00D3F" w:rsidRDefault="006E2633" w:rsidP="006E2633">
      <w:pPr>
        <w:autoSpaceDE w:val="0"/>
        <w:autoSpaceDN w:val="0"/>
        <w:adjustRightInd w:val="0"/>
        <w:spacing w:after="0" w:line="240" w:lineRule="auto"/>
        <w:jc w:val="both"/>
        <w:rPr>
          <w:rFonts w:ascii="Times New Roman" w:eastAsia="Times New Roman" w:hAnsi="Times New Roman" w:cs="Times New Roman"/>
          <w:b/>
          <w:bCs/>
          <w:color w:val="000000"/>
          <w:sz w:val="27"/>
          <w:szCs w:val="27"/>
          <w:lang w:eastAsia="ru-RU"/>
        </w:rPr>
      </w:pPr>
      <w:r w:rsidRPr="00A00D3F">
        <w:rPr>
          <w:rFonts w:ascii="Times New Roman" w:eastAsia="Times New Roman" w:hAnsi="Times New Roman" w:cs="Times New Roman"/>
          <w:b/>
          <w:bCs/>
          <w:noProof/>
          <w:color w:val="000000"/>
          <w:sz w:val="27"/>
          <w:szCs w:val="27"/>
          <w:lang w:eastAsia="ru-RU"/>
        </w:rPr>
        <mc:AlternateContent>
          <mc:Choice Requires="wps">
            <w:drawing>
              <wp:anchor distT="0" distB="0" distL="114300" distR="114300" simplePos="0" relativeHeight="251663360" behindDoc="0" locked="0" layoutInCell="1" allowOverlap="1" wp14:anchorId="59F97FA7" wp14:editId="53A30A53">
                <wp:simplePos x="0" y="0"/>
                <wp:positionH relativeFrom="column">
                  <wp:posOffset>2147570</wp:posOffset>
                </wp:positionH>
                <wp:positionV relativeFrom="paragraph">
                  <wp:posOffset>126365</wp:posOffset>
                </wp:positionV>
                <wp:extent cx="542925" cy="0"/>
                <wp:effectExtent l="9525" t="57150" r="19050" b="5715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2639D97" id="_x0000_t32" coordsize="21600,21600" o:spt="32" o:oned="t" path="m,l21600,21600e" filled="f">
                <v:path arrowok="t" fillok="f" o:connecttype="none"/>
                <o:lock v:ext="edit" shapetype="t"/>
              </v:shapetype>
              <v:shape id="Прямая со стрелкой 58" o:spid="_x0000_s1026" type="#_x0000_t32" style="position:absolute;margin-left:169.1pt;margin-top:9.95pt;width:42.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">
                <v:stroke endarrow="block"/>
              </v:shape>
            </w:pict>
          </mc:Fallback>
        </mc:AlternateContent>
      </w:r>
      <w:r w:rsidRPr="00A00D3F">
        <w:rPr>
          <w:rFonts w:ascii="Times New Roman" w:eastAsia="Times New Roman" w:hAnsi="Times New Roman" w:cs="Times New Roman"/>
          <w:b/>
          <w:bCs/>
          <w:noProof/>
          <w:color w:val="000000"/>
          <w:sz w:val="27"/>
          <w:szCs w:val="27"/>
          <w:lang w:eastAsia="ru-RU"/>
        </w:rPr>
        <mc:AlternateContent>
          <mc:Choice Requires="wps">
            <w:drawing>
              <wp:anchor distT="0" distB="0" distL="114300" distR="114300" simplePos="0" relativeHeight="251662336" behindDoc="0" locked="0" layoutInCell="1" allowOverlap="1" wp14:anchorId="30CFF822" wp14:editId="356EEBFF">
                <wp:simplePos x="0" y="0"/>
                <wp:positionH relativeFrom="column">
                  <wp:posOffset>680720</wp:posOffset>
                </wp:positionH>
                <wp:positionV relativeFrom="paragraph">
                  <wp:posOffset>116840</wp:posOffset>
                </wp:positionV>
                <wp:extent cx="561975" cy="9525"/>
                <wp:effectExtent l="9525" t="47625" r="19050" b="5715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82574F5" id="Прямая со стрелкой 59" o:spid="_x0000_s1026" type="#_x0000_t32" style="position:absolute;margin-left:53.6pt;margin-top:9.2pt;width:44.25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">
                <v:stroke endarrow="block"/>
              </v:shape>
            </w:pict>
          </mc:Fallback>
        </mc:AlternateContent>
      </w:r>
    </w:p>
    <w:p w:rsidR="00394356" w:rsidRPr="00A00D3F" w:rsidRDefault="006E2633" w:rsidP="00A00D3F">
      <w:pPr>
        <w:autoSpaceDE w:val="0"/>
        <w:autoSpaceDN w:val="0"/>
        <w:adjustRightInd w:val="0"/>
        <w:spacing w:after="0" w:line="240" w:lineRule="auto"/>
        <w:jc w:val="both"/>
        <w:rPr>
          <w:rFonts w:ascii="Times New Roman" w:eastAsia="Times New Roman" w:hAnsi="Times New Roman" w:cs="Times New Roman"/>
          <w:b/>
          <w:bCs/>
          <w:color w:val="000000"/>
          <w:sz w:val="27"/>
          <w:szCs w:val="27"/>
          <w:lang w:eastAsia="ru-RU"/>
        </w:rPr>
      </w:pPr>
      <w:r w:rsidRPr="00A00D3F">
        <w:rPr>
          <w:rFonts w:ascii="Times New Roman" w:eastAsia="Times New Roman" w:hAnsi="Times New Roman" w:cs="Times New Roman"/>
          <w:b/>
          <w:bCs/>
          <w:color w:val="000000"/>
          <w:sz w:val="27"/>
          <w:szCs w:val="27"/>
          <w:lang w:eastAsia="ru-RU"/>
        </w:rPr>
        <w:t xml:space="preserve">Управление           </w:t>
      </w:r>
      <w:proofErr w:type="spellStart"/>
      <w:r w:rsidRPr="00A00D3F">
        <w:rPr>
          <w:rFonts w:ascii="Times New Roman" w:eastAsia="Times New Roman" w:hAnsi="Times New Roman" w:cs="Times New Roman"/>
          <w:b/>
          <w:bCs/>
          <w:color w:val="000000"/>
          <w:sz w:val="27"/>
          <w:szCs w:val="27"/>
          <w:lang w:eastAsia="ru-RU"/>
        </w:rPr>
        <w:t>Соуправ</w:t>
      </w:r>
      <w:r w:rsidR="00A00D3F">
        <w:rPr>
          <w:rFonts w:ascii="Times New Roman" w:eastAsia="Times New Roman" w:hAnsi="Times New Roman" w:cs="Times New Roman"/>
          <w:b/>
          <w:bCs/>
          <w:color w:val="000000"/>
          <w:sz w:val="27"/>
          <w:szCs w:val="27"/>
          <w:lang w:eastAsia="ru-RU"/>
        </w:rPr>
        <w:t>ление</w:t>
      </w:r>
      <w:proofErr w:type="spellEnd"/>
      <w:r w:rsidR="00A00D3F">
        <w:rPr>
          <w:rFonts w:ascii="Times New Roman" w:eastAsia="Times New Roman" w:hAnsi="Times New Roman" w:cs="Times New Roman"/>
          <w:b/>
          <w:bCs/>
          <w:color w:val="000000"/>
          <w:sz w:val="27"/>
          <w:szCs w:val="27"/>
          <w:lang w:eastAsia="ru-RU"/>
        </w:rPr>
        <w:t xml:space="preserve">           Самоуправление.</w:t>
      </w:r>
    </w:p>
    <w:p w:rsidR="00394356" w:rsidRPr="00A00D3F" w:rsidRDefault="00A00D3F" w:rsidP="00A00D3F">
      <w:pPr>
        <w:tabs>
          <w:tab w:val="left" w:pos="709"/>
        </w:tabs>
        <w:spacing w:after="0"/>
        <w:ind w:firstLine="567"/>
        <w:jc w:val="both"/>
        <w:rPr>
          <w:rFonts w:ascii="Times New Roman" w:eastAsia="Times New Roman" w:hAnsi="Times New Roman" w:cs="Times New Roman"/>
          <w:color w:val="000000"/>
          <w:sz w:val="27"/>
          <w:szCs w:val="27"/>
          <w:lang w:eastAsia="ru-RU"/>
        </w:rPr>
      </w:pPr>
      <w:r w:rsidRPr="00A00D3F">
        <w:rPr>
          <w:rFonts w:ascii="Times New Roman" w:eastAsia="Times New Roman" w:hAnsi="Times New Roman" w:cs="Times New Roman"/>
          <w:color w:val="000000"/>
          <w:sz w:val="27"/>
          <w:szCs w:val="27"/>
          <w:lang w:eastAsia="ru-RU"/>
        </w:rPr>
        <w:t xml:space="preserve">  </w:t>
      </w:r>
      <w:r w:rsidR="00394356" w:rsidRPr="00A00D3F">
        <w:rPr>
          <w:rFonts w:ascii="Times New Roman" w:eastAsia="Times New Roman" w:hAnsi="Times New Roman" w:cs="Times New Roman"/>
          <w:color w:val="000000"/>
          <w:sz w:val="27"/>
          <w:szCs w:val="27"/>
          <w:lang w:eastAsia="ru-RU"/>
        </w:rPr>
        <w:t>Для каждого структурного подразделения определено содержание деятельности, взаимодействие с другими структурными подразделениями:</w:t>
      </w:r>
    </w:p>
    <w:p w:rsidR="00394356" w:rsidRPr="00394356" w:rsidRDefault="00394356" w:rsidP="00394356">
      <w:pPr>
        <w:spacing w:after="0" w:line="240" w:lineRule="auto"/>
        <w:jc w:val="both"/>
        <w:rPr>
          <w:rFonts w:ascii="Times New Roman" w:eastAsia="Times New Roman" w:hAnsi="Times New Roman" w:cs="Times New Roman"/>
          <w:b/>
          <w:color w:val="000000"/>
          <w:sz w:val="24"/>
          <w:szCs w:val="24"/>
          <w:lang w:eastAsia="ru-RU"/>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7"/>
        <w:gridCol w:w="4680"/>
        <w:gridCol w:w="1818"/>
        <w:gridCol w:w="1843"/>
      </w:tblGrid>
      <w:tr w:rsidR="00394356" w:rsidRPr="00394356" w:rsidTr="006E2633">
        <w:tc>
          <w:tcPr>
            <w:tcW w:w="2007" w:type="dxa"/>
          </w:tcPr>
          <w:p w:rsidR="00394356" w:rsidRPr="00394356" w:rsidRDefault="00394356" w:rsidP="00AF5ED8">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Структурное подразделение</w:t>
            </w:r>
          </w:p>
        </w:tc>
        <w:tc>
          <w:tcPr>
            <w:tcW w:w="4680" w:type="dxa"/>
          </w:tcPr>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Содержание деятельности</w:t>
            </w:r>
          </w:p>
        </w:tc>
        <w:tc>
          <w:tcPr>
            <w:tcW w:w="1818" w:type="dxa"/>
          </w:tcPr>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Члены</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 xml:space="preserve"> структурного подразделения</w:t>
            </w:r>
          </w:p>
        </w:tc>
        <w:tc>
          <w:tcPr>
            <w:tcW w:w="1843" w:type="dxa"/>
          </w:tcPr>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 xml:space="preserve">Взаимосвязь  структурных подразделений </w:t>
            </w:r>
          </w:p>
        </w:tc>
      </w:tr>
      <w:tr w:rsidR="00394356" w:rsidRPr="00394356" w:rsidTr="00DE3BE7">
        <w:trPr>
          <w:trHeight w:val="1708"/>
        </w:trPr>
        <w:tc>
          <w:tcPr>
            <w:tcW w:w="2007" w:type="dxa"/>
          </w:tcPr>
          <w:p w:rsidR="00394356" w:rsidRPr="00394356" w:rsidRDefault="00394356" w:rsidP="00394356">
            <w:pPr>
              <w:spacing w:after="0" w:line="240" w:lineRule="auto"/>
              <w:jc w:val="both"/>
              <w:rPr>
                <w:rFonts w:ascii="Times New Roman" w:eastAsia="Times New Roman" w:hAnsi="Times New Roman" w:cs="Times New Roman"/>
                <w:sz w:val="24"/>
                <w:szCs w:val="24"/>
                <w:lang w:eastAsia="ru-RU"/>
              </w:rPr>
            </w:pPr>
            <w:r w:rsidRPr="00394356">
              <w:rPr>
                <w:rFonts w:ascii="Times New Roman" w:eastAsia="Times New Roman" w:hAnsi="Times New Roman" w:cs="Times New Roman"/>
                <w:sz w:val="24"/>
                <w:szCs w:val="24"/>
                <w:lang w:eastAsia="ru-RU"/>
              </w:rPr>
              <w:t xml:space="preserve">Общее собрание </w:t>
            </w:r>
            <w:r w:rsidR="006E2633" w:rsidRPr="00B901D8">
              <w:rPr>
                <w:rFonts w:ascii="Times New Roman" w:eastAsia="Times New Roman" w:hAnsi="Times New Roman" w:cs="Times New Roman"/>
                <w:sz w:val="24"/>
                <w:szCs w:val="24"/>
                <w:lang w:eastAsia="ru-RU"/>
              </w:rPr>
              <w:t>трудового коллектива</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p>
        </w:tc>
        <w:tc>
          <w:tcPr>
            <w:tcW w:w="4680" w:type="dxa"/>
          </w:tcPr>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Со</w:t>
            </w:r>
            <w:r w:rsidR="006E2633" w:rsidRPr="00B901D8">
              <w:rPr>
                <w:rFonts w:ascii="Times New Roman" w:eastAsia="Times New Roman" w:hAnsi="Times New Roman" w:cs="Times New Roman"/>
                <w:color w:val="000000"/>
                <w:sz w:val="24"/>
                <w:szCs w:val="24"/>
                <w:lang w:eastAsia="ru-RU"/>
              </w:rPr>
              <w:t>действие осуществлению управлен</w:t>
            </w:r>
            <w:r w:rsidRPr="00394356">
              <w:rPr>
                <w:rFonts w:ascii="Times New Roman" w:eastAsia="Times New Roman" w:hAnsi="Times New Roman" w:cs="Times New Roman"/>
                <w:color w:val="000000"/>
                <w:sz w:val="24"/>
                <w:szCs w:val="24"/>
                <w:lang w:eastAsia="ru-RU"/>
              </w:rPr>
              <w:t>ческих начал, развитию инициативы трудового коллектива.</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Расширение коллегиальных, демократических форм управления ДОУ.</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p>
        </w:tc>
        <w:tc>
          <w:tcPr>
            <w:tcW w:w="1818" w:type="dxa"/>
          </w:tcPr>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 xml:space="preserve">Все работники </w:t>
            </w:r>
          </w:p>
        </w:tc>
        <w:tc>
          <w:tcPr>
            <w:tcW w:w="1843" w:type="dxa"/>
          </w:tcPr>
          <w:p w:rsidR="00394356" w:rsidRPr="00394356" w:rsidRDefault="00394356" w:rsidP="00394356">
            <w:pPr>
              <w:spacing w:after="0" w:line="240" w:lineRule="auto"/>
              <w:jc w:val="both"/>
              <w:rPr>
                <w:rFonts w:ascii="Times New Roman" w:eastAsia="Times New Roman" w:hAnsi="Times New Roman" w:cs="Times New Roman"/>
                <w:sz w:val="24"/>
                <w:szCs w:val="24"/>
                <w:lang w:eastAsia="ru-RU"/>
              </w:rPr>
            </w:pPr>
            <w:r w:rsidRPr="00394356">
              <w:rPr>
                <w:rFonts w:ascii="Times New Roman" w:eastAsia="Times New Roman" w:hAnsi="Times New Roman" w:cs="Times New Roman"/>
                <w:sz w:val="24"/>
                <w:szCs w:val="24"/>
                <w:lang w:eastAsia="ru-RU"/>
              </w:rPr>
              <w:t>Педагогический совет</w:t>
            </w:r>
          </w:p>
          <w:p w:rsidR="00394356" w:rsidRPr="00394356" w:rsidRDefault="00394356" w:rsidP="00394356">
            <w:pPr>
              <w:spacing w:after="0" w:line="240" w:lineRule="auto"/>
              <w:jc w:val="both"/>
              <w:rPr>
                <w:rFonts w:ascii="Times New Roman" w:eastAsia="Times New Roman" w:hAnsi="Times New Roman" w:cs="Times New Roman"/>
                <w:sz w:val="24"/>
                <w:szCs w:val="24"/>
                <w:lang w:eastAsia="ru-RU"/>
              </w:rPr>
            </w:pPr>
            <w:r w:rsidRPr="00394356">
              <w:rPr>
                <w:rFonts w:ascii="Times New Roman" w:eastAsia="Times New Roman" w:hAnsi="Times New Roman" w:cs="Times New Roman"/>
                <w:sz w:val="24"/>
                <w:szCs w:val="24"/>
                <w:lang w:eastAsia="ru-RU"/>
              </w:rPr>
              <w:t>Комиссия по охране труда</w:t>
            </w:r>
          </w:p>
          <w:p w:rsidR="00394356" w:rsidRPr="00394356" w:rsidRDefault="00394356" w:rsidP="00394356">
            <w:pPr>
              <w:spacing w:after="0" w:line="240" w:lineRule="auto"/>
              <w:jc w:val="both"/>
              <w:rPr>
                <w:rFonts w:ascii="Times New Roman" w:eastAsia="Times New Roman" w:hAnsi="Times New Roman" w:cs="Times New Roman"/>
                <w:sz w:val="24"/>
                <w:szCs w:val="24"/>
                <w:lang w:eastAsia="ru-RU"/>
              </w:rPr>
            </w:pPr>
            <w:r w:rsidRPr="00394356">
              <w:rPr>
                <w:rFonts w:ascii="Times New Roman" w:eastAsia="Times New Roman" w:hAnsi="Times New Roman" w:cs="Times New Roman"/>
                <w:sz w:val="24"/>
                <w:szCs w:val="24"/>
                <w:lang w:eastAsia="ru-RU"/>
              </w:rPr>
              <w:t>Профсоюзный комитет</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p>
        </w:tc>
      </w:tr>
      <w:tr w:rsidR="00394356" w:rsidRPr="00394356" w:rsidTr="006E2633">
        <w:tc>
          <w:tcPr>
            <w:tcW w:w="2007" w:type="dxa"/>
          </w:tcPr>
          <w:p w:rsidR="00394356" w:rsidRPr="00394356" w:rsidRDefault="006E2633" w:rsidP="00394356">
            <w:pPr>
              <w:spacing w:after="0" w:line="240" w:lineRule="auto"/>
              <w:jc w:val="both"/>
              <w:rPr>
                <w:rFonts w:ascii="Times New Roman" w:eastAsia="Times New Roman" w:hAnsi="Times New Roman" w:cs="Times New Roman"/>
                <w:color w:val="000000"/>
                <w:sz w:val="24"/>
                <w:szCs w:val="24"/>
                <w:lang w:eastAsia="ru-RU"/>
              </w:rPr>
            </w:pPr>
            <w:r w:rsidRPr="00B901D8">
              <w:rPr>
                <w:rFonts w:ascii="Times New Roman" w:eastAsia="Times New Roman" w:hAnsi="Times New Roman" w:cs="Times New Roman"/>
                <w:color w:val="000000"/>
                <w:sz w:val="24"/>
                <w:szCs w:val="24"/>
                <w:lang w:eastAsia="ru-RU"/>
              </w:rPr>
              <w:t>Педагоги</w:t>
            </w:r>
            <w:r w:rsidR="00394356" w:rsidRPr="00394356">
              <w:rPr>
                <w:rFonts w:ascii="Times New Roman" w:eastAsia="Times New Roman" w:hAnsi="Times New Roman" w:cs="Times New Roman"/>
                <w:color w:val="000000"/>
                <w:sz w:val="24"/>
                <w:szCs w:val="24"/>
                <w:lang w:eastAsia="ru-RU"/>
              </w:rPr>
              <w:t>ческий совет</w:t>
            </w:r>
          </w:p>
        </w:tc>
        <w:tc>
          <w:tcPr>
            <w:tcW w:w="4680" w:type="dxa"/>
          </w:tcPr>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Выполнение нормативно-правовых документов в области дошкольного образования.</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Определение направлений деятельности ДОУ, обсуждение вопросов содержания, форм и методов образовательного процесса.</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Принятие образовательной программы ДОУ.</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Обсуждение вопросов повышения квалификации, переподготовки, аттестации педагогов, обобщению, распространению, внедрению педагогического опыта.</w:t>
            </w:r>
          </w:p>
        </w:tc>
        <w:tc>
          <w:tcPr>
            <w:tcW w:w="1818" w:type="dxa"/>
          </w:tcPr>
          <w:p w:rsidR="00394356" w:rsidRPr="00394356" w:rsidRDefault="00394356" w:rsidP="006E2633">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Заведующий,  старший воспитатель воспитатели, специалисты</w:t>
            </w:r>
          </w:p>
        </w:tc>
        <w:tc>
          <w:tcPr>
            <w:tcW w:w="1843" w:type="dxa"/>
          </w:tcPr>
          <w:p w:rsidR="00394356" w:rsidRPr="00394356" w:rsidRDefault="00394356" w:rsidP="006E2633">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 xml:space="preserve">Общее собрание </w:t>
            </w:r>
            <w:r w:rsidR="006E2633" w:rsidRPr="00B901D8">
              <w:rPr>
                <w:rFonts w:ascii="Times New Roman" w:eastAsia="Times New Roman" w:hAnsi="Times New Roman" w:cs="Times New Roman"/>
                <w:color w:val="000000"/>
                <w:sz w:val="24"/>
                <w:szCs w:val="24"/>
                <w:lang w:eastAsia="ru-RU"/>
              </w:rPr>
              <w:t>трудового коллектива</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Родительский комитет</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p>
        </w:tc>
      </w:tr>
      <w:tr w:rsidR="00394356" w:rsidRPr="00394356" w:rsidTr="006E2633">
        <w:tc>
          <w:tcPr>
            <w:tcW w:w="2007" w:type="dxa"/>
          </w:tcPr>
          <w:p w:rsidR="00394356" w:rsidRPr="00394356" w:rsidRDefault="00394356" w:rsidP="00394356">
            <w:pPr>
              <w:spacing w:after="0" w:line="240" w:lineRule="auto"/>
              <w:jc w:val="both"/>
              <w:rPr>
                <w:rFonts w:ascii="Times New Roman" w:eastAsia="Times New Roman" w:hAnsi="Times New Roman" w:cs="Times New Roman"/>
                <w:sz w:val="24"/>
                <w:szCs w:val="24"/>
                <w:lang w:eastAsia="ru-RU"/>
              </w:rPr>
            </w:pPr>
            <w:r w:rsidRPr="00394356">
              <w:rPr>
                <w:rFonts w:ascii="Times New Roman" w:eastAsia="Times New Roman" w:hAnsi="Times New Roman" w:cs="Times New Roman"/>
                <w:sz w:val="24"/>
                <w:szCs w:val="24"/>
                <w:lang w:eastAsia="ru-RU"/>
              </w:rPr>
              <w:t>Комиссия по охране труда</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p>
        </w:tc>
        <w:tc>
          <w:tcPr>
            <w:tcW w:w="4680" w:type="dxa"/>
          </w:tcPr>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Разработка планов совместных действий работодателя, профсоюзного органа по улучшению условий охраны труда.</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Контроль за соблюдением нормативных актов.</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Организация профилактической работы по безопасности образовательного процесса.</w:t>
            </w:r>
          </w:p>
        </w:tc>
        <w:tc>
          <w:tcPr>
            <w:tcW w:w="1818" w:type="dxa"/>
          </w:tcPr>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Представители работодателя, профсоюзного комитета, трудового коллектива</w:t>
            </w:r>
          </w:p>
        </w:tc>
        <w:tc>
          <w:tcPr>
            <w:tcW w:w="1843" w:type="dxa"/>
          </w:tcPr>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 xml:space="preserve">Общее собрание </w:t>
            </w:r>
            <w:r w:rsidR="006E2633" w:rsidRPr="00B901D8">
              <w:rPr>
                <w:rFonts w:ascii="Times New Roman" w:eastAsia="Times New Roman" w:hAnsi="Times New Roman" w:cs="Times New Roman"/>
                <w:color w:val="000000"/>
                <w:sz w:val="24"/>
                <w:szCs w:val="24"/>
                <w:lang w:eastAsia="ru-RU"/>
              </w:rPr>
              <w:t>трудового коллектива</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Профсоюзный комитет</w:t>
            </w:r>
          </w:p>
        </w:tc>
      </w:tr>
      <w:tr w:rsidR="00394356" w:rsidRPr="00394356" w:rsidTr="006E2633">
        <w:trPr>
          <w:trHeight w:val="2490"/>
        </w:trPr>
        <w:tc>
          <w:tcPr>
            <w:tcW w:w="2007" w:type="dxa"/>
          </w:tcPr>
          <w:p w:rsidR="00394356" w:rsidRPr="00394356" w:rsidRDefault="00394356" w:rsidP="00394356">
            <w:pPr>
              <w:spacing w:after="0" w:line="240" w:lineRule="auto"/>
              <w:jc w:val="both"/>
              <w:rPr>
                <w:rFonts w:ascii="Times New Roman" w:eastAsia="Times New Roman" w:hAnsi="Times New Roman" w:cs="Times New Roman"/>
                <w:sz w:val="24"/>
                <w:szCs w:val="24"/>
                <w:lang w:eastAsia="ru-RU"/>
              </w:rPr>
            </w:pPr>
            <w:r w:rsidRPr="00394356">
              <w:rPr>
                <w:rFonts w:ascii="Times New Roman" w:eastAsia="Times New Roman" w:hAnsi="Times New Roman" w:cs="Times New Roman"/>
                <w:sz w:val="24"/>
                <w:szCs w:val="24"/>
                <w:lang w:eastAsia="ru-RU"/>
              </w:rPr>
              <w:t>Профсоюзный комитет</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p>
        </w:tc>
        <w:tc>
          <w:tcPr>
            <w:tcW w:w="4680" w:type="dxa"/>
          </w:tcPr>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Предоставление защиты социально-трудовых прав и профессиональных интересов членов профсоюза.</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Разработка и согласование нормативно-правовых документов учреждения, имеющих отношение к выполнению трудового законодательства.</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Контроль за соблюдением и выполнением законодательства.</w:t>
            </w:r>
          </w:p>
        </w:tc>
        <w:tc>
          <w:tcPr>
            <w:tcW w:w="1818" w:type="dxa"/>
          </w:tcPr>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Члены профсоюза</w:t>
            </w:r>
          </w:p>
        </w:tc>
        <w:tc>
          <w:tcPr>
            <w:tcW w:w="1843" w:type="dxa"/>
          </w:tcPr>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 xml:space="preserve">Общее собрание </w:t>
            </w:r>
            <w:r w:rsidR="006E2633" w:rsidRPr="00B901D8">
              <w:rPr>
                <w:rFonts w:ascii="Times New Roman" w:eastAsia="Times New Roman" w:hAnsi="Times New Roman" w:cs="Times New Roman"/>
                <w:color w:val="000000"/>
                <w:sz w:val="24"/>
                <w:szCs w:val="24"/>
                <w:lang w:eastAsia="ru-RU"/>
              </w:rPr>
              <w:t>трудового коллектива</w:t>
            </w:r>
          </w:p>
          <w:p w:rsidR="00394356" w:rsidRPr="00394356" w:rsidRDefault="00394356" w:rsidP="00394356">
            <w:pPr>
              <w:spacing w:after="0" w:line="240" w:lineRule="auto"/>
              <w:jc w:val="both"/>
              <w:rPr>
                <w:rFonts w:ascii="Times New Roman" w:eastAsia="Times New Roman" w:hAnsi="Times New Roman" w:cs="Times New Roman"/>
                <w:sz w:val="24"/>
                <w:szCs w:val="24"/>
                <w:lang w:eastAsia="ru-RU"/>
              </w:rPr>
            </w:pPr>
            <w:r w:rsidRPr="00394356">
              <w:rPr>
                <w:rFonts w:ascii="Times New Roman" w:eastAsia="Times New Roman" w:hAnsi="Times New Roman" w:cs="Times New Roman"/>
                <w:sz w:val="24"/>
                <w:szCs w:val="24"/>
                <w:lang w:eastAsia="ru-RU"/>
              </w:rPr>
              <w:t>Комиссия по охране труда</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p>
        </w:tc>
      </w:tr>
      <w:tr w:rsidR="00394356" w:rsidRPr="00394356" w:rsidTr="006E2633">
        <w:tc>
          <w:tcPr>
            <w:tcW w:w="2007" w:type="dxa"/>
          </w:tcPr>
          <w:p w:rsidR="00394356" w:rsidRPr="00394356" w:rsidRDefault="00394356" w:rsidP="00394356">
            <w:pPr>
              <w:spacing w:after="0" w:line="240" w:lineRule="auto"/>
              <w:jc w:val="both"/>
              <w:rPr>
                <w:rFonts w:ascii="Times New Roman" w:eastAsia="Times New Roman" w:hAnsi="Times New Roman" w:cs="Times New Roman"/>
                <w:sz w:val="24"/>
                <w:szCs w:val="24"/>
                <w:lang w:eastAsia="ru-RU"/>
              </w:rPr>
            </w:pPr>
          </w:p>
          <w:p w:rsidR="00394356" w:rsidRPr="00394356" w:rsidRDefault="00394356" w:rsidP="00394356">
            <w:pPr>
              <w:spacing w:after="0" w:line="240" w:lineRule="auto"/>
              <w:jc w:val="both"/>
              <w:rPr>
                <w:rFonts w:ascii="Times New Roman" w:eastAsia="Times New Roman" w:hAnsi="Times New Roman" w:cs="Times New Roman"/>
                <w:sz w:val="24"/>
                <w:szCs w:val="24"/>
                <w:lang w:eastAsia="ru-RU"/>
              </w:rPr>
            </w:pPr>
            <w:r w:rsidRPr="00394356">
              <w:rPr>
                <w:rFonts w:ascii="Times New Roman" w:eastAsia="Times New Roman" w:hAnsi="Times New Roman" w:cs="Times New Roman"/>
                <w:sz w:val="24"/>
                <w:szCs w:val="24"/>
                <w:lang w:eastAsia="ru-RU"/>
              </w:rPr>
              <w:t>Родительский комитет</w:t>
            </w:r>
          </w:p>
          <w:p w:rsidR="00394356" w:rsidRPr="00394356" w:rsidRDefault="00394356" w:rsidP="00394356">
            <w:pPr>
              <w:spacing w:after="0" w:line="240" w:lineRule="auto"/>
              <w:jc w:val="both"/>
              <w:rPr>
                <w:rFonts w:ascii="Times New Roman" w:eastAsia="Times New Roman" w:hAnsi="Times New Roman" w:cs="Times New Roman"/>
                <w:sz w:val="24"/>
                <w:szCs w:val="24"/>
                <w:lang w:eastAsia="ru-RU"/>
              </w:rPr>
            </w:pPr>
          </w:p>
        </w:tc>
        <w:tc>
          <w:tcPr>
            <w:tcW w:w="4680" w:type="dxa"/>
          </w:tcPr>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Содействие обеспечению оптимальных условий для организации образовательного процесса.</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Координирование деятельности групповых Родительских комитетов.</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Проведение разъяснительной и консультативной работы среди родителей (законных представителей) детей об их правах и обязанностях.</w:t>
            </w:r>
          </w:p>
        </w:tc>
        <w:tc>
          <w:tcPr>
            <w:tcW w:w="1818" w:type="dxa"/>
          </w:tcPr>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r w:rsidRPr="00394356">
              <w:rPr>
                <w:rFonts w:ascii="Times New Roman" w:eastAsia="Times New Roman" w:hAnsi="Times New Roman" w:cs="Times New Roman"/>
                <w:color w:val="000000"/>
                <w:sz w:val="24"/>
                <w:szCs w:val="24"/>
                <w:lang w:eastAsia="ru-RU"/>
              </w:rPr>
              <w:t>Избранные представители родительской общественности</w:t>
            </w:r>
          </w:p>
        </w:tc>
        <w:tc>
          <w:tcPr>
            <w:tcW w:w="1843" w:type="dxa"/>
          </w:tcPr>
          <w:p w:rsidR="00394356" w:rsidRPr="00394356" w:rsidRDefault="00394356" w:rsidP="00394356">
            <w:pPr>
              <w:spacing w:after="0" w:line="240" w:lineRule="auto"/>
              <w:jc w:val="both"/>
              <w:rPr>
                <w:rFonts w:ascii="Times New Roman" w:eastAsia="Times New Roman" w:hAnsi="Times New Roman" w:cs="Times New Roman"/>
                <w:sz w:val="24"/>
                <w:szCs w:val="24"/>
                <w:lang w:eastAsia="ru-RU"/>
              </w:rPr>
            </w:pPr>
            <w:r w:rsidRPr="00394356">
              <w:rPr>
                <w:rFonts w:ascii="Times New Roman" w:eastAsia="Times New Roman" w:hAnsi="Times New Roman" w:cs="Times New Roman"/>
                <w:sz w:val="24"/>
                <w:szCs w:val="24"/>
                <w:lang w:eastAsia="ru-RU"/>
              </w:rPr>
              <w:t xml:space="preserve">Общее </w:t>
            </w:r>
            <w:r w:rsidR="006E2633" w:rsidRPr="00B901D8">
              <w:rPr>
                <w:rFonts w:ascii="Times New Roman" w:eastAsia="Times New Roman" w:hAnsi="Times New Roman" w:cs="Times New Roman"/>
                <w:sz w:val="24"/>
                <w:szCs w:val="24"/>
                <w:lang w:eastAsia="ru-RU"/>
              </w:rPr>
              <w:t xml:space="preserve">родительское </w:t>
            </w:r>
            <w:r w:rsidRPr="00394356">
              <w:rPr>
                <w:rFonts w:ascii="Times New Roman" w:eastAsia="Times New Roman" w:hAnsi="Times New Roman" w:cs="Times New Roman"/>
                <w:sz w:val="24"/>
                <w:szCs w:val="24"/>
                <w:lang w:eastAsia="ru-RU"/>
              </w:rPr>
              <w:t xml:space="preserve">собрание </w:t>
            </w:r>
          </w:p>
          <w:p w:rsidR="00394356" w:rsidRPr="00394356" w:rsidRDefault="00394356" w:rsidP="00394356">
            <w:pPr>
              <w:spacing w:after="0" w:line="240" w:lineRule="auto"/>
              <w:jc w:val="both"/>
              <w:rPr>
                <w:rFonts w:ascii="Times New Roman" w:eastAsia="Times New Roman" w:hAnsi="Times New Roman" w:cs="Times New Roman"/>
                <w:color w:val="000000"/>
                <w:sz w:val="24"/>
                <w:szCs w:val="24"/>
                <w:lang w:eastAsia="ru-RU"/>
              </w:rPr>
            </w:pPr>
          </w:p>
        </w:tc>
      </w:tr>
    </w:tbl>
    <w:p w:rsidR="00394356" w:rsidRPr="00A00D3F" w:rsidRDefault="004663FD" w:rsidP="004663FD">
      <w:pPr>
        <w:tabs>
          <w:tab w:val="left" w:pos="709"/>
        </w:tabs>
        <w:spacing w:after="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lastRenderedPageBreak/>
        <w:t xml:space="preserve">         </w:t>
      </w:r>
      <w:r w:rsidR="00394356" w:rsidRPr="00A00D3F">
        <w:rPr>
          <w:rFonts w:ascii="Times New Roman" w:eastAsia="Times New Roman" w:hAnsi="Times New Roman" w:cs="Times New Roman"/>
          <w:sz w:val="27"/>
          <w:szCs w:val="27"/>
          <w:lang w:eastAsia="ru-RU"/>
        </w:rPr>
        <w:t>Действующая организационно-управленческая структура позволяет оптимизировать управление, включить в пространство управленческой деятельности значительное число педагогов и родителей (законных представителей).</w:t>
      </w:r>
    </w:p>
    <w:p w:rsidR="00394356" w:rsidRPr="00A00D3F" w:rsidRDefault="004663FD" w:rsidP="004663FD">
      <w:pPr>
        <w:tabs>
          <w:tab w:val="left" w:pos="709"/>
        </w:tabs>
        <w:spacing w:after="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
          <w:color w:val="000000"/>
          <w:sz w:val="27"/>
          <w:szCs w:val="27"/>
          <w:lang w:eastAsia="ru-RU"/>
        </w:rPr>
        <w:t xml:space="preserve">          </w:t>
      </w:r>
      <w:r w:rsidR="00394356" w:rsidRPr="00A00D3F">
        <w:rPr>
          <w:rFonts w:ascii="Times New Roman" w:eastAsia="Times New Roman" w:hAnsi="Times New Roman" w:cs="Times New Roman"/>
          <w:color w:val="000000"/>
          <w:sz w:val="27"/>
          <w:szCs w:val="27"/>
          <w:lang w:eastAsia="ru-RU"/>
        </w:rPr>
        <w:t xml:space="preserve">Вывод: </w:t>
      </w:r>
      <w:r w:rsidR="00B901D8" w:rsidRPr="00A00D3F">
        <w:rPr>
          <w:rFonts w:ascii="Times New Roman" w:eastAsia="Times New Roman" w:hAnsi="Times New Roman" w:cs="Times New Roman"/>
          <w:color w:val="000000"/>
          <w:sz w:val="27"/>
          <w:szCs w:val="27"/>
          <w:lang w:eastAsia="ru-RU"/>
        </w:rPr>
        <w:t>Учреждение</w:t>
      </w:r>
      <w:r w:rsidR="00394356" w:rsidRPr="00A00D3F">
        <w:rPr>
          <w:rFonts w:ascii="Times New Roman" w:eastAsia="Times New Roman" w:hAnsi="Times New Roman" w:cs="Times New Roman"/>
          <w:color w:val="000000"/>
          <w:sz w:val="27"/>
          <w:szCs w:val="27"/>
          <w:lang w:eastAsia="ru-RU"/>
        </w:rPr>
        <w:t xml:space="preserve"> зарегистрировано и функционирует в соответствии с нормативными документами в сфере образования Российской Федерации. Структура и механизм управления определяет его стабильное функционирование. Демократизация системы управления способствует</w:t>
      </w:r>
      <w:r w:rsidR="00A00D3F">
        <w:rPr>
          <w:rFonts w:ascii="Times New Roman" w:eastAsia="Times New Roman" w:hAnsi="Times New Roman" w:cs="Times New Roman"/>
          <w:color w:val="000000"/>
          <w:sz w:val="27"/>
          <w:szCs w:val="27"/>
          <w:lang w:eastAsia="ru-RU"/>
        </w:rPr>
        <w:t xml:space="preserve"> </w:t>
      </w:r>
      <w:r w:rsidR="00394356" w:rsidRPr="00A00D3F">
        <w:rPr>
          <w:rFonts w:ascii="Times New Roman" w:eastAsia="Times New Roman" w:hAnsi="Times New Roman" w:cs="Times New Roman"/>
          <w:color w:val="000000"/>
          <w:sz w:val="27"/>
          <w:szCs w:val="27"/>
          <w:lang w:eastAsia="ru-RU"/>
        </w:rPr>
        <w:t xml:space="preserve">развитию инициативы участников образовательного процесса (педагогов, родителей (законных представителей), детей). </w:t>
      </w:r>
    </w:p>
    <w:p w:rsidR="00B901D8" w:rsidRDefault="00B901D8" w:rsidP="00B901D8">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BF25A5" w:rsidRPr="00A00D3F" w:rsidRDefault="00B901D8" w:rsidP="00F92B0C">
      <w:pPr>
        <w:widowControl w:val="0"/>
        <w:autoSpaceDE w:val="0"/>
        <w:autoSpaceDN w:val="0"/>
        <w:adjustRightInd w:val="0"/>
        <w:spacing w:after="0" w:line="240" w:lineRule="auto"/>
        <w:jc w:val="both"/>
        <w:rPr>
          <w:rFonts w:ascii="Times New Roman" w:eastAsia="Times New Roman" w:hAnsi="Times New Roman" w:cs="Times New Roman"/>
          <w:b/>
          <w:sz w:val="27"/>
          <w:szCs w:val="27"/>
          <w:lang w:eastAsia="ru-RU"/>
        </w:rPr>
      </w:pPr>
      <w:r w:rsidRPr="00A00D3F">
        <w:rPr>
          <w:rFonts w:ascii="Times New Roman" w:eastAsia="Times New Roman" w:hAnsi="Times New Roman" w:cs="Times New Roman"/>
          <w:b/>
          <w:sz w:val="27"/>
          <w:szCs w:val="27"/>
          <w:lang w:val="en-US" w:eastAsia="ru-RU"/>
        </w:rPr>
        <w:t>III</w:t>
      </w:r>
      <w:r w:rsidRPr="00A00D3F">
        <w:rPr>
          <w:rFonts w:ascii="Times New Roman" w:eastAsia="Times New Roman" w:hAnsi="Times New Roman" w:cs="Times New Roman"/>
          <w:b/>
          <w:sz w:val="27"/>
          <w:szCs w:val="27"/>
          <w:lang w:eastAsia="ru-RU"/>
        </w:rPr>
        <w:t>. Оценка содержания и качества подготовки воспитанников.</w:t>
      </w:r>
    </w:p>
    <w:p w:rsidR="00BF25A5" w:rsidRPr="00A00D3F" w:rsidRDefault="004663FD" w:rsidP="004663FD">
      <w:pPr>
        <w:tabs>
          <w:tab w:val="left" w:pos="709"/>
        </w:tabs>
        <w:spacing w:after="0"/>
        <w:jc w:val="both"/>
        <w:rPr>
          <w:rFonts w:ascii="Times New Roman" w:eastAsia="Times New Roman" w:hAnsi="Times New Roman" w:cs="Times New Roman"/>
          <w:bCs/>
          <w:color w:val="000000" w:themeColor="text1"/>
          <w:kern w:val="24"/>
          <w:sz w:val="27"/>
          <w:szCs w:val="27"/>
          <w:lang w:eastAsia="ru-RU"/>
        </w:rPr>
      </w:pPr>
      <w:r>
        <w:rPr>
          <w:rFonts w:ascii="Times New Roman" w:eastAsia="Times New Roman" w:hAnsi="Times New Roman" w:cs="Times New Roman"/>
          <w:bCs/>
          <w:color w:val="000000" w:themeColor="text1"/>
          <w:kern w:val="24"/>
          <w:sz w:val="27"/>
          <w:szCs w:val="27"/>
          <w:lang w:eastAsia="ru-RU"/>
        </w:rPr>
        <w:t xml:space="preserve">         </w:t>
      </w:r>
      <w:proofErr w:type="gramStart"/>
      <w:r w:rsidR="00BF25A5" w:rsidRPr="00A00D3F">
        <w:rPr>
          <w:rFonts w:ascii="Times New Roman" w:eastAsia="Times New Roman" w:hAnsi="Times New Roman" w:cs="Times New Roman"/>
          <w:bCs/>
          <w:color w:val="000000" w:themeColor="text1"/>
          <w:kern w:val="24"/>
          <w:sz w:val="27"/>
          <w:szCs w:val="27"/>
          <w:lang w:eastAsia="ru-RU"/>
        </w:rPr>
        <w:t xml:space="preserve">На основании годового плана Учреждения и с целью получения мониторинговой информации о развитии детей и качестве дошкольного образования, в группах реализующих </w:t>
      </w:r>
      <w:r w:rsidR="00830F0A" w:rsidRPr="00A00D3F">
        <w:rPr>
          <w:rFonts w:ascii="Times New Roman" w:hAnsi="Times New Roman" w:cs="Times New Roman"/>
          <w:sz w:val="27"/>
          <w:szCs w:val="27"/>
          <w:lang w:eastAsia="ru-RU"/>
        </w:rPr>
        <w:t xml:space="preserve">Программу, разработанную на основе примерной основной общеобразовательной программы «От рождения до школы» </w:t>
      </w:r>
      <w:r w:rsidR="00830F0A" w:rsidRPr="00A00D3F">
        <w:rPr>
          <w:rFonts w:ascii="Times New Roman" w:hAnsi="Times New Roman" w:cs="Times New Roman"/>
          <w:sz w:val="27"/>
          <w:szCs w:val="27"/>
        </w:rPr>
        <w:t xml:space="preserve">под редакцией  Н.Е. </w:t>
      </w:r>
      <w:proofErr w:type="spellStart"/>
      <w:r w:rsidR="00830F0A" w:rsidRPr="00A00D3F">
        <w:rPr>
          <w:rFonts w:ascii="Times New Roman" w:hAnsi="Times New Roman" w:cs="Times New Roman"/>
          <w:sz w:val="27"/>
          <w:szCs w:val="27"/>
        </w:rPr>
        <w:t>Вераксы</w:t>
      </w:r>
      <w:proofErr w:type="spellEnd"/>
      <w:r w:rsidR="00830F0A" w:rsidRPr="00A00D3F">
        <w:rPr>
          <w:rFonts w:ascii="Times New Roman" w:hAnsi="Times New Roman" w:cs="Times New Roman"/>
          <w:sz w:val="27"/>
          <w:szCs w:val="27"/>
        </w:rPr>
        <w:t xml:space="preserve">, </w:t>
      </w:r>
      <w:proofErr w:type="spellStart"/>
      <w:r w:rsidR="00830F0A" w:rsidRPr="00A00D3F">
        <w:rPr>
          <w:rFonts w:ascii="Times New Roman" w:hAnsi="Times New Roman" w:cs="Times New Roman"/>
          <w:sz w:val="27"/>
          <w:szCs w:val="27"/>
        </w:rPr>
        <w:t>Т.С.Комаровой</w:t>
      </w:r>
      <w:proofErr w:type="spellEnd"/>
      <w:r w:rsidR="00830F0A" w:rsidRPr="00A00D3F">
        <w:rPr>
          <w:rFonts w:ascii="Times New Roman" w:hAnsi="Times New Roman" w:cs="Times New Roman"/>
          <w:sz w:val="27"/>
          <w:szCs w:val="27"/>
        </w:rPr>
        <w:t xml:space="preserve">, </w:t>
      </w:r>
      <w:proofErr w:type="spellStart"/>
      <w:r w:rsidR="00830F0A" w:rsidRPr="00A00D3F">
        <w:rPr>
          <w:rFonts w:ascii="Times New Roman" w:hAnsi="Times New Roman" w:cs="Times New Roman"/>
          <w:sz w:val="27"/>
          <w:szCs w:val="27"/>
        </w:rPr>
        <w:t>Н.А.Васильевой</w:t>
      </w:r>
      <w:proofErr w:type="spellEnd"/>
      <w:r w:rsidR="00BF25A5" w:rsidRPr="00A00D3F">
        <w:rPr>
          <w:rFonts w:ascii="Times New Roman" w:eastAsia="Times New Roman" w:hAnsi="Times New Roman" w:cs="Times New Roman"/>
          <w:bCs/>
          <w:color w:val="000000" w:themeColor="text1"/>
          <w:kern w:val="24"/>
          <w:sz w:val="27"/>
          <w:szCs w:val="27"/>
          <w:lang w:eastAsia="ru-RU"/>
        </w:rPr>
        <w:t xml:space="preserve"> </w:t>
      </w:r>
      <w:r w:rsidR="00830F0A" w:rsidRPr="00A00D3F">
        <w:rPr>
          <w:rFonts w:ascii="Times New Roman" w:eastAsia="Times New Roman" w:hAnsi="Times New Roman" w:cs="Times New Roman"/>
          <w:bCs/>
          <w:color w:val="000000" w:themeColor="text1"/>
          <w:kern w:val="24"/>
          <w:sz w:val="27"/>
          <w:szCs w:val="27"/>
          <w:lang w:eastAsia="ru-RU"/>
        </w:rPr>
        <w:t>б</w:t>
      </w:r>
      <w:r w:rsidR="00BF25A5" w:rsidRPr="00A00D3F">
        <w:rPr>
          <w:rFonts w:ascii="Times New Roman" w:eastAsia="Times New Roman" w:hAnsi="Times New Roman" w:cs="Times New Roman"/>
          <w:bCs/>
          <w:color w:val="000000" w:themeColor="text1"/>
          <w:kern w:val="24"/>
          <w:sz w:val="27"/>
          <w:szCs w:val="27"/>
          <w:lang w:eastAsia="ru-RU"/>
        </w:rPr>
        <w:t>ыл проведен анализ оценки качества организации педагогического процесса в 201</w:t>
      </w:r>
      <w:r w:rsidR="00BF25A5" w:rsidRPr="00A00D3F">
        <w:rPr>
          <w:rFonts w:ascii="Times New Roman" w:eastAsia="Times New Roman" w:hAnsi="Times New Roman" w:cs="Times New Roman"/>
          <w:bCs/>
          <w:color w:val="000000" w:themeColor="text1"/>
          <w:kern w:val="24"/>
          <w:sz w:val="27"/>
          <w:szCs w:val="27"/>
          <w:lang w:val="tt-RU" w:eastAsia="ru-RU"/>
        </w:rPr>
        <w:t>6</w:t>
      </w:r>
      <w:r w:rsidR="00BF25A5" w:rsidRPr="00A00D3F">
        <w:rPr>
          <w:rFonts w:ascii="Times New Roman" w:eastAsia="Times New Roman" w:hAnsi="Times New Roman" w:cs="Times New Roman"/>
          <w:bCs/>
          <w:color w:val="000000" w:themeColor="text1"/>
          <w:kern w:val="24"/>
          <w:sz w:val="27"/>
          <w:szCs w:val="27"/>
          <w:lang w:eastAsia="ru-RU"/>
        </w:rPr>
        <w:t xml:space="preserve"> – 201</w:t>
      </w:r>
      <w:r w:rsidR="00BF25A5" w:rsidRPr="00A00D3F">
        <w:rPr>
          <w:rFonts w:ascii="Times New Roman" w:eastAsia="Times New Roman" w:hAnsi="Times New Roman" w:cs="Times New Roman"/>
          <w:bCs/>
          <w:color w:val="000000" w:themeColor="text1"/>
          <w:kern w:val="24"/>
          <w:sz w:val="27"/>
          <w:szCs w:val="27"/>
          <w:lang w:val="tt-RU" w:eastAsia="ru-RU"/>
        </w:rPr>
        <w:t>7</w:t>
      </w:r>
      <w:r w:rsidR="00BF25A5" w:rsidRPr="00A00D3F">
        <w:rPr>
          <w:rFonts w:ascii="Times New Roman" w:eastAsia="Times New Roman" w:hAnsi="Times New Roman" w:cs="Times New Roman"/>
          <w:bCs/>
          <w:color w:val="000000" w:themeColor="text1"/>
          <w:kern w:val="24"/>
          <w:sz w:val="27"/>
          <w:szCs w:val="27"/>
          <w:lang w:eastAsia="ru-RU"/>
        </w:rPr>
        <w:t xml:space="preserve"> учебном году. </w:t>
      </w:r>
      <w:r w:rsidR="00830F0A" w:rsidRPr="00A00D3F">
        <w:rPr>
          <w:rFonts w:ascii="Times New Roman" w:eastAsia="Times New Roman" w:hAnsi="Times New Roman" w:cs="Times New Roman"/>
          <w:bCs/>
          <w:color w:val="000000" w:themeColor="text1"/>
          <w:kern w:val="24"/>
          <w:sz w:val="27"/>
          <w:szCs w:val="27"/>
          <w:lang w:eastAsia="ru-RU"/>
        </w:rPr>
        <w:t xml:space="preserve"> </w:t>
      </w:r>
      <w:proofErr w:type="gramEnd"/>
    </w:p>
    <w:p w:rsidR="00C67A38" w:rsidRPr="00A00D3F" w:rsidRDefault="00C67A38" w:rsidP="004F4A7A">
      <w:pPr>
        <w:pStyle w:val="a5"/>
        <w:numPr>
          <w:ilvl w:val="0"/>
          <w:numId w:val="7"/>
        </w:numPr>
        <w:spacing w:after="0"/>
        <w:jc w:val="both"/>
        <w:rPr>
          <w:rFonts w:ascii="Times New Roman" w:eastAsia="Times New Roman" w:hAnsi="Times New Roman"/>
          <w:bCs/>
          <w:color w:val="000000" w:themeColor="text1"/>
          <w:kern w:val="24"/>
          <w:sz w:val="27"/>
          <w:szCs w:val="27"/>
          <w:lang w:eastAsia="ru-RU"/>
        </w:rPr>
      </w:pPr>
      <w:r w:rsidRPr="00A00D3F">
        <w:rPr>
          <w:rFonts w:ascii="Times New Roman" w:eastAsia="Times New Roman" w:hAnsi="Times New Roman"/>
          <w:bCs/>
          <w:color w:val="000000" w:themeColor="text1"/>
          <w:kern w:val="24"/>
          <w:sz w:val="27"/>
          <w:szCs w:val="27"/>
          <w:lang w:eastAsia="ru-RU"/>
        </w:rPr>
        <w:t>Оценка эффективности педагогического процесса в первой группе раннего возраста на 2016 – 2017 учебный год</w:t>
      </w:r>
    </w:p>
    <w:p w:rsidR="00C67A38" w:rsidRDefault="00BF25A5" w:rsidP="00C67A38">
      <w:pPr>
        <w:keepNext/>
        <w:spacing w:after="0"/>
        <w:jc w:val="both"/>
      </w:pPr>
      <w:r>
        <w:rPr>
          <w:rFonts w:ascii="Times New Roman" w:eastAsia="Times New Roman" w:hAnsi="Times New Roman" w:cs="Times New Roman"/>
          <w:b/>
          <w:noProof/>
          <w:sz w:val="28"/>
          <w:szCs w:val="28"/>
          <w:lang w:eastAsia="ru-RU"/>
        </w:rPr>
        <w:drawing>
          <wp:inline distT="0" distB="0" distL="0" distR="0" wp14:anchorId="29AC9391" wp14:editId="5CA5F4B2">
            <wp:extent cx="5837274" cy="2721935"/>
            <wp:effectExtent l="0" t="0" r="11430" b="21590"/>
            <wp:docPr id="77" name="Диаграмма 7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30F0A" w:rsidRPr="00A00D3F" w:rsidRDefault="00830F0A" w:rsidP="004F4A7A">
      <w:pPr>
        <w:pStyle w:val="a5"/>
        <w:numPr>
          <w:ilvl w:val="0"/>
          <w:numId w:val="7"/>
        </w:numPr>
        <w:spacing w:after="0"/>
        <w:jc w:val="both"/>
        <w:rPr>
          <w:rFonts w:ascii="Times New Roman" w:eastAsia="Times New Roman" w:hAnsi="Times New Roman"/>
          <w:bCs/>
          <w:color w:val="000000" w:themeColor="text1"/>
          <w:kern w:val="24"/>
          <w:sz w:val="27"/>
          <w:szCs w:val="27"/>
          <w:lang w:eastAsia="ru-RU"/>
        </w:rPr>
      </w:pPr>
      <w:r w:rsidRPr="00A00D3F">
        <w:rPr>
          <w:rFonts w:ascii="Times New Roman" w:eastAsia="Times New Roman" w:hAnsi="Times New Roman"/>
          <w:bCs/>
          <w:color w:val="000000" w:themeColor="text1"/>
          <w:kern w:val="24"/>
          <w:sz w:val="27"/>
          <w:szCs w:val="27"/>
          <w:lang w:eastAsia="ru-RU"/>
        </w:rPr>
        <w:t>Оценка эффективности педагогического процесса во второй группе раннего возраста на 2016 – 2017 учебный год</w:t>
      </w:r>
    </w:p>
    <w:p w:rsidR="00830F0A" w:rsidRDefault="00830F0A" w:rsidP="00830F0A">
      <w:pPr>
        <w:spacing w:after="0"/>
        <w:jc w:val="both"/>
        <w:rPr>
          <w:rFonts w:ascii="Times New Roman" w:eastAsia="Times New Roman" w:hAnsi="Times New Roman" w:cs="Times New Roman"/>
          <w:bCs/>
          <w:color w:val="000000" w:themeColor="text1"/>
          <w:kern w:val="24"/>
          <w:sz w:val="28"/>
          <w:szCs w:val="28"/>
          <w:lang w:eastAsia="ru-RU"/>
        </w:rPr>
      </w:pPr>
    </w:p>
    <w:p w:rsidR="00830F0A" w:rsidRPr="00F92B0C" w:rsidRDefault="00830F0A" w:rsidP="00BF25A5">
      <w:pPr>
        <w:spacing w:after="0"/>
        <w:jc w:val="both"/>
        <w:rPr>
          <w:rFonts w:ascii="Times New Roman" w:eastAsia="Times New Roman" w:hAnsi="Times New Roman" w:cs="Times New Roman"/>
          <w:b/>
          <w:bCs/>
          <w:color w:val="4F81BD" w:themeColor="accent1"/>
          <w:sz w:val="28"/>
          <w:szCs w:val="28"/>
          <w:lang w:eastAsia="ru-RU"/>
        </w:rPr>
      </w:pPr>
      <w:r>
        <w:rPr>
          <w:rFonts w:ascii="Times New Roman" w:eastAsia="Times New Roman" w:hAnsi="Times New Roman" w:cs="Times New Roman"/>
          <w:b/>
          <w:noProof/>
          <w:sz w:val="28"/>
          <w:szCs w:val="28"/>
          <w:lang w:eastAsia="ru-RU"/>
        </w:rPr>
        <w:lastRenderedPageBreak/>
        <w:drawing>
          <wp:inline distT="0" distB="0" distL="0" distR="0" wp14:anchorId="04E6485F" wp14:editId="11732747">
            <wp:extent cx="5837274" cy="2721935"/>
            <wp:effectExtent l="0" t="0" r="11430" b="21590"/>
            <wp:docPr id="78" name="Диаграмма 7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92B0C" w:rsidRPr="004663FD" w:rsidRDefault="00F92B0C" w:rsidP="004663FD">
      <w:pPr>
        <w:tabs>
          <w:tab w:val="left" w:pos="709"/>
        </w:tabs>
        <w:spacing w:after="0"/>
        <w:ind w:firstLine="708"/>
        <w:jc w:val="both"/>
        <w:rPr>
          <w:rFonts w:ascii="Times New Roman" w:eastAsia="Times New Roman" w:hAnsi="Times New Roman" w:cs="Times New Roman"/>
          <w:sz w:val="27"/>
          <w:szCs w:val="27"/>
          <w:lang w:eastAsia="ru-RU"/>
        </w:rPr>
      </w:pPr>
      <w:r w:rsidRPr="004663FD">
        <w:rPr>
          <w:rFonts w:ascii="Times New Roman" w:eastAsia="Times New Roman" w:hAnsi="Times New Roman" w:cs="Times New Roman"/>
          <w:sz w:val="27"/>
          <w:szCs w:val="27"/>
          <w:lang w:eastAsia="ru-RU"/>
        </w:rPr>
        <w:t>Вывод:</w:t>
      </w:r>
      <w:r w:rsidRPr="00A00D3F">
        <w:rPr>
          <w:rFonts w:ascii="Times New Roman" w:eastAsia="Times New Roman" w:hAnsi="Times New Roman" w:cs="Times New Roman"/>
          <w:sz w:val="27"/>
          <w:szCs w:val="27"/>
          <w:lang w:eastAsia="ru-RU"/>
        </w:rPr>
        <w:t xml:space="preserve"> результаты мониторинга овладения воспитанниками дошкольного образовательного учреждения программным материалом и развитию интегративных показателей интеллектуальных и мотивационно-динамических характеристик деятельности являются удовлетворительными. </w:t>
      </w:r>
    </w:p>
    <w:p w:rsidR="00BF25A5" w:rsidRPr="00A00D3F" w:rsidRDefault="00F92B0C" w:rsidP="004663FD">
      <w:pPr>
        <w:tabs>
          <w:tab w:val="left" w:pos="709"/>
        </w:tabs>
        <w:spacing w:after="0"/>
        <w:jc w:val="both"/>
        <w:rPr>
          <w:rFonts w:ascii="Times New Roman" w:eastAsia="Times New Roman" w:hAnsi="Times New Roman" w:cs="Times New Roman"/>
          <w:bCs/>
          <w:color w:val="000000" w:themeColor="text1"/>
          <w:kern w:val="24"/>
          <w:sz w:val="27"/>
          <w:szCs w:val="27"/>
          <w:lang w:eastAsia="ru-RU"/>
        </w:rPr>
      </w:pPr>
      <w:r>
        <w:rPr>
          <w:rFonts w:ascii="Times New Roman" w:eastAsia="Times New Roman" w:hAnsi="Times New Roman" w:cs="Times New Roman"/>
          <w:bCs/>
          <w:color w:val="000000" w:themeColor="text1"/>
          <w:kern w:val="24"/>
          <w:sz w:val="28"/>
          <w:szCs w:val="28"/>
          <w:lang w:eastAsia="ru-RU"/>
        </w:rPr>
        <w:t xml:space="preserve">          </w:t>
      </w:r>
      <w:r w:rsidRPr="00A00D3F">
        <w:rPr>
          <w:rFonts w:ascii="Times New Roman" w:eastAsia="Times New Roman" w:hAnsi="Times New Roman" w:cs="Times New Roman"/>
          <w:bCs/>
          <w:color w:val="000000" w:themeColor="text1"/>
          <w:kern w:val="24"/>
          <w:sz w:val="27"/>
          <w:szCs w:val="27"/>
          <w:lang w:eastAsia="ru-RU"/>
        </w:rPr>
        <w:t>В</w:t>
      </w:r>
      <w:r w:rsidR="00BF25A5" w:rsidRPr="00A00D3F">
        <w:rPr>
          <w:rFonts w:ascii="Times New Roman" w:eastAsia="Times New Roman" w:hAnsi="Times New Roman" w:cs="Times New Roman"/>
          <w:bCs/>
          <w:color w:val="000000" w:themeColor="text1"/>
          <w:kern w:val="24"/>
          <w:sz w:val="27"/>
          <w:szCs w:val="27"/>
          <w:lang w:eastAsia="ru-RU"/>
        </w:rPr>
        <w:t xml:space="preserve"> группах реализующих </w:t>
      </w:r>
      <w:r w:rsidR="00830F0A" w:rsidRPr="00A00D3F">
        <w:rPr>
          <w:rFonts w:ascii="Times New Roman" w:eastAsia="Times New Roman" w:hAnsi="Times New Roman" w:cs="Times New Roman"/>
          <w:bCs/>
          <w:color w:val="000000" w:themeColor="text1"/>
          <w:kern w:val="24"/>
          <w:sz w:val="27"/>
          <w:szCs w:val="27"/>
          <w:lang w:eastAsia="ru-RU"/>
        </w:rPr>
        <w:t>П</w:t>
      </w:r>
      <w:r w:rsidR="00BF25A5" w:rsidRPr="00A00D3F">
        <w:rPr>
          <w:rFonts w:ascii="Times New Roman" w:eastAsia="Times New Roman" w:hAnsi="Times New Roman" w:cs="Times New Roman"/>
          <w:bCs/>
          <w:color w:val="000000" w:themeColor="text1"/>
          <w:kern w:val="24"/>
          <w:sz w:val="27"/>
          <w:szCs w:val="27"/>
          <w:lang w:eastAsia="ru-RU"/>
        </w:rPr>
        <w:t xml:space="preserve">рограмму, </w:t>
      </w:r>
      <w:r w:rsidR="00BF25A5" w:rsidRPr="00A00D3F">
        <w:rPr>
          <w:rFonts w:ascii="Times New Roman" w:eastAsia="Times New Roman" w:hAnsi="Times New Roman" w:cs="Times New Roman"/>
          <w:bCs/>
          <w:color w:val="000000" w:themeColor="text1"/>
          <w:kern w:val="24"/>
          <w:sz w:val="27"/>
          <w:szCs w:val="27"/>
          <w:lang w:val="tt-RU" w:eastAsia="ru-RU"/>
        </w:rPr>
        <w:t xml:space="preserve">разработанную на основе примерной основной программе </w:t>
      </w:r>
      <w:r w:rsidR="00BF25A5" w:rsidRPr="00A00D3F">
        <w:rPr>
          <w:rFonts w:ascii="Times New Roman" w:eastAsia="Times New Roman" w:hAnsi="Times New Roman" w:cs="Times New Roman"/>
          <w:bCs/>
          <w:color w:val="000000" w:themeColor="text1"/>
          <w:kern w:val="24"/>
          <w:sz w:val="27"/>
          <w:szCs w:val="27"/>
          <w:lang w:eastAsia="ru-RU"/>
        </w:rPr>
        <w:t>«</w:t>
      </w:r>
      <w:r w:rsidR="00BF25A5" w:rsidRPr="00A00D3F">
        <w:rPr>
          <w:rFonts w:ascii="Times New Roman" w:eastAsia="Times New Roman" w:hAnsi="Times New Roman" w:cs="Times New Roman"/>
          <w:bCs/>
          <w:color w:val="000000" w:themeColor="text1"/>
          <w:kern w:val="24"/>
          <w:sz w:val="27"/>
          <w:szCs w:val="27"/>
          <w:lang w:val="tt-RU" w:eastAsia="ru-RU"/>
        </w:rPr>
        <w:t>Миры детства: конструирование возможностей</w:t>
      </w:r>
      <w:r w:rsidR="00BF25A5" w:rsidRPr="00A00D3F">
        <w:rPr>
          <w:rFonts w:ascii="Times New Roman" w:eastAsia="Times New Roman" w:hAnsi="Times New Roman" w:cs="Times New Roman"/>
          <w:bCs/>
          <w:color w:val="000000" w:themeColor="text1"/>
          <w:kern w:val="24"/>
          <w:sz w:val="27"/>
          <w:szCs w:val="27"/>
          <w:lang w:eastAsia="ru-RU"/>
        </w:rPr>
        <w:t>». Был проведен анализ оценки качества организации педагогического процесса в 201</w:t>
      </w:r>
      <w:r w:rsidR="00BF25A5" w:rsidRPr="00A00D3F">
        <w:rPr>
          <w:rFonts w:ascii="Times New Roman" w:eastAsia="Times New Roman" w:hAnsi="Times New Roman" w:cs="Times New Roman"/>
          <w:bCs/>
          <w:color w:val="000000" w:themeColor="text1"/>
          <w:kern w:val="24"/>
          <w:sz w:val="27"/>
          <w:szCs w:val="27"/>
          <w:lang w:val="tt-RU" w:eastAsia="ru-RU"/>
        </w:rPr>
        <w:t>6</w:t>
      </w:r>
      <w:r w:rsidR="00BF25A5" w:rsidRPr="00A00D3F">
        <w:rPr>
          <w:rFonts w:ascii="Times New Roman" w:eastAsia="Times New Roman" w:hAnsi="Times New Roman" w:cs="Times New Roman"/>
          <w:bCs/>
          <w:color w:val="000000" w:themeColor="text1"/>
          <w:kern w:val="24"/>
          <w:sz w:val="27"/>
          <w:szCs w:val="27"/>
          <w:lang w:eastAsia="ru-RU"/>
        </w:rPr>
        <w:t xml:space="preserve"> – 201</w:t>
      </w:r>
      <w:r w:rsidR="00BF25A5" w:rsidRPr="00A00D3F">
        <w:rPr>
          <w:rFonts w:ascii="Times New Roman" w:eastAsia="Times New Roman" w:hAnsi="Times New Roman" w:cs="Times New Roman"/>
          <w:bCs/>
          <w:color w:val="000000" w:themeColor="text1"/>
          <w:kern w:val="24"/>
          <w:sz w:val="27"/>
          <w:szCs w:val="27"/>
          <w:lang w:val="tt-RU" w:eastAsia="ru-RU"/>
        </w:rPr>
        <w:t>7</w:t>
      </w:r>
      <w:r w:rsidR="00BF25A5" w:rsidRPr="00A00D3F">
        <w:rPr>
          <w:rFonts w:ascii="Times New Roman" w:eastAsia="Times New Roman" w:hAnsi="Times New Roman" w:cs="Times New Roman"/>
          <w:bCs/>
          <w:color w:val="000000" w:themeColor="text1"/>
          <w:kern w:val="24"/>
          <w:sz w:val="27"/>
          <w:szCs w:val="27"/>
          <w:lang w:eastAsia="ru-RU"/>
        </w:rPr>
        <w:t xml:space="preserve"> учебном году.</w:t>
      </w:r>
    </w:p>
    <w:p w:rsidR="00BF25A5" w:rsidRPr="00A00D3F" w:rsidRDefault="00F92B0C" w:rsidP="00F92B0C">
      <w:pPr>
        <w:spacing w:after="0"/>
        <w:jc w:val="both"/>
        <w:rPr>
          <w:rFonts w:ascii="Times New Roman" w:eastAsia="Times New Roman" w:hAnsi="Times New Roman"/>
          <w:bCs/>
          <w:color w:val="000000" w:themeColor="text1"/>
          <w:kern w:val="24"/>
          <w:sz w:val="27"/>
          <w:szCs w:val="27"/>
          <w:lang w:eastAsia="ru-RU"/>
        </w:rPr>
      </w:pPr>
      <w:r w:rsidRPr="00A00D3F">
        <w:rPr>
          <w:rFonts w:ascii="Times New Roman" w:eastAsia="Times New Roman" w:hAnsi="Times New Roman"/>
          <w:bCs/>
          <w:color w:val="000000" w:themeColor="text1"/>
          <w:kern w:val="24"/>
          <w:sz w:val="27"/>
          <w:szCs w:val="27"/>
          <w:lang w:eastAsia="ru-RU"/>
        </w:rPr>
        <w:t xml:space="preserve">1. </w:t>
      </w:r>
      <w:r w:rsidR="00AE65AC" w:rsidRPr="00A00D3F">
        <w:rPr>
          <w:rFonts w:ascii="Times New Roman" w:eastAsia="Times New Roman" w:hAnsi="Times New Roman"/>
          <w:bCs/>
          <w:color w:val="000000" w:themeColor="text1"/>
          <w:kern w:val="24"/>
          <w:sz w:val="27"/>
          <w:szCs w:val="27"/>
          <w:lang w:eastAsia="ru-RU"/>
        </w:rPr>
        <w:t xml:space="preserve">Диаграмма </w:t>
      </w:r>
      <w:r w:rsidR="00BF25A5" w:rsidRPr="00A00D3F">
        <w:rPr>
          <w:rFonts w:ascii="Times New Roman" w:eastAsia="Times New Roman" w:hAnsi="Times New Roman"/>
          <w:bCs/>
          <w:color w:val="000000" w:themeColor="text1"/>
          <w:kern w:val="24"/>
          <w:sz w:val="27"/>
          <w:szCs w:val="27"/>
          <w:lang w:eastAsia="ru-RU"/>
        </w:rPr>
        <w:t xml:space="preserve">развития детей </w:t>
      </w:r>
      <w:r w:rsidR="00AE65AC" w:rsidRPr="00A00D3F">
        <w:rPr>
          <w:rFonts w:ascii="Times New Roman" w:eastAsia="Times New Roman" w:hAnsi="Times New Roman"/>
          <w:bCs/>
          <w:color w:val="000000" w:themeColor="text1"/>
          <w:kern w:val="24"/>
          <w:sz w:val="27"/>
          <w:szCs w:val="27"/>
          <w:lang w:eastAsia="ru-RU"/>
        </w:rPr>
        <w:t>младшей группы</w:t>
      </w:r>
    </w:p>
    <w:p w:rsidR="006805BD" w:rsidRDefault="006805BD" w:rsidP="00BF25A5">
      <w:pPr>
        <w:spacing w:after="0"/>
        <w:jc w:val="both"/>
        <w:rPr>
          <w:rFonts w:ascii="Times New Roman" w:eastAsia="Times New Roman" w:hAnsi="Times New Roman" w:cs="Times New Roman"/>
          <w:bCs/>
          <w:color w:val="000000" w:themeColor="text1"/>
          <w:kern w:val="24"/>
          <w:sz w:val="28"/>
          <w:szCs w:val="28"/>
          <w:lang w:eastAsia="ru-RU"/>
        </w:rPr>
      </w:pPr>
      <w:r>
        <w:rPr>
          <w:rFonts w:ascii="Times New Roman" w:eastAsia="Times New Roman" w:hAnsi="Times New Roman" w:cs="Times New Roman"/>
          <w:b/>
          <w:noProof/>
          <w:sz w:val="28"/>
          <w:szCs w:val="28"/>
          <w:lang w:eastAsia="ru-RU"/>
        </w:rPr>
        <w:drawing>
          <wp:inline distT="0" distB="0" distL="0" distR="0" wp14:anchorId="059D8FC4" wp14:editId="08A0F5B9">
            <wp:extent cx="5837274" cy="2721935"/>
            <wp:effectExtent l="0" t="0" r="11430" b="21590"/>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E65AC" w:rsidRPr="004663FD" w:rsidRDefault="00F92B0C" w:rsidP="00BF25A5">
      <w:pPr>
        <w:spacing w:after="0"/>
        <w:jc w:val="both"/>
        <w:rPr>
          <w:rFonts w:ascii="Times New Roman" w:eastAsia="Times New Roman" w:hAnsi="Times New Roman" w:cs="Times New Roman"/>
          <w:bCs/>
          <w:color w:val="000000" w:themeColor="text1"/>
          <w:kern w:val="24"/>
          <w:sz w:val="27"/>
          <w:szCs w:val="27"/>
          <w:lang w:eastAsia="ru-RU"/>
        </w:rPr>
      </w:pPr>
      <w:r w:rsidRPr="004663FD">
        <w:rPr>
          <w:rFonts w:ascii="Times New Roman" w:eastAsia="Times New Roman" w:hAnsi="Times New Roman" w:cs="Times New Roman"/>
          <w:bCs/>
          <w:color w:val="000000" w:themeColor="text1"/>
          <w:kern w:val="24"/>
          <w:sz w:val="27"/>
          <w:szCs w:val="27"/>
          <w:lang w:eastAsia="ru-RU"/>
        </w:rPr>
        <w:t xml:space="preserve">2. </w:t>
      </w:r>
      <w:r w:rsidR="00AE65AC" w:rsidRPr="004663FD">
        <w:rPr>
          <w:rFonts w:ascii="Times New Roman" w:eastAsia="Times New Roman" w:hAnsi="Times New Roman" w:cs="Times New Roman"/>
          <w:bCs/>
          <w:color w:val="000000" w:themeColor="text1"/>
          <w:kern w:val="24"/>
          <w:sz w:val="27"/>
          <w:szCs w:val="27"/>
          <w:lang w:eastAsia="ru-RU"/>
        </w:rPr>
        <w:t>Диаграмма развития детей средней группы</w:t>
      </w:r>
    </w:p>
    <w:p w:rsidR="00AE65AC" w:rsidRDefault="00AE65AC" w:rsidP="00BF25A5">
      <w:pPr>
        <w:spacing w:after="0"/>
        <w:jc w:val="both"/>
        <w:rPr>
          <w:rFonts w:ascii="Times New Roman" w:eastAsia="Times New Roman" w:hAnsi="Times New Roman" w:cs="Times New Roman"/>
          <w:bCs/>
          <w:color w:val="000000" w:themeColor="text1"/>
          <w:kern w:val="24"/>
          <w:sz w:val="28"/>
          <w:szCs w:val="28"/>
          <w:lang w:eastAsia="ru-RU"/>
        </w:rPr>
      </w:pPr>
      <w:r>
        <w:rPr>
          <w:rFonts w:ascii="Times New Roman" w:eastAsia="Times New Roman" w:hAnsi="Times New Roman" w:cs="Times New Roman"/>
          <w:b/>
          <w:noProof/>
          <w:sz w:val="28"/>
          <w:szCs w:val="28"/>
          <w:lang w:eastAsia="ru-RU"/>
        </w:rPr>
        <w:lastRenderedPageBreak/>
        <w:drawing>
          <wp:inline distT="0" distB="0" distL="0" distR="0" wp14:anchorId="7E4CF3EA" wp14:editId="69364960">
            <wp:extent cx="5837274" cy="2721935"/>
            <wp:effectExtent l="0" t="0" r="11430" b="21590"/>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E65AC" w:rsidRPr="004663FD" w:rsidRDefault="00F92B0C" w:rsidP="00BF25A5">
      <w:pPr>
        <w:spacing w:after="0"/>
        <w:jc w:val="both"/>
        <w:rPr>
          <w:rFonts w:ascii="Times New Roman" w:eastAsia="Times New Roman" w:hAnsi="Times New Roman" w:cs="Times New Roman"/>
          <w:bCs/>
          <w:color w:val="000000" w:themeColor="text1"/>
          <w:kern w:val="24"/>
          <w:sz w:val="27"/>
          <w:szCs w:val="27"/>
          <w:lang w:eastAsia="ru-RU"/>
        </w:rPr>
      </w:pPr>
      <w:r w:rsidRPr="004663FD">
        <w:rPr>
          <w:rFonts w:ascii="Times New Roman" w:eastAsia="Times New Roman" w:hAnsi="Times New Roman" w:cs="Times New Roman"/>
          <w:bCs/>
          <w:color w:val="000000" w:themeColor="text1"/>
          <w:kern w:val="24"/>
          <w:sz w:val="27"/>
          <w:szCs w:val="27"/>
          <w:lang w:eastAsia="ru-RU"/>
        </w:rPr>
        <w:t xml:space="preserve">3. </w:t>
      </w:r>
      <w:r w:rsidR="00AE65AC" w:rsidRPr="004663FD">
        <w:rPr>
          <w:rFonts w:ascii="Times New Roman" w:eastAsia="Times New Roman" w:hAnsi="Times New Roman" w:cs="Times New Roman"/>
          <w:bCs/>
          <w:color w:val="000000" w:themeColor="text1"/>
          <w:kern w:val="24"/>
          <w:sz w:val="27"/>
          <w:szCs w:val="27"/>
          <w:lang w:eastAsia="ru-RU"/>
        </w:rPr>
        <w:t>Диаграмма развития детей старшей группы</w:t>
      </w:r>
    </w:p>
    <w:p w:rsidR="00AE65AC" w:rsidRDefault="00AE65AC" w:rsidP="00BF25A5">
      <w:pPr>
        <w:spacing w:after="0"/>
        <w:jc w:val="both"/>
        <w:rPr>
          <w:rFonts w:ascii="Times New Roman" w:eastAsia="Times New Roman" w:hAnsi="Times New Roman" w:cs="Times New Roman"/>
          <w:bCs/>
          <w:color w:val="000000" w:themeColor="text1"/>
          <w:kern w:val="24"/>
          <w:sz w:val="28"/>
          <w:szCs w:val="28"/>
          <w:lang w:eastAsia="ru-RU"/>
        </w:rPr>
      </w:pPr>
      <w:r>
        <w:rPr>
          <w:rFonts w:ascii="Times New Roman" w:eastAsia="Times New Roman" w:hAnsi="Times New Roman" w:cs="Times New Roman"/>
          <w:b/>
          <w:noProof/>
          <w:sz w:val="28"/>
          <w:szCs w:val="28"/>
          <w:lang w:eastAsia="ru-RU"/>
        </w:rPr>
        <w:drawing>
          <wp:inline distT="0" distB="0" distL="0" distR="0" wp14:anchorId="70B865C7" wp14:editId="6D2568BE">
            <wp:extent cx="5837274" cy="2721935"/>
            <wp:effectExtent l="0" t="0" r="11430" b="21590"/>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F08EC" w:rsidRPr="004663FD" w:rsidRDefault="00F92B0C" w:rsidP="00BF25A5">
      <w:pPr>
        <w:spacing w:after="0"/>
        <w:jc w:val="both"/>
        <w:rPr>
          <w:rFonts w:ascii="Times New Roman" w:eastAsia="Times New Roman" w:hAnsi="Times New Roman" w:cs="Times New Roman"/>
          <w:bCs/>
          <w:color w:val="000000" w:themeColor="text1"/>
          <w:kern w:val="24"/>
          <w:sz w:val="27"/>
          <w:szCs w:val="27"/>
          <w:lang w:eastAsia="ru-RU"/>
        </w:rPr>
      </w:pPr>
      <w:r w:rsidRPr="004663FD">
        <w:rPr>
          <w:rFonts w:ascii="Times New Roman" w:eastAsia="Times New Roman" w:hAnsi="Times New Roman" w:cs="Times New Roman"/>
          <w:bCs/>
          <w:color w:val="000000" w:themeColor="text1"/>
          <w:kern w:val="24"/>
          <w:sz w:val="27"/>
          <w:szCs w:val="27"/>
          <w:lang w:eastAsia="ru-RU"/>
        </w:rPr>
        <w:t xml:space="preserve">4. </w:t>
      </w:r>
      <w:r w:rsidR="002F08EC" w:rsidRPr="004663FD">
        <w:rPr>
          <w:rFonts w:ascii="Times New Roman" w:eastAsia="Times New Roman" w:hAnsi="Times New Roman" w:cs="Times New Roman"/>
          <w:bCs/>
          <w:color w:val="000000" w:themeColor="text1"/>
          <w:kern w:val="24"/>
          <w:sz w:val="27"/>
          <w:szCs w:val="27"/>
          <w:lang w:eastAsia="ru-RU"/>
        </w:rPr>
        <w:t>Диаграмма развития детей подготовительной к школе группы</w:t>
      </w:r>
    </w:p>
    <w:p w:rsidR="002F08EC" w:rsidRDefault="002F08EC" w:rsidP="00BF25A5">
      <w:pPr>
        <w:spacing w:after="0"/>
        <w:jc w:val="both"/>
        <w:rPr>
          <w:rFonts w:ascii="Times New Roman" w:eastAsia="Times New Roman" w:hAnsi="Times New Roman" w:cs="Times New Roman"/>
          <w:bCs/>
          <w:color w:val="000000" w:themeColor="text1"/>
          <w:kern w:val="24"/>
          <w:sz w:val="28"/>
          <w:szCs w:val="28"/>
          <w:lang w:eastAsia="ru-RU"/>
        </w:rPr>
      </w:pPr>
      <w:r>
        <w:rPr>
          <w:rFonts w:ascii="Times New Roman" w:eastAsia="Times New Roman" w:hAnsi="Times New Roman" w:cs="Times New Roman"/>
          <w:b/>
          <w:noProof/>
          <w:sz w:val="28"/>
          <w:szCs w:val="28"/>
          <w:lang w:eastAsia="ru-RU"/>
        </w:rPr>
        <w:drawing>
          <wp:inline distT="0" distB="0" distL="0" distR="0" wp14:anchorId="370006E1" wp14:editId="1714BD7B">
            <wp:extent cx="5837274" cy="2721935"/>
            <wp:effectExtent l="0" t="0" r="11430" b="21590"/>
            <wp:docPr id="6"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F08EC" w:rsidRPr="004663FD" w:rsidRDefault="00F92B0C" w:rsidP="002F08EC">
      <w:pPr>
        <w:spacing w:after="0"/>
        <w:jc w:val="both"/>
        <w:rPr>
          <w:rFonts w:ascii="Times New Roman" w:eastAsia="Times New Roman" w:hAnsi="Times New Roman" w:cs="Times New Roman"/>
          <w:bCs/>
          <w:color w:val="000000" w:themeColor="text1"/>
          <w:kern w:val="24"/>
          <w:sz w:val="27"/>
          <w:szCs w:val="27"/>
          <w:lang w:eastAsia="ru-RU"/>
        </w:rPr>
      </w:pPr>
      <w:r w:rsidRPr="004663FD">
        <w:rPr>
          <w:rFonts w:ascii="Times New Roman" w:eastAsia="Times New Roman" w:hAnsi="Times New Roman" w:cs="Times New Roman"/>
          <w:bCs/>
          <w:color w:val="000000" w:themeColor="text1"/>
          <w:kern w:val="24"/>
          <w:sz w:val="27"/>
          <w:szCs w:val="27"/>
          <w:lang w:eastAsia="ru-RU"/>
        </w:rPr>
        <w:lastRenderedPageBreak/>
        <w:t xml:space="preserve">5. </w:t>
      </w:r>
      <w:r w:rsidR="002F08EC" w:rsidRPr="004663FD">
        <w:rPr>
          <w:rFonts w:ascii="Times New Roman" w:eastAsia="Times New Roman" w:hAnsi="Times New Roman" w:cs="Times New Roman"/>
          <w:bCs/>
          <w:color w:val="000000" w:themeColor="text1"/>
          <w:kern w:val="24"/>
          <w:sz w:val="27"/>
          <w:szCs w:val="27"/>
          <w:lang w:eastAsia="ru-RU"/>
        </w:rPr>
        <w:t xml:space="preserve">Диаграмма развития детей участвующих в апробации программы «Миры детства: конструирование возможностей» Т.Н. </w:t>
      </w:r>
      <w:proofErr w:type="spellStart"/>
      <w:r w:rsidR="002F08EC" w:rsidRPr="004663FD">
        <w:rPr>
          <w:rFonts w:ascii="Times New Roman" w:eastAsia="Times New Roman" w:hAnsi="Times New Roman" w:cs="Times New Roman"/>
          <w:bCs/>
          <w:color w:val="000000" w:themeColor="text1"/>
          <w:kern w:val="24"/>
          <w:sz w:val="27"/>
          <w:szCs w:val="27"/>
          <w:lang w:eastAsia="ru-RU"/>
        </w:rPr>
        <w:t>Дороновой</w:t>
      </w:r>
      <w:proofErr w:type="spellEnd"/>
      <w:r w:rsidR="002F08EC" w:rsidRPr="004663FD">
        <w:rPr>
          <w:rFonts w:ascii="Times New Roman" w:eastAsia="Times New Roman" w:hAnsi="Times New Roman" w:cs="Times New Roman"/>
          <w:bCs/>
          <w:color w:val="000000" w:themeColor="text1"/>
          <w:kern w:val="24"/>
          <w:sz w:val="27"/>
          <w:szCs w:val="27"/>
          <w:lang w:eastAsia="ru-RU"/>
        </w:rPr>
        <w:t xml:space="preserve"> по детскому саду</w:t>
      </w:r>
    </w:p>
    <w:p w:rsidR="00BF25A5" w:rsidRPr="00F92B0C" w:rsidRDefault="00515352" w:rsidP="00BF25A5">
      <w:pPr>
        <w:spacing w:after="0"/>
        <w:jc w:val="both"/>
        <w:rPr>
          <w:rFonts w:ascii="Times New Roman" w:eastAsia="Times New Roman" w:hAnsi="Times New Roman" w:cs="Times New Roman"/>
          <w:bCs/>
          <w:color w:val="000000" w:themeColor="text1"/>
          <w:kern w:val="24"/>
          <w:sz w:val="28"/>
          <w:szCs w:val="28"/>
          <w:lang w:eastAsia="ru-RU"/>
        </w:rPr>
      </w:pPr>
      <w:r>
        <w:rPr>
          <w:rFonts w:ascii="Times New Roman" w:eastAsia="Times New Roman" w:hAnsi="Times New Roman" w:cs="Times New Roman"/>
          <w:b/>
          <w:noProof/>
          <w:sz w:val="28"/>
          <w:szCs w:val="28"/>
          <w:lang w:eastAsia="ru-RU"/>
        </w:rPr>
        <w:drawing>
          <wp:inline distT="0" distB="0" distL="0" distR="0" wp14:anchorId="10A7E147" wp14:editId="137A1B04">
            <wp:extent cx="5837274" cy="2721935"/>
            <wp:effectExtent l="0" t="0" r="11430" b="21590"/>
            <wp:docPr id="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F25A5" w:rsidRPr="002C7735" w:rsidRDefault="00BF25A5" w:rsidP="00F92B0C">
      <w:pPr>
        <w:spacing w:after="0"/>
        <w:ind w:firstLine="708"/>
        <w:jc w:val="both"/>
        <w:rPr>
          <w:rFonts w:ascii="Times New Roman" w:eastAsia="Times New Roman" w:hAnsi="Times New Roman" w:cs="Times New Roman"/>
          <w:sz w:val="27"/>
          <w:szCs w:val="27"/>
          <w:lang w:eastAsia="ru-RU"/>
        </w:rPr>
      </w:pPr>
      <w:r w:rsidRPr="002C7735">
        <w:rPr>
          <w:rFonts w:ascii="Times New Roman" w:eastAsia="Times New Roman" w:hAnsi="Times New Roman" w:cs="Times New Roman"/>
          <w:sz w:val="27"/>
          <w:szCs w:val="27"/>
          <w:lang w:eastAsia="ru-RU"/>
        </w:rPr>
        <w:t xml:space="preserve">Таким образом, итоги данного мониторинга дошкольного образования </w:t>
      </w:r>
      <w:r w:rsidR="008A0918" w:rsidRPr="002C7735">
        <w:rPr>
          <w:rFonts w:ascii="Times New Roman" w:eastAsia="Times New Roman" w:hAnsi="Times New Roman" w:cs="Times New Roman"/>
          <w:sz w:val="27"/>
          <w:szCs w:val="27"/>
          <w:lang w:eastAsia="ru-RU"/>
        </w:rPr>
        <w:t>позволят</w:t>
      </w:r>
      <w:r w:rsidRPr="002C7735">
        <w:rPr>
          <w:rFonts w:ascii="Times New Roman" w:eastAsia="Times New Roman" w:hAnsi="Times New Roman" w:cs="Times New Roman"/>
          <w:sz w:val="27"/>
          <w:szCs w:val="27"/>
          <w:lang w:eastAsia="ru-RU"/>
        </w:rPr>
        <w:t xml:space="preserve"> педагогам определить дифференцированный подход к каждому ребёнку в подборе форм организации, методов и приёмов </w:t>
      </w:r>
      <w:r w:rsidR="00515352" w:rsidRPr="002C7735">
        <w:rPr>
          <w:rFonts w:ascii="Times New Roman" w:eastAsia="Times New Roman" w:hAnsi="Times New Roman" w:cs="Times New Roman"/>
          <w:sz w:val="27"/>
          <w:szCs w:val="27"/>
          <w:lang w:eastAsia="ru-RU"/>
        </w:rPr>
        <w:t>обучения</w:t>
      </w:r>
      <w:r w:rsidRPr="002C7735">
        <w:rPr>
          <w:rFonts w:ascii="Times New Roman" w:eastAsia="Times New Roman" w:hAnsi="Times New Roman" w:cs="Times New Roman"/>
          <w:sz w:val="27"/>
          <w:szCs w:val="27"/>
          <w:lang w:eastAsia="ru-RU"/>
        </w:rPr>
        <w:t xml:space="preserve"> и развития позволяющие направлять инициативу дошкольников  в различных культурных практиках в педагогически ценном русле.</w:t>
      </w:r>
    </w:p>
    <w:p w:rsidR="00F92B0C" w:rsidRPr="002C7735" w:rsidRDefault="002C7735" w:rsidP="002C7735">
      <w:pPr>
        <w:tabs>
          <w:tab w:val="left" w:pos="709"/>
        </w:tabs>
        <w:spacing w:after="0"/>
        <w:jc w:val="both"/>
        <w:rPr>
          <w:rFonts w:ascii="Times New Roman" w:eastAsia="Times New Roman" w:hAnsi="Times New Roman" w:cs="Times New Roman"/>
          <w:sz w:val="27"/>
          <w:szCs w:val="27"/>
          <w:lang w:eastAsia="ru-RU"/>
        </w:rPr>
      </w:pPr>
      <w:r>
        <w:rPr>
          <w:rFonts w:ascii="Times New Roman" w:eastAsia="Times New Roman" w:hAnsi="Times New Roman" w:cs="Times New Roman"/>
          <w:bCs/>
          <w:color w:val="000000" w:themeColor="text1"/>
          <w:kern w:val="24"/>
          <w:sz w:val="27"/>
          <w:szCs w:val="27"/>
          <w:lang w:eastAsia="ru-RU"/>
        </w:rPr>
        <w:t xml:space="preserve">         </w:t>
      </w:r>
      <w:r w:rsidR="00F92B0C" w:rsidRPr="002C7735">
        <w:rPr>
          <w:rFonts w:ascii="Times New Roman" w:eastAsia="Times New Roman" w:hAnsi="Times New Roman" w:cs="Times New Roman"/>
          <w:bCs/>
          <w:color w:val="000000" w:themeColor="text1"/>
          <w:kern w:val="24"/>
          <w:sz w:val="27"/>
          <w:szCs w:val="27"/>
          <w:lang w:eastAsia="ru-RU"/>
        </w:rPr>
        <w:t xml:space="preserve">Вывод: </w:t>
      </w:r>
      <w:r w:rsidR="00F92B0C" w:rsidRPr="002C7735">
        <w:rPr>
          <w:rFonts w:ascii="Times New Roman" w:eastAsia="Times New Roman" w:hAnsi="Times New Roman" w:cs="Times New Roman"/>
          <w:sz w:val="27"/>
          <w:szCs w:val="27"/>
          <w:lang w:eastAsia="ru-RU"/>
        </w:rPr>
        <w:t>Результаты наблюдений за развитием дошкольников в образовательном процессе показали, что картина индивидуально-группового продвижения детей в развитии соответствует общепринятым возрастным нормам развития.</w:t>
      </w:r>
      <w:r w:rsidR="008A0918" w:rsidRPr="002C7735">
        <w:rPr>
          <w:rFonts w:ascii="Times New Roman" w:eastAsia="Times New Roman" w:hAnsi="Times New Roman" w:cs="Times New Roman"/>
          <w:sz w:val="27"/>
          <w:szCs w:val="27"/>
          <w:lang w:eastAsia="ru-RU"/>
        </w:rPr>
        <w:t xml:space="preserve"> </w:t>
      </w:r>
    </w:p>
    <w:p w:rsidR="00C52165" w:rsidRPr="00D44841" w:rsidRDefault="00C52165" w:rsidP="00C52165">
      <w:pPr>
        <w:tabs>
          <w:tab w:val="left" w:pos="709"/>
        </w:tabs>
        <w:spacing w:after="0"/>
        <w:jc w:val="both"/>
        <w:rPr>
          <w:rFonts w:ascii="Times New Roman" w:eastAsia="Calibri" w:hAnsi="Times New Roman" w:cs="Times New Roman"/>
          <w:b/>
          <w:sz w:val="28"/>
          <w:szCs w:val="28"/>
        </w:rPr>
      </w:pPr>
      <w:r>
        <w:rPr>
          <w:rFonts w:ascii="Times New Roman" w:hAnsi="Times New Roman" w:cs="Times New Roman"/>
          <w:sz w:val="28"/>
          <w:szCs w:val="28"/>
        </w:rPr>
        <w:t xml:space="preserve">         </w:t>
      </w:r>
      <w:r w:rsidRPr="00D44841">
        <w:rPr>
          <w:rFonts w:ascii="Times New Roman" w:hAnsi="Times New Roman" w:cs="Times New Roman"/>
          <w:sz w:val="28"/>
          <w:szCs w:val="28"/>
        </w:rPr>
        <w:t xml:space="preserve">В 2016-2017 учебном году  Учреждение </w:t>
      </w:r>
      <w:r>
        <w:rPr>
          <w:rFonts w:ascii="Times New Roman" w:hAnsi="Times New Roman" w:cs="Times New Roman"/>
          <w:sz w:val="28"/>
          <w:szCs w:val="28"/>
        </w:rPr>
        <w:t xml:space="preserve">проводилась целенаправленная  </w:t>
      </w:r>
      <w:r w:rsidRPr="00D44841">
        <w:rPr>
          <w:rFonts w:ascii="Times New Roman" w:hAnsi="Times New Roman" w:cs="Times New Roman"/>
          <w:sz w:val="28"/>
          <w:szCs w:val="28"/>
        </w:rPr>
        <w:t>работ</w:t>
      </w:r>
      <w:r>
        <w:rPr>
          <w:rFonts w:ascii="Times New Roman" w:hAnsi="Times New Roman" w:cs="Times New Roman"/>
          <w:sz w:val="28"/>
          <w:szCs w:val="28"/>
        </w:rPr>
        <w:t>а</w:t>
      </w:r>
      <w:r w:rsidRPr="00D44841">
        <w:rPr>
          <w:rFonts w:ascii="Times New Roman" w:hAnsi="Times New Roman" w:cs="Times New Roman"/>
          <w:sz w:val="28"/>
          <w:szCs w:val="28"/>
        </w:rPr>
        <w:t xml:space="preserve"> </w:t>
      </w:r>
      <w:r w:rsidRPr="00D44841">
        <w:rPr>
          <w:rFonts w:ascii="Times New Roman" w:eastAsia="Calibri" w:hAnsi="Times New Roman" w:cs="Times New Roman"/>
          <w:sz w:val="28"/>
          <w:szCs w:val="28"/>
        </w:rPr>
        <w:t>по выполнению Государственной программы Республики Татарстан по сохранению, изучению и развитию государственных языков Республики Татарстан и других языков в Республике Татарстан в соответствии с Федеральным государственным образовательным стандартом дошкольного образования</w:t>
      </w:r>
      <w:r w:rsidRPr="00D44841">
        <w:rPr>
          <w:rFonts w:ascii="Times New Roman" w:eastAsia="Calibri" w:hAnsi="Times New Roman" w:cs="Times New Roman"/>
          <w:b/>
          <w:sz w:val="28"/>
          <w:szCs w:val="28"/>
        </w:rPr>
        <w:t xml:space="preserve"> «Национальное образование»</w:t>
      </w:r>
      <w:r w:rsidRPr="00D44841">
        <w:rPr>
          <w:rFonts w:ascii="Times New Roman" w:hAnsi="Times New Roman" w:cs="Times New Roman"/>
          <w:sz w:val="28"/>
          <w:szCs w:val="28"/>
        </w:rPr>
        <w:t xml:space="preserve">.  </w:t>
      </w:r>
    </w:p>
    <w:p w:rsidR="00D44841" w:rsidRPr="002C7735" w:rsidRDefault="00D44841" w:rsidP="00D44841">
      <w:pPr>
        <w:widowControl w:val="0"/>
        <w:autoSpaceDE w:val="0"/>
        <w:autoSpaceDN w:val="0"/>
        <w:adjustRightInd w:val="0"/>
        <w:spacing w:after="0" w:line="240" w:lineRule="auto"/>
        <w:jc w:val="both"/>
        <w:rPr>
          <w:rFonts w:ascii="Times New Roman" w:eastAsia="Times New Roman" w:hAnsi="Times New Roman" w:cs="Times New Roman"/>
          <w:sz w:val="27"/>
          <w:szCs w:val="27"/>
        </w:rPr>
      </w:pPr>
      <w:r w:rsidRPr="002C7735">
        <w:rPr>
          <w:rFonts w:ascii="Times New Roman" w:hAnsi="Times New Roman" w:cs="Times New Roman"/>
          <w:sz w:val="27"/>
          <w:szCs w:val="27"/>
        </w:rPr>
        <w:t>Оценка эффективности педагогического процесса по обучению татарскому (родному)  языку</w:t>
      </w:r>
      <w:r w:rsidR="00C52165">
        <w:rPr>
          <w:rFonts w:ascii="Times New Roman" w:hAnsi="Times New Roman" w:cs="Times New Roman"/>
          <w:sz w:val="27"/>
          <w:szCs w:val="27"/>
        </w:rPr>
        <w:t xml:space="preserve"> представлена ниже:</w:t>
      </w:r>
      <w:r w:rsidRPr="002C7735">
        <w:rPr>
          <w:rFonts w:ascii="Times New Roman" w:eastAsia="Times New Roman" w:hAnsi="Times New Roman" w:cs="Times New Roman"/>
          <w:sz w:val="27"/>
          <w:szCs w:val="27"/>
        </w:rPr>
        <w:t xml:space="preserve"> </w:t>
      </w:r>
    </w:p>
    <w:p w:rsidR="00D44841" w:rsidRPr="002C7735" w:rsidRDefault="00D44841" w:rsidP="00F735D5">
      <w:pPr>
        <w:widowControl w:val="0"/>
        <w:autoSpaceDE w:val="0"/>
        <w:autoSpaceDN w:val="0"/>
        <w:adjustRightInd w:val="0"/>
        <w:spacing w:after="0" w:line="240" w:lineRule="auto"/>
        <w:rPr>
          <w:rFonts w:ascii="Times New Roman" w:eastAsia="Times New Roman" w:hAnsi="Times New Roman" w:cs="Times New Roman"/>
          <w:b/>
          <w:sz w:val="27"/>
          <w:szCs w:val="27"/>
        </w:rPr>
      </w:pPr>
    </w:p>
    <w:p w:rsidR="003651ED" w:rsidRDefault="00F735D5" w:rsidP="00D44841">
      <w:pPr>
        <w:widowControl w:val="0"/>
        <w:autoSpaceDE w:val="0"/>
        <w:autoSpaceDN w:val="0"/>
        <w:adjustRightInd w:val="0"/>
        <w:spacing w:after="0" w:line="240" w:lineRule="auto"/>
        <w:jc w:val="both"/>
        <w:rPr>
          <w:rFonts w:ascii="Times New Roman" w:eastAsia="Times New Roman" w:hAnsi="Times New Roman" w:cs="Times New Roman"/>
          <w:b/>
        </w:rPr>
      </w:pPr>
      <w:r w:rsidRPr="002C7735">
        <w:rPr>
          <w:rFonts w:ascii="Times New Roman" w:eastAsia="Times New Roman" w:hAnsi="Times New Roman" w:cs="Times New Roman"/>
          <w:sz w:val="27"/>
          <w:szCs w:val="27"/>
        </w:rPr>
        <w:t xml:space="preserve">Уровень усвоения программного материала по родному языку </w:t>
      </w:r>
      <w:r w:rsidR="00E3200C" w:rsidRPr="002C7735">
        <w:rPr>
          <w:rFonts w:ascii="Times New Roman" w:eastAsia="Times New Roman" w:hAnsi="Times New Roman" w:cs="Times New Roman"/>
          <w:sz w:val="27"/>
          <w:szCs w:val="27"/>
        </w:rPr>
        <w:t>детьми средней</w:t>
      </w:r>
      <w:r w:rsidR="00D44841">
        <w:rPr>
          <w:rFonts w:ascii="Times New Roman" w:eastAsia="Times New Roman" w:hAnsi="Times New Roman" w:cs="Times New Roman"/>
          <w:b/>
          <w:sz w:val="28"/>
          <w:szCs w:val="28"/>
        </w:rPr>
        <w:t xml:space="preserve"> </w:t>
      </w:r>
      <w:r w:rsidR="00E3200C" w:rsidRPr="00D44841">
        <w:rPr>
          <w:rFonts w:ascii="Times New Roman" w:eastAsia="Times New Roman" w:hAnsi="Times New Roman" w:cs="Times New Roman"/>
          <w:sz w:val="28"/>
          <w:szCs w:val="28"/>
        </w:rPr>
        <w:t>группы</w:t>
      </w:r>
      <w:r w:rsidR="00D44841">
        <w:rPr>
          <w:rFonts w:ascii="Times New Roman" w:eastAsia="Times New Roman" w:hAnsi="Times New Roman" w:cs="Times New Roman"/>
          <w:sz w:val="28"/>
          <w:szCs w:val="28"/>
        </w:rPr>
        <w:t xml:space="preserve">    </w:t>
      </w:r>
      <w:r w:rsidR="003651ED">
        <w:rPr>
          <w:rFonts w:ascii="Times New Roman" w:eastAsia="Times New Roman" w:hAnsi="Times New Roman" w:cs="Times New Roman"/>
          <w:b/>
          <w:noProof/>
          <w:sz w:val="28"/>
          <w:szCs w:val="28"/>
          <w:lang w:eastAsia="ru-RU"/>
        </w:rPr>
        <w:lastRenderedPageBreak/>
        <w:drawing>
          <wp:inline distT="0" distB="0" distL="0" distR="0" wp14:anchorId="1D1C5A74" wp14:editId="63C6DB8C">
            <wp:extent cx="5837274" cy="2721935"/>
            <wp:effectExtent l="0" t="0" r="11430" b="21590"/>
            <wp:docPr id="12"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3200C" w:rsidRPr="002C7735" w:rsidRDefault="00E3200C" w:rsidP="00D44841">
      <w:pPr>
        <w:widowControl w:val="0"/>
        <w:autoSpaceDE w:val="0"/>
        <w:autoSpaceDN w:val="0"/>
        <w:adjustRightInd w:val="0"/>
        <w:spacing w:after="0" w:line="240" w:lineRule="auto"/>
        <w:jc w:val="both"/>
        <w:rPr>
          <w:rFonts w:ascii="Times New Roman" w:eastAsia="Times New Roman" w:hAnsi="Times New Roman" w:cs="Times New Roman"/>
          <w:sz w:val="27"/>
          <w:szCs w:val="27"/>
        </w:rPr>
      </w:pPr>
      <w:r w:rsidRPr="002C7735">
        <w:rPr>
          <w:rFonts w:ascii="Times New Roman" w:eastAsia="Times New Roman" w:hAnsi="Times New Roman" w:cs="Times New Roman"/>
          <w:sz w:val="27"/>
          <w:szCs w:val="27"/>
        </w:rPr>
        <w:t>Уровень усвоения программного материала по родному языку детьми старшей группы</w:t>
      </w:r>
    </w:p>
    <w:p w:rsidR="00E3200C" w:rsidRDefault="00E3200C" w:rsidP="00F735D5">
      <w:pPr>
        <w:widowControl w:val="0"/>
        <w:autoSpaceDE w:val="0"/>
        <w:autoSpaceDN w:val="0"/>
        <w:adjustRightInd w:val="0"/>
        <w:spacing w:after="0" w:line="240" w:lineRule="auto"/>
        <w:rPr>
          <w:rFonts w:ascii="Times New Roman" w:eastAsia="Times New Roman" w:hAnsi="Times New Roman" w:cs="Times New Roman"/>
          <w:b/>
        </w:rPr>
      </w:pPr>
      <w:r>
        <w:rPr>
          <w:rFonts w:ascii="Times New Roman" w:eastAsia="Times New Roman" w:hAnsi="Times New Roman" w:cs="Times New Roman"/>
          <w:b/>
          <w:noProof/>
          <w:sz w:val="28"/>
          <w:szCs w:val="28"/>
          <w:lang w:eastAsia="ru-RU"/>
        </w:rPr>
        <w:drawing>
          <wp:inline distT="0" distB="0" distL="0" distR="0" wp14:anchorId="648AFF1F" wp14:editId="436A2207">
            <wp:extent cx="5837274" cy="2721935"/>
            <wp:effectExtent l="0" t="0" r="11430" b="21590"/>
            <wp:docPr id="13" name="Диаграмма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3200C" w:rsidRDefault="00E3200C" w:rsidP="00F735D5">
      <w:pPr>
        <w:widowControl w:val="0"/>
        <w:autoSpaceDE w:val="0"/>
        <w:autoSpaceDN w:val="0"/>
        <w:adjustRightInd w:val="0"/>
        <w:spacing w:after="0" w:line="240" w:lineRule="auto"/>
        <w:rPr>
          <w:rFonts w:ascii="Times New Roman" w:eastAsia="Times New Roman" w:hAnsi="Times New Roman" w:cs="Times New Roman"/>
          <w:b/>
        </w:rPr>
      </w:pPr>
    </w:p>
    <w:p w:rsidR="00E3200C" w:rsidRPr="0060548B" w:rsidRDefault="00E3200C" w:rsidP="00D44841">
      <w:pPr>
        <w:widowControl w:val="0"/>
        <w:autoSpaceDE w:val="0"/>
        <w:autoSpaceDN w:val="0"/>
        <w:adjustRightInd w:val="0"/>
        <w:spacing w:after="0" w:line="240" w:lineRule="auto"/>
        <w:jc w:val="both"/>
        <w:rPr>
          <w:rFonts w:ascii="Times New Roman" w:eastAsia="Times New Roman" w:hAnsi="Times New Roman" w:cs="Times New Roman"/>
          <w:sz w:val="27"/>
          <w:szCs w:val="27"/>
        </w:rPr>
      </w:pPr>
      <w:r w:rsidRPr="0060548B">
        <w:rPr>
          <w:rFonts w:ascii="Times New Roman" w:eastAsia="Times New Roman" w:hAnsi="Times New Roman" w:cs="Times New Roman"/>
          <w:sz w:val="27"/>
          <w:szCs w:val="27"/>
        </w:rPr>
        <w:t xml:space="preserve">Уровень усвоения программного материала по родному языку детьми подготовительной к школе группы </w:t>
      </w:r>
    </w:p>
    <w:p w:rsidR="00E3200C" w:rsidRDefault="00E3200C" w:rsidP="00E3200C">
      <w:pPr>
        <w:widowControl w:val="0"/>
        <w:autoSpaceDE w:val="0"/>
        <w:autoSpaceDN w:val="0"/>
        <w:adjustRightInd w:val="0"/>
        <w:spacing w:after="0" w:line="240" w:lineRule="auto"/>
        <w:rPr>
          <w:rFonts w:ascii="Times New Roman" w:eastAsia="Times New Roman" w:hAnsi="Times New Roman" w:cs="Times New Roman"/>
          <w:b/>
        </w:rPr>
      </w:pPr>
      <w:r>
        <w:rPr>
          <w:rFonts w:ascii="Times New Roman" w:eastAsia="Times New Roman" w:hAnsi="Times New Roman" w:cs="Times New Roman"/>
          <w:b/>
          <w:noProof/>
          <w:sz w:val="28"/>
          <w:szCs w:val="28"/>
          <w:lang w:eastAsia="ru-RU"/>
        </w:rPr>
        <w:lastRenderedPageBreak/>
        <w:drawing>
          <wp:inline distT="0" distB="0" distL="0" distR="0" wp14:anchorId="7152BCA1" wp14:editId="0E1B529E">
            <wp:extent cx="5837274" cy="2721935"/>
            <wp:effectExtent l="0" t="0" r="11430" b="21590"/>
            <wp:docPr id="14" name="Диаграм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C34BA" w:rsidRPr="0060548B" w:rsidRDefault="00E3200C" w:rsidP="0060548B">
      <w:pPr>
        <w:widowControl w:val="0"/>
        <w:autoSpaceDE w:val="0"/>
        <w:autoSpaceDN w:val="0"/>
        <w:adjustRightInd w:val="0"/>
        <w:spacing w:after="0" w:line="240" w:lineRule="auto"/>
        <w:jc w:val="both"/>
        <w:rPr>
          <w:rFonts w:ascii="Times New Roman" w:eastAsia="Times New Roman" w:hAnsi="Times New Roman" w:cs="Times New Roman"/>
          <w:sz w:val="27"/>
          <w:szCs w:val="27"/>
        </w:rPr>
      </w:pPr>
      <w:r w:rsidRPr="0060548B">
        <w:rPr>
          <w:rFonts w:ascii="Times New Roman" w:eastAsia="Times New Roman" w:hAnsi="Times New Roman" w:cs="Times New Roman"/>
          <w:sz w:val="27"/>
          <w:szCs w:val="27"/>
        </w:rPr>
        <w:t xml:space="preserve">Уровень усвоения программного материала по </w:t>
      </w:r>
      <w:r w:rsidR="000C34BA" w:rsidRPr="0060548B">
        <w:rPr>
          <w:rFonts w:ascii="Times New Roman" w:eastAsia="Times New Roman" w:hAnsi="Times New Roman" w:cs="Times New Roman"/>
          <w:sz w:val="27"/>
          <w:szCs w:val="27"/>
        </w:rPr>
        <w:t>татарскому</w:t>
      </w:r>
      <w:r w:rsidRPr="0060548B">
        <w:rPr>
          <w:rFonts w:ascii="Times New Roman" w:eastAsia="Times New Roman" w:hAnsi="Times New Roman" w:cs="Times New Roman"/>
          <w:sz w:val="27"/>
          <w:szCs w:val="27"/>
        </w:rPr>
        <w:t xml:space="preserve"> языку детьми </w:t>
      </w:r>
      <w:r w:rsidR="000C34BA" w:rsidRPr="0060548B">
        <w:rPr>
          <w:rFonts w:ascii="Times New Roman" w:eastAsia="Times New Roman" w:hAnsi="Times New Roman" w:cs="Times New Roman"/>
          <w:sz w:val="27"/>
          <w:szCs w:val="27"/>
        </w:rPr>
        <w:t xml:space="preserve">средней </w:t>
      </w:r>
      <w:r w:rsidR="0060548B">
        <w:rPr>
          <w:rFonts w:ascii="Times New Roman" w:eastAsia="Times New Roman" w:hAnsi="Times New Roman" w:cs="Times New Roman"/>
          <w:sz w:val="27"/>
          <w:szCs w:val="27"/>
        </w:rPr>
        <w:t xml:space="preserve">группы </w:t>
      </w:r>
    </w:p>
    <w:p w:rsidR="000C34BA" w:rsidRDefault="000C34BA" w:rsidP="00E3200C">
      <w:pPr>
        <w:widowControl w:val="0"/>
        <w:autoSpaceDE w:val="0"/>
        <w:autoSpaceDN w:val="0"/>
        <w:adjustRightInd w:val="0"/>
        <w:spacing w:after="0" w:line="240" w:lineRule="auto"/>
        <w:rPr>
          <w:rFonts w:ascii="Times New Roman" w:eastAsia="Times New Roman" w:hAnsi="Times New Roman" w:cs="Times New Roman"/>
          <w:b/>
        </w:rPr>
      </w:pPr>
      <w:r>
        <w:rPr>
          <w:rFonts w:ascii="Times New Roman" w:eastAsia="Times New Roman" w:hAnsi="Times New Roman" w:cs="Times New Roman"/>
          <w:b/>
          <w:noProof/>
          <w:sz w:val="28"/>
          <w:szCs w:val="28"/>
          <w:lang w:eastAsia="ru-RU"/>
        </w:rPr>
        <w:drawing>
          <wp:inline distT="0" distB="0" distL="0" distR="0" wp14:anchorId="4CF96F75" wp14:editId="1835B0C6">
            <wp:extent cx="5837274" cy="2721935"/>
            <wp:effectExtent l="0" t="0" r="11430" b="21590"/>
            <wp:docPr id="15" name="Диаграмма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C34BA" w:rsidRPr="0060548B" w:rsidRDefault="000C34BA" w:rsidP="00D44841">
      <w:pPr>
        <w:widowControl w:val="0"/>
        <w:autoSpaceDE w:val="0"/>
        <w:autoSpaceDN w:val="0"/>
        <w:adjustRightInd w:val="0"/>
        <w:spacing w:after="0" w:line="240" w:lineRule="auto"/>
        <w:jc w:val="both"/>
        <w:rPr>
          <w:rFonts w:ascii="Times New Roman" w:eastAsia="Times New Roman" w:hAnsi="Times New Roman" w:cs="Times New Roman"/>
          <w:sz w:val="27"/>
          <w:szCs w:val="27"/>
        </w:rPr>
      </w:pPr>
      <w:r w:rsidRPr="0060548B">
        <w:rPr>
          <w:rFonts w:ascii="Times New Roman" w:eastAsia="Times New Roman" w:hAnsi="Times New Roman" w:cs="Times New Roman"/>
          <w:sz w:val="27"/>
          <w:szCs w:val="27"/>
        </w:rPr>
        <w:t xml:space="preserve">Уровень усвоения программного материала по татарскому языку детьми </w:t>
      </w:r>
      <w:r w:rsidR="00D011B3" w:rsidRPr="0060548B">
        <w:rPr>
          <w:rFonts w:ascii="Times New Roman" w:eastAsia="Times New Roman" w:hAnsi="Times New Roman" w:cs="Times New Roman"/>
          <w:sz w:val="27"/>
          <w:szCs w:val="27"/>
        </w:rPr>
        <w:t>старшей</w:t>
      </w:r>
      <w:r w:rsidRPr="0060548B">
        <w:rPr>
          <w:rFonts w:ascii="Times New Roman" w:eastAsia="Times New Roman" w:hAnsi="Times New Roman" w:cs="Times New Roman"/>
          <w:sz w:val="27"/>
          <w:szCs w:val="27"/>
        </w:rPr>
        <w:t xml:space="preserve"> группы </w:t>
      </w:r>
    </w:p>
    <w:p w:rsidR="00D011B3" w:rsidRDefault="00D011B3" w:rsidP="000C34BA">
      <w:pPr>
        <w:widowControl w:val="0"/>
        <w:autoSpaceDE w:val="0"/>
        <w:autoSpaceDN w:val="0"/>
        <w:adjustRightInd w:val="0"/>
        <w:spacing w:after="0" w:line="240" w:lineRule="auto"/>
        <w:rPr>
          <w:rFonts w:ascii="Times New Roman" w:eastAsia="Times New Roman" w:hAnsi="Times New Roman" w:cs="Times New Roman"/>
          <w:b/>
        </w:rPr>
      </w:pPr>
      <w:r>
        <w:rPr>
          <w:rFonts w:ascii="Times New Roman" w:eastAsia="Times New Roman" w:hAnsi="Times New Roman" w:cs="Times New Roman"/>
          <w:b/>
          <w:noProof/>
          <w:sz w:val="28"/>
          <w:szCs w:val="28"/>
          <w:lang w:eastAsia="ru-RU"/>
        </w:rPr>
        <w:drawing>
          <wp:inline distT="0" distB="0" distL="0" distR="0" wp14:anchorId="7BDD6413" wp14:editId="77552CCD">
            <wp:extent cx="5837274" cy="2721935"/>
            <wp:effectExtent l="0" t="0" r="11430" b="21590"/>
            <wp:docPr id="16" name="Диаграмма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011B3" w:rsidRPr="0060548B" w:rsidRDefault="00D011B3" w:rsidP="00D44841">
      <w:pPr>
        <w:widowControl w:val="0"/>
        <w:autoSpaceDE w:val="0"/>
        <w:autoSpaceDN w:val="0"/>
        <w:adjustRightInd w:val="0"/>
        <w:spacing w:after="0" w:line="240" w:lineRule="auto"/>
        <w:jc w:val="both"/>
        <w:rPr>
          <w:rFonts w:ascii="Times New Roman" w:eastAsia="Times New Roman" w:hAnsi="Times New Roman" w:cs="Times New Roman"/>
          <w:sz w:val="27"/>
          <w:szCs w:val="27"/>
        </w:rPr>
      </w:pPr>
      <w:r w:rsidRPr="0060548B">
        <w:rPr>
          <w:rFonts w:ascii="Times New Roman" w:eastAsia="Times New Roman" w:hAnsi="Times New Roman" w:cs="Times New Roman"/>
          <w:sz w:val="27"/>
          <w:szCs w:val="27"/>
        </w:rPr>
        <w:lastRenderedPageBreak/>
        <w:t>Уровень усвоения программного материала по татарскому языку детьми подготовительной к школе группы</w:t>
      </w:r>
    </w:p>
    <w:p w:rsidR="00D011B3" w:rsidRDefault="00D011B3" w:rsidP="00D011B3">
      <w:pPr>
        <w:widowControl w:val="0"/>
        <w:autoSpaceDE w:val="0"/>
        <w:autoSpaceDN w:val="0"/>
        <w:adjustRightInd w:val="0"/>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 </w:t>
      </w:r>
      <w:r>
        <w:rPr>
          <w:rFonts w:ascii="Times New Roman" w:eastAsia="Times New Roman" w:hAnsi="Times New Roman" w:cs="Times New Roman"/>
          <w:b/>
          <w:noProof/>
          <w:sz w:val="28"/>
          <w:szCs w:val="28"/>
          <w:lang w:eastAsia="ru-RU"/>
        </w:rPr>
        <w:drawing>
          <wp:inline distT="0" distB="0" distL="0" distR="0" wp14:anchorId="5004A6F2" wp14:editId="5D85798A">
            <wp:extent cx="5837274" cy="2721935"/>
            <wp:effectExtent l="0" t="0" r="11430" b="21590"/>
            <wp:docPr id="17" name="Диаграмма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55895" w:rsidRPr="00D44841" w:rsidRDefault="0060548B" w:rsidP="0060548B">
      <w:pPr>
        <w:tabs>
          <w:tab w:val="left" w:pos="709"/>
        </w:tabs>
        <w:spacing w:after="0"/>
        <w:jc w:val="both"/>
        <w:rPr>
          <w:rFonts w:ascii="Times New Roman" w:hAnsi="Times New Roman" w:cs="Times New Roman"/>
          <w:sz w:val="28"/>
          <w:szCs w:val="28"/>
        </w:rPr>
      </w:pPr>
      <w:r>
        <w:rPr>
          <w:rFonts w:ascii="Times New Roman" w:hAnsi="Times New Roman" w:cs="Times New Roman"/>
          <w:sz w:val="24"/>
          <w:szCs w:val="24"/>
        </w:rPr>
        <w:t xml:space="preserve">           </w:t>
      </w:r>
      <w:r w:rsidR="00B55895" w:rsidRPr="00D44841">
        <w:rPr>
          <w:rFonts w:ascii="Times New Roman" w:hAnsi="Times New Roman" w:cs="Times New Roman"/>
          <w:sz w:val="28"/>
          <w:szCs w:val="28"/>
        </w:rPr>
        <w:t>Таким образом, оценка эффективности педагогического процесса по обучению татарскому языку с учетом УМК показал, что наибольшее количество детей знают татарский язык на среднем уровне.</w:t>
      </w:r>
    </w:p>
    <w:p w:rsidR="00F735D5" w:rsidRPr="00D44841" w:rsidRDefault="0060548B" w:rsidP="0060548B">
      <w:pPr>
        <w:widowControl w:val="0"/>
        <w:tabs>
          <w:tab w:val="left" w:pos="709"/>
        </w:tabs>
        <w:autoSpaceDE w:val="0"/>
        <w:autoSpaceDN w:val="0"/>
        <w:adjustRightInd w:val="0"/>
        <w:jc w:val="both"/>
        <w:rPr>
          <w:rFonts w:ascii="Times New Roman" w:eastAsia="Times New Roman" w:hAnsi="Times New Roman" w:cs="Times New Roman"/>
          <w:color w:val="000000"/>
          <w:sz w:val="28"/>
          <w:szCs w:val="28"/>
        </w:rPr>
      </w:pPr>
      <w:r>
        <w:rPr>
          <w:rFonts w:ascii="Times New Roman" w:eastAsia="Times New Roman" w:hAnsi="Times New Roman" w:cs="Times New Roman"/>
          <w:bCs/>
          <w:sz w:val="28"/>
          <w:szCs w:val="28"/>
        </w:rPr>
        <w:t xml:space="preserve">         </w:t>
      </w:r>
      <w:r w:rsidR="00D011B3" w:rsidRPr="0060548B">
        <w:rPr>
          <w:rFonts w:ascii="Times New Roman" w:eastAsia="Times New Roman" w:hAnsi="Times New Roman" w:cs="Times New Roman"/>
          <w:bCs/>
          <w:sz w:val="28"/>
          <w:szCs w:val="28"/>
        </w:rPr>
        <w:t>Вывод</w:t>
      </w:r>
      <w:r w:rsidR="00F735D5" w:rsidRPr="0060548B">
        <w:rPr>
          <w:rFonts w:ascii="Times New Roman" w:eastAsia="Times New Roman" w:hAnsi="Times New Roman" w:cs="Times New Roman"/>
          <w:bCs/>
          <w:sz w:val="28"/>
          <w:szCs w:val="28"/>
        </w:rPr>
        <w:t>:</w:t>
      </w:r>
      <w:r w:rsidR="00F735D5" w:rsidRPr="00D44841">
        <w:rPr>
          <w:rFonts w:ascii="Times New Roman" w:eastAsia="Times New Roman" w:hAnsi="Times New Roman" w:cs="Times New Roman"/>
          <w:bCs/>
          <w:sz w:val="28"/>
          <w:szCs w:val="28"/>
        </w:rPr>
        <w:t xml:space="preserve"> </w:t>
      </w:r>
      <w:r w:rsidR="00F735D5" w:rsidRPr="00D44841">
        <w:rPr>
          <w:rFonts w:ascii="Times New Roman" w:eastAsia="Times New Roman" w:hAnsi="Times New Roman" w:cs="Times New Roman"/>
          <w:sz w:val="28"/>
          <w:szCs w:val="28"/>
        </w:rPr>
        <w:t xml:space="preserve">Результаты мониторингового исследования уровня развития образовательного процесса показали, что произошли позитивные изменения: педагоги  </w:t>
      </w:r>
      <w:r w:rsidR="00D44841">
        <w:rPr>
          <w:rFonts w:ascii="Times New Roman" w:eastAsia="Times New Roman" w:hAnsi="Times New Roman" w:cs="Times New Roman"/>
          <w:sz w:val="28"/>
          <w:szCs w:val="28"/>
        </w:rPr>
        <w:t>Уч</w:t>
      </w:r>
      <w:r w:rsidR="00D011B3" w:rsidRPr="00D44841">
        <w:rPr>
          <w:rFonts w:ascii="Times New Roman" w:eastAsia="Times New Roman" w:hAnsi="Times New Roman" w:cs="Times New Roman"/>
          <w:sz w:val="28"/>
          <w:szCs w:val="28"/>
        </w:rPr>
        <w:t>реждения</w:t>
      </w:r>
      <w:r w:rsidR="00F735D5" w:rsidRPr="00D44841">
        <w:rPr>
          <w:rFonts w:ascii="Times New Roman" w:eastAsia="Times New Roman" w:hAnsi="Times New Roman" w:cs="Times New Roman"/>
          <w:sz w:val="28"/>
          <w:szCs w:val="28"/>
        </w:rPr>
        <w:t xml:space="preserve"> выполняют </w:t>
      </w:r>
      <w:r w:rsidR="00D011B3" w:rsidRPr="00D44841">
        <w:rPr>
          <w:rFonts w:ascii="Times New Roman" w:eastAsia="Times New Roman" w:hAnsi="Times New Roman" w:cs="Times New Roman"/>
          <w:sz w:val="28"/>
          <w:szCs w:val="28"/>
        </w:rPr>
        <w:t xml:space="preserve">новые </w:t>
      </w:r>
      <w:r w:rsidR="00F735D5" w:rsidRPr="00D44841">
        <w:rPr>
          <w:rFonts w:ascii="Times New Roman" w:eastAsia="Times New Roman" w:hAnsi="Times New Roman" w:cs="Times New Roman"/>
          <w:sz w:val="28"/>
          <w:szCs w:val="28"/>
        </w:rPr>
        <w:t>стандарты образования, осуществляют требования закона «О двух государственных языках»</w:t>
      </w:r>
      <w:r w:rsidR="00D011B3" w:rsidRPr="00D44841">
        <w:rPr>
          <w:rFonts w:ascii="Times New Roman" w:eastAsia="Times New Roman" w:hAnsi="Times New Roman" w:cs="Times New Roman"/>
          <w:sz w:val="28"/>
          <w:szCs w:val="28"/>
        </w:rPr>
        <w:t>,</w:t>
      </w:r>
      <w:r w:rsidR="00F735D5" w:rsidRPr="00D44841">
        <w:rPr>
          <w:rFonts w:ascii="Times New Roman" w:eastAsia="Times New Roman" w:hAnsi="Times New Roman" w:cs="Times New Roman"/>
          <w:sz w:val="28"/>
          <w:szCs w:val="28"/>
        </w:rPr>
        <w:t xml:space="preserve"> в детском саду успешно используется УМК по обучению детей двум государственным языкам</w:t>
      </w:r>
      <w:r w:rsidR="00D011B3" w:rsidRPr="00D44841">
        <w:rPr>
          <w:rFonts w:ascii="Times New Roman" w:eastAsia="Times New Roman" w:hAnsi="Times New Roman" w:cs="Times New Roman"/>
          <w:sz w:val="28"/>
          <w:szCs w:val="28"/>
        </w:rPr>
        <w:t>,</w:t>
      </w:r>
      <w:r w:rsidR="00F735D5" w:rsidRPr="00D44841">
        <w:rPr>
          <w:rFonts w:ascii="Times New Roman" w:eastAsia="Times New Roman" w:hAnsi="Times New Roman" w:cs="Times New Roman"/>
          <w:sz w:val="28"/>
          <w:szCs w:val="28"/>
        </w:rPr>
        <w:t xml:space="preserve"> созданы условия для развития ребенка и реализации национально-регионального компонента. </w:t>
      </w:r>
    </w:p>
    <w:p w:rsidR="00F735D5" w:rsidRPr="0060548B" w:rsidRDefault="00F735D5" w:rsidP="00D44841">
      <w:pPr>
        <w:spacing w:after="0"/>
        <w:jc w:val="center"/>
        <w:rPr>
          <w:rFonts w:ascii="Times New Roman" w:eastAsia="Times New Roman" w:hAnsi="Times New Roman" w:cs="Times New Roman"/>
          <w:b/>
          <w:sz w:val="28"/>
          <w:szCs w:val="28"/>
        </w:rPr>
      </w:pPr>
      <w:r w:rsidRPr="0060548B">
        <w:rPr>
          <w:rFonts w:ascii="Times New Roman" w:eastAsia="Times New Roman" w:hAnsi="Times New Roman" w:cs="Times New Roman"/>
          <w:b/>
          <w:bCs/>
          <w:sz w:val="28"/>
          <w:szCs w:val="28"/>
        </w:rPr>
        <w:t xml:space="preserve">Достижения воспитанников </w:t>
      </w:r>
      <w:r w:rsidR="00D011B3" w:rsidRPr="0060548B">
        <w:rPr>
          <w:rFonts w:ascii="Times New Roman" w:eastAsia="Times New Roman" w:hAnsi="Times New Roman" w:cs="Times New Roman"/>
          <w:b/>
          <w:bCs/>
          <w:sz w:val="28"/>
          <w:szCs w:val="28"/>
        </w:rPr>
        <w:t>Учреждения</w:t>
      </w:r>
      <w:r w:rsidRPr="0060548B">
        <w:rPr>
          <w:rFonts w:ascii="Times New Roman" w:eastAsia="Times New Roman" w:hAnsi="Times New Roman" w:cs="Times New Roman"/>
          <w:b/>
          <w:bCs/>
          <w:sz w:val="28"/>
          <w:szCs w:val="28"/>
        </w:rPr>
        <w:t xml:space="preserve"> в конкурсных мероприятиях</w:t>
      </w:r>
      <w:r w:rsidR="0060548B" w:rsidRPr="0060548B">
        <w:rPr>
          <w:rFonts w:ascii="Times New Roman" w:eastAsia="Times New Roman" w:hAnsi="Times New Roman" w:cs="Times New Roman"/>
          <w:b/>
          <w:bCs/>
          <w:sz w:val="28"/>
          <w:szCs w:val="28"/>
        </w:rPr>
        <w:t>.</w:t>
      </w:r>
    </w:p>
    <w:p w:rsidR="00F735D5" w:rsidRPr="00D44841" w:rsidRDefault="0060548B" w:rsidP="0060548B">
      <w:pPr>
        <w:tabs>
          <w:tab w:val="left" w:pos="720"/>
          <w:tab w:val="left" w:pos="1080"/>
          <w:tab w:val="left" w:pos="1260"/>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735D5" w:rsidRPr="00D44841">
        <w:rPr>
          <w:rFonts w:ascii="Times New Roman" w:eastAsia="Times New Roman" w:hAnsi="Times New Roman" w:cs="Times New Roman"/>
          <w:sz w:val="28"/>
          <w:szCs w:val="28"/>
        </w:rPr>
        <w:t xml:space="preserve">В части результативного участия в конкурсных мероприятиях различного уровня воспитанников детского сада  увеличены показатели. Увеличилось число воспитанников, занявших призовые места </w:t>
      </w:r>
      <w:r w:rsidR="00D44841" w:rsidRPr="00D44841">
        <w:rPr>
          <w:rFonts w:ascii="Times New Roman" w:eastAsia="Times New Roman" w:hAnsi="Times New Roman" w:cs="Times New Roman"/>
          <w:sz w:val="28"/>
          <w:szCs w:val="28"/>
        </w:rPr>
        <w:t>на конкурсах (всероссийского, республиканского, муниципального) уровня.</w:t>
      </w:r>
    </w:p>
    <w:tbl>
      <w:tblPr>
        <w:tblpPr w:leftFromText="180" w:rightFromText="180" w:vertAnchor="text" w:horzAnchor="margin" w:tblpY="18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6"/>
        <w:gridCol w:w="2935"/>
        <w:gridCol w:w="2966"/>
        <w:gridCol w:w="1782"/>
      </w:tblGrid>
      <w:tr w:rsidR="00D44841" w:rsidRPr="0060548B" w:rsidTr="009D5954">
        <w:tc>
          <w:tcPr>
            <w:tcW w:w="2206" w:type="dxa"/>
          </w:tcPr>
          <w:p w:rsidR="00D44841" w:rsidRPr="0060548B" w:rsidRDefault="00D44841" w:rsidP="0060548B">
            <w:pPr>
              <w:spacing w:after="0" w:line="240" w:lineRule="auto"/>
              <w:jc w:val="center"/>
              <w:rPr>
                <w:rFonts w:ascii="Times New Roman" w:hAnsi="Times New Roman" w:cs="Times New Roman"/>
                <w:sz w:val="24"/>
                <w:szCs w:val="24"/>
              </w:rPr>
            </w:pPr>
            <w:r w:rsidRPr="0060548B">
              <w:rPr>
                <w:rFonts w:ascii="Times New Roman" w:hAnsi="Times New Roman" w:cs="Times New Roman"/>
                <w:sz w:val="24"/>
                <w:szCs w:val="24"/>
              </w:rPr>
              <w:t>Ф.И. воспитанника (</w:t>
            </w:r>
            <w:proofErr w:type="spellStart"/>
            <w:r w:rsidRPr="0060548B">
              <w:rPr>
                <w:rFonts w:ascii="Times New Roman" w:hAnsi="Times New Roman" w:cs="Times New Roman"/>
                <w:sz w:val="24"/>
                <w:szCs w:val="24"/>
              </w:rPr>
              <w:t>цы</w:t>
            </w:r>
            <w:proofErr w:type="spellEnd"/>
            <w:r w:rsidRPr="0060548B">
              <w:rPr>
                <w:rFonts w:ascii="Times New Roman" w:hAnsi="Times New Roman" w:cs="Times New Roman"/>
                <w:sz w:val="24"/>
                <w:szCs w:val="24"/>
              </w:rPr>
              <w:t>)</w:t>
            </w:r>
          </w:p>
        </w:tc>
        <w:tc>
          <w:tcPr>
            <w:tcW w:w="2935" w:type="dxa"/>
          </w:tcPr>
          <w:p w:rsidR="00D44841" w:rsidRPr="0060548B" w:rsidRDefault="00D44841" w:rsidP="0060548B">
            <w:pPr>
              <w:spacing w:after="0" w:line="240" w:lineRule="auto"/>
              <w:jc w:val="center"/>
              <w:rPr>
                <w:rFonts w:ascii="Times New Roman" w:hAnsi="Times New Roman" w:cs="Times New Roman"/>
                <w:sz w:val="24"/>
                <w:szCs w:val="24"/>
              </w:rPr>
            </w:pPr>
            <w:r w:rsidRPr="0060548B">
              <w:rPr>
                <w:rFonts w:ascii="Times New Roman" w:hAnsi="Times New Roman" w:cs="Times New Roman"/>
                <w:sz w:val="24"/>
                <w:szCs w:val="24"/>
              </w:rPr>
              <w:t>Мероприятие</w:t>
            </w:r>
          </w:p>
        </w:tc>
        <w:tc>
          <w:tcPr>
            <w:tcW w:w="2966" w:type="dxa"/>
          </w:tcPr>
          <w:p w:rsidR="00D44841" w:rsidRPr="0060548B" w:rsidRDefault="00D44841" w:rsidP="0060548B">
            <w:pPr>
              <w:spacing w:after="0" w:line="240" w:lineRule="auto"/>
              <w:jc w:val="center"/>
              <w:rPr>
                <w:rFonts w:ascii="Times New Roman" w:hAnsi="Times New Roman" w:cs="Times New Roman"/>
                <w:sz w:val="24"/>
                <w:szCs w:val="24"/>
              </w:rPr>
            </w:pPr>
            <w:r w:rsidRPr="0060548B">
              <w:rPr>
                <w:rFonts w:ascii="Times New Roman" w:hAnsi="Times New Roman" w:cs="Times New Roman"/>
                <w:bCs/>
                <w:sz w:val="24"/>
                <w:szCs w:val="24"/>
              </w:rPr>
              <w:t>Где представлен</w:t>
            </w:r>
          </w:p>
        </w:tc>
        <w:tc>
          <w:tcPr>
            <w:tcW w:w="1782" w:type="dxa"/>
          </w:tcPr>
          <w:p w:rsidR="00D44841" w:rsidRPr="0060548B" w:rsidRDefault="00D44841" w:rsidP="0060548B">
            <w:pPr>
              <w:spacing w:after="0" w:line="240" w:lineRule="auto"/>
              <w:jc w:val="center"/>
              <w:rPr>
                <w:rFonts w:ascii="Times New Roman" w:hAnsi="Times New Roman" w:cs="Times New Roman"/>
                <w:b/>
                <w:sz w:val="24"/>
                <w:szCs w:val="24"/>
                <w:u w:val="single"/>
              </w:rPr>
            </w:pPr>
            <w:r w:rsidRPr="0060548B">
              <w:rPr>
                <w:rFonts w:ascii="Times New Roman" w:hAnsi="Times New Roman" w:cs="Times New Roman"/>
                <w:sz w:val="24"/>
                <w:szCs w:val="24"/>
              </w:rPr>
              <w:t>Дипломы, награды, грамоты</w:t>
            </w:r>
          </w:p>
        </w:tc>
      </w:tr>
      <w:tr w:rsidR="00D44841" w:rsidRPr="0060548B" w:rsidTr="009D5954">
        <w:tc>
          <w:tcPr>
            <w:tcW w:w="2206" w:type="dxa"/>
          </w:tcPr>
          <w:p w:rsidR="00D44841" w:rsidRPr="0060548B" w:rsidRDefault="00D44841" w:rsidP="0060548B">
            <w:pPr>
              <w:spacing w:after="0" w:line="240" w:lineRule="auto"/>
              <w:rPr>
                <w:rFonts w:ascii="Times New Roman" w:hAnsi="Times New Roman" w:cs="Times New Roman"/>
                <w:sz w:val="24"/>
                <w:szCs w:val="24"/>
              </w:rPr>
            </w:pPr>
            <w:proofErr w:type="spellStart"/>
            <w:r w:rsidRPr="0060548B">
              <w:rPr>
                <w:rFonts w:ascii="Times New Roman" w:hAnsi="Times New Roman" w:cs="Times New Roman"/>
                <w:sz w:val="24"/>
                <w:szCs w:val="24"/>
              </w:rPr>
              <w:t>Хасибзянова</w:t>
            </w:r>
            <w:proofErr w:type="spellEnd"/>
            <w:r w:rsidRPr="0060548B">
              <w:rPr>
                <w:rFonts w:ascii="Times New Roman" w:hAnsi="Times New Roman" w:cs="Times New Roman"/>
                <w:sz w:val="24"/>
                <w:szCs w:val="24"/>
              </w:rPr>
              <w:t xml:space="preserve"> </w:t>
            </w:r>
            <w:proofErr w:type="spellStart"/>
            <w:r w:rsidRPr="0060548B">
              <w:rPr>
                <w:rFonts w:ascii="Times New Roman" w:hAnsi="Times New Roman" w:cs="Times New Roman"/>
                <w:sz w:val="24"/>
                <w:szCs w:val="24"/>
              </w:rPr>
              <w:t>Диляра</w:t>
            </w:r>
            <w:proofErr w:type="spellEnd"/>
          </w:p>
        </w:tc>
        <w:tc>
          <w:tcPr>
            <w:tcW w:w="2935"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lang w:val="en-US"/>
              </w:rPr>
              <w:t>IV</w:t>
            </w:r>
            <w:r w:rsidRPr="0060548B">
              <w:rPr>
                <w:rFonts w:ascii="Times New Roman" w:hAnsi="Times New Roman" w:cs="Times New Roman"/>
                <w:sz w:val="24"/>
                <w:szCs w:val="24"/>
              </w:rPr>
              <w:t xml:space="preserve"> всероссийская олимпиада по татарскому языку «</w:t>
            </w:r>
            <w:proofErr w:type="spellStart"/>
            <w:r w:rsidRPr="0060548B">
              <w:rPr>
                <w:rFonts w:ascii="Times New Roman" w:hAnsi="Times New Roman" w:cs="Times New Roman"/>
                <w:sz w:val="24"/>
                <w:szCs w:val="24"/>
              </w:rPr>
              <w:t>Туган</w:t>
            </w:r>
            <w:proofErr w:type="spellEnd"/>
            <w:r w:rsidRPr="0060548B">
              <w:rPr>
                <w:rFonts w:ascii="Times New Roman" w:hAnsi="Times New Roman" w:cs="Times New Roman"/>
                <w:sz w:val="24"/>
                <w:szCs w:val="24"/>
              </w:rPr>
              <w:t xml:space="preserve"> тел»</w:t>
            </w:r>
          </w:p>
        </w:tc>
        <w:tc>
          <w:tcPr>
            <w:tcW w:w="2966"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Всероссийское сообщество учителей татарского языка</w:t>
            </w:r>
          </w:p>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 "</w:t>
            </w:r>
            <w:proofErr w:type="spellStart"/>
            <w:r w:rsidRPr="0060548B">
              <w:rPr>
                <w:rFonts w:ascii="Times New Roman" w:hAnsi="Times New Roman" w:cs="Times New Roman"/>
                <w:sz w:val="24"/>
                <w:szCs w:val="24"/>
              </w:rPr>
              <w:t>Туган</w:t>
            </w:r>
            <w:proofErr w:type="spellEnd"/>
            <w:r w:rsidRPr="0060548B">
              <w:rPr>
                <w:rFonts w:ascii="Times New Roman" w:hAnsi="Times New Roman" w:cs="Times New Roman"/>
                <w:sz w:val="24"/>
                <w:szCs w:val="24"/>
              </w:rPr>
              <w:t xml:space="preserve"> тел"</w:t>
            </w:r>
          </w:p>
        </w:tc>
        <w:tc>
          <w:tcPr>
            <w:tcW w:w="1782"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 xml:space="preserve">Диплом </w:t>
            </w:r>
          </w:p>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I место</w:t>
            </w:r>
          </w:p>
        </w:tc>
      </w:tr>
      <w:tr w:rsidR="00D44841" w:rsidRPr="0060548B" w:rsidTr="009D5954">
        <w:tc>
          <w:tcPr>
            <w:tcW w:w="2206" w:type="dxa"/>
          </w:tcPr>
          <w:p w:rsidR="00D44841" w:rsidRPr="0060548B" w:rsidRDefault="00D44841" w:rsidP="0060548B">
            <w:pPr>
              <w:spacing w:after="0" w:line="240" w:lineRule="auto"/>
              <w:rPr>
                <w:rFonts w:ascii="Times New Roman" w:hAnsi="Times New Roman" w:cs="Times New Roman"/>
                <w:sz w:val="24"/>
                <w:szCs w:val="24"/>
              </w:rPr>
            </w:pPr>
            <w:proofErr w:type="spellStart"/>
            <w:r w:rsidRPr="0060548B">
              <w:rPr>
                <w:rFonts w:ascii="Times New Roman" w:hAnsi="Times New Roman" w:cs="Times New Roman"/>
                <w:sz w:val="24"/>
                <w:szCs w:val="24"/>
              </w:rPr>
              <w:t>Залялиев</w:t>
            </w:r>
            <w:proofErr w:type="spellEnd"/>
            <w:r w:rsidRPr="0060548B">
              <w:rPr>
                <w:rFonts w:ascii="Times New Roman" w:hAnsi="Times New Roman" w:cs="Times New Roman"/>
                <w:sz w:val="24"/>
                <w:szCs w:val="24"/>
              </w:rPr>
              <w:t xml:space="preserve"> Рамазан</w:t>
            </w:r>
          </w:p>
        </w:tc>
        <w:tc>
          <w:tcPr>
            <w:tcW w:w="2935"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Всероссийский творческий конкурс «</w:t>
            </w:r>
            <w:proofErr w:type="spellStart"/>
            <w:r w:rsidRPr="0060548B">
              <w:rPr>
                <w:rFonts w:ascii="Times New Roman" w:hAnsi="Times New Roman" w:cs="Times New Roman"/>
                <w:sz w:val="24"/>
                <w:szCs w:val="24"/>
              </w:rPr>
              <w:t>Беренчелек</w:t>
            </w:r>
            <w:proofErr w:type="spellEnd"/>
            <w:r w:rsidRPr="0060548B">
              <w:rPr>
                <w:rFonts w:ascii="Times New Roman" w:hAnsi="Times New Roman" w:cs="Times New Roman"/>
                <w:sz w:val="24"/>
                <w:szCs w:val="24"/>
              </w:rPr>
              <w:t>»</w:t>
            </w:r>
          </w:p>
        </w:tc>
        <w:tc>
          <w:tcPr>
            <w:tcW w:w="2966" w:type="dxa"/>
          </w:tcPr>
          <w:p w:rsidR="00D44841" w:rsidRPr="0060548B" w:rsidRDefault="00667760" w:rsidP="0060548B">
            <w:pPr>
              <w:spacing w:after="0" w:line="240" w:lineRule="auto"/>
              <w:rPr>
                <w:rFonts w:ascii="Times New Roman" w:hAnsi="Times New Roman" w:cs="Times New Roman"/>
                <w:sz w:val="24"/>
                <w:szCs w:val="24"/>
              </w:rPr>
            </w:pPr>
            <w:hyperlink r:id="rId24" w:tooltip="info@berenchelek.ru" w:history="1">
              <w:r w:rsidR="00D44841" w:rsidRPr="0060548B">
                <w:rPr>
                  <w:rStyle w:val="a6"/>
                  <w:rFonts w:ascii="Times New Roman" w:hAnsi="Times New Roman" w:cs="Times New Roman"/>
                  <w:sz w:val="24"/>
                  <w:szCs w:val="24"/>
                </w:rPr>
                <w:t>info@berenchelek.ru</w:t>
              </w:r>
            </w:hyperlink>
            <w:r w:rsidR="00D44841" w:rsidRPr="0060548B">
              <w:rPr>
                <w:rFonts w:ascii="Times New Roman" w:hAnsi="Times New Roman" w:cs="Times New Roman"/>
                <w:sz w:val="24"/>
                <w:szCs w:val="24"/>
              </w:rPr>
              <w:t>.</w:t>
            </w:r>
          </w:p>
        </w:tc>
        <w:tc>
          <w:tcPr>
            <w:tcW w:w="1782"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 xml:space="preserve">Диплом </w:t>
            </w:r>
          </w:p>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I место</w:t>
            </w:r>
          </w:p>
        </w:tc>
      </w:tr>
      <w:tr w:rsidR="00D44841" w:rsidRPr="0060548B" w:rsidTr="009D5954">
        <w:tc>
          <w:tcPr>
            <w:tcW w:w="2206"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Жиров Кирилл</w:t>
            </w:r>
          </w:p>
        </w:tc>
        <w:tc>
          <w:tcPr>
            <w:tcW w:w="2935"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 xml:space="preserve">Всероссийский творческий конкурс </w:t>
            </w:r>
            <w:r w:rsidRPr="0060548B">
              <w:rPr>
                <w:rFonts w:ascii="Times New Roman" w:hAnsi="Times New Roman" w:cs="Times New Roman"/>
                <w:sz w:val="24"/>
                <w:szCs w:val="24"/>
              </w:rPr>
              <w:lastRenderedPageBreak/>
              <w:t>«</w:t>
            </w:r>
            <w:proofErr w:type="spellStart"/>
            <w:r w:rsidRPr="0060548B">
              <w:rPr>
                <w:rFonts w:ascii="Times New Roman" w:hAnsi="Times New Roman" w:cs="Times New Roman"/>
                <w:sz w:val="24"/>
                <w:szCs w:val="24"/>
              </w:rPr>
              <w:t>Беренчелек</w:t>
            </w:r>
            <w:proofErr w:type="spellEnd"/>
            <w:r w:rsidRPr="0060548B">
              <w:rPr>
                <w:rFonts w:ascii="Times New Roman" w:hAnsi="Times New Roman" w:cs="Times New Roman"/>
                <w:sz w:val="24"/>
                <w:szCs w:val="24"/>
              </w:rPr>
              <w:t>»</w:t>
            </w:r>
          </w:p>
        </w:tc>
        <w:tc>
          <w:tcPr>
            <w:tcW w:w="2966" w:type="dxa"/>
          </w:tcPr>
          <w:p w:rsidR="00D44841" w:rsidRPr="0060548B" w:rsidRDefault="00667760" w:rsidP="0060548B">
            <w:pPr>
              <w:spacing w:after="0" w:line="240" w:lineRule="auto"/>
              <w:rPr>
                <w:rFonts w:ascii="Times New Roman" w:hAnsi="Times New Roman" w:cs="Times New Roman"/>
                <w:sz w:val="24"/>
                <w:szCs w:val="24"/>
              </w:rPr>
            </w:pPr>
            <w:hyperlink r:id="rId25" w:tooltip="info@berenchelek.ru" w:history="1">
              <w:r w:rsidR="00D44841" w:rsidRPr="0060548B">
                <w:rPr>
                  <w:rStyle w:val="a6"/>
                  <w:rFonts w:ascii="Times New Roman" w:hAnsi="Times New Roman" w:cs="Times New Roman"/>
                  <w:sz w:val="24"/>
                  <w:szCs w:val="24"/>
                </w:rPr>
                <w:t>info@berenchelek.ru</w:t>
              </w:r>
            </w:hyperlink>
            <w:r w:rsidR="00D44841" w:rsidRPr="0060548B">
              <w:rPr>
                <w:rFonts w:ascii="Times New Roman" w:hAnsi="Times New Roman" w:cs="Times New Roman"/>
                <w:sz w:val="24"/>
                <w:szCs w:val="24"/>
              </w:rPr>
              <w:t>.</w:t>
            </w:r>
          </w:p>
        </w:tc>
        <w:tc>
          <w:tcPr>
            <w:tcW w:w="1782"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 xml:space="preserve">Диплом </w:t>
            </w:r>
          </w:p>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I место</w:t>
            </w:r>
          </w:p>
        </w:tc>
      </w:tr>
      <w:tr w:rsidR="00D44841" w:rsidRPr="0060548B" w:rsidTr="009D5954">
        <w:tc>
          <w:tcPr>
            <w:tcW w:w="2206"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lastRenderedPageBreak/>
              <w:t>Сысоев Егор</w:t>
            </w:r>
          </w:p>
        </w:tc>
        <w:tc>
          <w:tcPr>
            <w:tcW w:w="2935"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Всероссийский творческий конкурс «</w:t>
            </w:r>
            <w:proofErr w:type="spellStart"/>
            <w:r w:rsidRPr="0060548B">
              <w:rPr>
                <w:rFonts w:ascii="Times New Roman" w:hAnsi="Times New Roman" w:cs="Times New Roman"/>
                <w:sz w:val="24"/>
                <w:szCs w:val="24"/>
              </w:rPr>
              <w:t>Беренчелек</w:t>
            </w:r>
            <w:proofErr w:type="spellEnd"/>
            <w:r w:rsidRPr="0060548B">
              <w:rPr>
                <w:rFonts w:ascii="Times New Roman" w:hAnsi="Times New Roman" w:cs="Times New Roman"/>
                <w:sz w:val="24"/>
                <w:szCs w:val="24"/>
              </w:rPr>
              <w:t>»</w:t>
            </w:r>
          </w:p>
        </w:tc>
        <w:tc>
          <w:tcPr>
            <w:tcW w:w="2966" w:type="dxa"/>
          </w:tcPr>
          <w:p w:rsidR="00D44841" w:rsidRPr="0060548B" w:rsidRDefault="00667760" w:rsidP="0060548B">
            <w:pPr>
              <w:spacing w:after="0" w:line="240" w:lineRule="auto"/>
              <w:rPr>
                <w:rFonts w:ascii="Times New Roman" w:hAnsi="Times New Roman" w:cs="Times New Roman"/>
                <w:sz w:val="24"/>
                <w:szCs w:val="24"/>
              </w:rPr>
            </w:pPr>
            <w:hyperlink r:id="rId26" w:tooltip="info@berenchelek.ru" w:history="1">
              <w:r w:rsidR="00D44841" w:rsidRPr="0060548B">
                <w:rPr>
                  <w:rStyle w:val="a6"/>
                  <w:rFonts w:ascii="Times New Roman" w:hAnsi="Times New Roman" w:cs="Times New Roman"/>
                  <w:sz w:val="24"/>
                  <w:szCs w:val="24"/>
                </w:rPr>
                <w:t>info@berenchelek.ru</w:t>
              </w:r>
            </w:hyperlink>
            <w:r w:rsidR="00D44841" w:rsidRPr="0060548B">
              <w:rPr>
                <w:rFonts w:ascii="Times New Roman" w:hAnsi="Times New Roman" w:cs="Times New Roman"/>
                <w:sz w:val="24"/>
                <w:szCs w:val="24"/>
              </w:rPr>
              <w:t>.</w:t>
            </w:r>
          </w:p>
        </w:tc>
        <w:tc>
          <w:tcPr>
            <w:tcW w:w="1782"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 xml:space="preserve">Диплом </w:t>
            </w:r>
          </w:p>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I место</w:t>
            </w:r>
          </w:p>
        </w:tc>
      </w:tr>
      <w:tr w:rsidR="00D44841" w:rsidRPr="0060548B" w:rsidTr="009D5954">
        <w:tc>
          <w:tcPr>
            <w:tcW w:w="2206"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t>Сысоев Егор</w:t>
            </w:r>
          </w:p>
        </w:tc>
        <w:tc>
          <w:tcPr>
            <w:tcW w:w="2935"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lang w:val="en-US"/>
              </w:rPr>
              <w:t>XVII</w:t>
            </w:r>
            <w:r w:rsidRPr="0060548B">
              <w:rPr>
                <w:rFonts w:ascii="Times New Roman" w:eastAsia="Calibri" w:hAnsi="Times New Roman" w:cs="Times New Roman"/>
                <w:sz w:val="24"/>
                <w:szCs w:val="24"/>
              </w:rPr>
              <w:t xml:space="preserve"> открытый Республиканский телевизионный молодежный фестиваль эстрадного </w:t>
            </w:r>
            <w:proofErr w:type="spellStart"/>
            <w:r w:rsidRPr="0060548B">
              <w:rPr>
                <w:rFonts w:ascii="Times New Roman" w:eastAsia="Calibri" w:hAnsi="Times New Roman" w:cs="Times New Roman"/>
                <w:sz w:val="24"/>
                <w:szCs w:val="24"/>
              </w:rPr>
              <w:t>искуства</w:t>
            </w:r>
            <w:proofErr w:type="spellEnd"/>
            <w:r w:rsidRPr="0060548B">
              <w:rPr>
                <w:rFonts w:ascii="Times New Roman" w:eastAsia="Calibri" w:hAnsi="Times New Roman" w:cs="Times New Roman"/>
                <w:sz w:val="24"/>
                <w:szCs w:val="24"/>
              </w:rPr>
              <w:t xml:space="preserve"> «Созвездие – </w:t>
            </w:r>
            <w:proofErr w:type="spellStart"/>
            <w:r w:rsidRPr="0060548B">
              <w:rPr>
                <w:rFonts w:ascii="Times New Roman" w:eastAsia="Calibri" w:hAnsi="Times New Roman" w:cs="Times New Roman"/>
                <w:sz w:val="24"/>
                <w:szCs w:val="24"/>
              </w:rPr>
              <w:t>Йолдызлык</w:t>
            </w:r>
            <w:proofErr w:type="spellEnd"/>
            <w:r w:rsidRPr="0060548B">
              <w:rPr>
                <w:rFonts w:ascii="Times New Roman" w:eastAsia="Calibri" w:hAnsi="Times New Roman" w:cs="Times New Roman"/>
                <w:sz w:val="24"/>
                <w:szCs w:val="24"/>
              </w:rPr>
              <w:t xml:space="preserve"> – 2017» </w:t>
            </w:r>
          </w:p>
        </w:tc>
        <w:tc>
          <w:tcPr>
            <w:tcW w:w="2966"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 xml:space="preserve">Казанская государственная консерватория (академия) им. </w:t>
            </w:r>
            <w:proofErr w:type="spellStart"/>
            <w:r w:rsidRPr="0060548B">
              <w:rPr>
                <w:rFonts w:ascii="Times New Roman" w:hAnsi="Times New Roman" w:cs="Times New Roman"/>
                <w:sz w:val="24"/>
                <w:szCs w:val="24"/>
              </w:rPr>
              <w:t>Н.Жиганова</w:t>
            </w:r>
            <w:proofErr w:type="spellEnd"/>
          </w:p>
        </w:tc>
        <w:tc>
          <w:tcPr>
            <w:tcW w:w="1782"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 xml:space="preserve">Диплом </w:t>
            </w:r>
          </w:p>
        </w:tc>
      </w:tr>
      <w:tr w:rsidR="00D44841" w:rsidRPr="0060548B" w:rsidTr="009D5954">
        <w:tc>
          <w:tcPr>
            <w:tcW w:w="2206" w:type="dxa"/>
          </w:tcPr>
          <w:p w:rsidR="00D44841" w:rsidRPr="0060548B" w:rsidRDefault="00D44841" w:rsidP="0060548B">
            <w:pPr>
              <w:spacing w:after="0" w:line="240" w:lineRule="auto"/>
              <w:rPr>
                <w:rFonts w:ascii="Times New Roman" w:eastAsia="Calibri" w:hAnsi="Times New Roman" w:cs="Times New Roman"/>
                <w:sz w:val="24"/>
                <w:szCs w:val="24"/>
              </w:rPr>
            </w:pPr>
            <w:proofErr w:type="spellStart"/>
            <w:r w:rsidRPr="0060548B">
              <w:rPr>
                <w:rFonts w:ascii="Times New Roman" w:eastAsia="Calibri" w:hAnsi="Times New Roman" w:cs="Times New Roman"/>
                <w:sz w:val="24"/>
                <w:szCs w:val="24"/>
              </w:rPr>
              <w:t>Рахимкулов</w:t>
            </w:r>
            <w:proofErr w:type="spellEnd"/>
            <w:r w:rsidRPr="0060548B">
              <w:rPr>
                <w:rFonts w:ascii="Times New Roman" w:eastAsia="Calibri" w:hAnsi="Times New Roman" w:cs="Times New Roman"/>
                <w:sz w:val="24"/>
                <w:szCs w:val="24"/>
              </w:rPr>
              <w:t xml:space="preserve"> </w:t>
            </w:r>
            <w:proofErr w:type="spellStart"/>
            <w:r w:rsidRPr="0060548B">
              <w:rPr>
                <w:rFonts w:ascii="Times New Roman" w:eastAsia="Calibri" w:hAnsi="Times New Roman" w:cs="Times New Roman"/>
                <w:sz w:val="24"/>
                <w:szCs w:val="24"/>
              </w:rPr>
              <w:t>Бахтияр</w:t>
            </w:r>
            <w:proofErr w:type="spellEnd"/>
          </w:p>
        </w:tc>
        <w:tc>
          <w:tcPr>
            <w:tcW w:w="2935"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lang w:val="en-US"/>
              </w:rPr>
              <w:t>II</w:t>
            </w:r>
            <w:r w:rsidRPr="0060548B">
              <w:rPr>
                <w:rFonts w:ascii="Times New Roman" w:eastAsia="Calibri" w:hAnsi="Times New Roman" w:cs="Times New Roman"/>
                <w:sz w:val="24"/>
                <w:szCs w:val="24"/>
              </w:rPr>
              <w:t xml:space="preserve"> Межрегиональный научно – практическая конференция «Моя малая Родина»</w:t>
            </w:r>
          </w:p>
        </w:tc>
        <w:tc>
          <w:tcPr>
            <w:tcW w:w="2966"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 xml:space="preserve">МБОУ «Гимназия им. </w:t>
            </w:r>
            <w:proofErr w:type="spellStart"/>
            <w:r w:rsidRPr="0060548B">
              <w:rPr>
                <w:rFonts w:ascii="Times New Roman" w:hAnsi="Times New Roman" w:cs="Times New Roman"/>
                <w:sz w:val="24"/>
                <w:szCs w:val="24"/>
              </w:rPr>
              <w:t>М.М.Вахитова</w:t>
            </w:r>
            <w:proofErr w:type="spellEnd"/>
            <w:r w:rsidRPr="0060548B">
              <w:rPr>
                <w:rFonts w:ascii="Times New Roman" w:hAnsi="Times New Roman" w:cs="Times New Roman"/>
                <w:sz w:val="24"/>
                <w:szCs w:val="24"/>
              </w:rPr>
              <w:t xml:space="preserve"> </w:t>
            </w:r>
            <w:proofErr w:type="spellStart"/>
            <w:r w:rsidRPr="0060548B">
              <w:rPr>
                <w:rFonts w:ascii="Times New Roman" w:hAnsi="Times New Roman" w:cs="Times New Roman"/>
                <w:sz w:val="24"/>
                <w:szCs w:val="24"/>
              </w:rPr>
              <w:t>г.Букинска</w:t>
            </w:r>
            <w:proofErr w:type="spellEnd"/>
            <w:r w:rsidRPr="0060548B">
              <w:rPr>
                <w:rFonts w:ascii="Times New Roman" w:hAnsi="Times New Roman" w:cs="Times New Roman"/>
                <w:sz w:val="24"/>
                <w:szCs w:val="24"/>
              </w:rPr>
              <w:t xml:space="preserve"> РТ»</w:t>
            </w:r>
          </w:p>
        </w:tc>
        <w:tc>
          <w:tcPr>
            <w:tcW w:w="1782"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Диплом</w:t>
            </w:r>
          </w:p>
        </w:tc>
      </w:tr>
      <w:tr w:rsidR="00D44841" w:rsidRPr="0060548B" w:rsidTr="009D5954">
        <w:tc>
          <w:tcPr>
            <w:tcW w:w="2206" w:type="dxa"/>
          </w:tcPr>
          <w:p w:rsidR="00D44841" w:rsidRPr="0060548B" w:rsidRDefault="00D44841" w:rsidP="0060548B">
            <w:pPr>
              <w:spacing w:after="0" w:line="240" w:lineRule="auto"/>
              <w:rPr>
                <w:rFonts w:ascii="Times New Roman" w:eastAsia="Calibri" w:hAnsi="Times New Roman" w:cs="Times New Roman"/>
                <w:sz w:val="24"/>
                <w:szCs w:val="24"/>
              </w:rPr>
            </w:pPr>
            <w:proofErr w:type="spellStart"/>
            <w:r w:rsidRPr="0060548B">
              <w:rPr>
                <w:rFonts w:ascii="Times New Roman" w:eastAsia="Calibri" w:hAnsi="Times New Roman" w:cs="Times New Roman"/>
                <w:sz w:val="24"/>
                <w:szCs w:val="24"/>
              </w:rPr>
              <w:t>Хасибзянова</w:t>
            </w:r>
            <w:proofErr w:type="spellEnd"/>
            <w:r w:rsidRPr="0060548B">
              <w:rPr>
                <w:rFonts w:ascii="Times New Roman" w:eastAsia="Calibri" w:hAnsi="Times New Roman" w:cs="Times New Roman"/>
                <w:sz w:val="24"/>
                <w:szCs w:val="24"/>
              </w:rPr>
              <w:t xml:space="preserve"> </w:t>
            </w:r>
            <w:proofErr w:type="spellStart"/>
            <w:r w:rsidRPr="0060548B">
              <w:rPr>
                <w:rFonts w:ascii="Times New Roman" w:eastAsia="Calibri" w:hAnsi="Times New Roman" w:cs="Times New Roman"/>
                <w:sz w:val="24"/>
                <w:szCs w:val="24"/>
              </w:rPr>
              <w:t>Диляра</w:t>
            </w:r>
            <w:proofErr w:type="spellEnd"/>
          </w:p>
        </w:tc>
        <w:tc>
          <w:tcPr>
            <w:tcW w:w="2935"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lang w:val="en-US"/>
              </w:rPr>
              <w:t>II</w:t>
            </w:r>
            <w:r w:rsidRPr="0060548B">
              <w:rPr>
                <w:rFonts w:ascii="Times New Roman" w:eastAsia="Calibri" w:hAnsi="Times New Roman" w:cs="Times New Roman"/>
                <w:sz w:val="24"/>
                <w:szCs w:val="24"/>
              </w:rPr>
              <w:t xml:space="preserve"> Межрегиональный научно – практическая конференция «Моя малая Родина»</w:t>
            </w:r>
          </w:p>
        </w:tc>
        <w:tc>
          <w:tcPr>
            <w:tcW w:w="2966"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 xml:space="preserve">МБОУ «Гимназия им. </w:t>
            </w:r>
            <w:proofErr w:type="spellStart"/>
            <w:r w:rsidRPr="0060548B">
              <w:rPr>
                <w:rFonts w:ascii="Times New Roman" w:hAnsi="Times New Roman" w:cs="Times New Roman"/>
                <w:sz w:val="24"/>
                <w:szCs w:val="24"/>
              </w:rPr>
              <w:t>М.М.Вахитова</w:t>
            </w:r>
            <w:proofErr w:type="spellEnd"/>
            <w:r w:rsidRPr="0060548B">
              <w:rPr>
                <w:rFonts w:ascii="Times New Roman" w:hAnsi="Times New Roman" w:cs="Times New Roman"/>
                <w:sz w:val="24"/>
                <w:szCs w:val="24"/>
              </w:rPr>
              <w:t xml:space="preserve"> </w:t>
            </w:r>
            <w:proofErr w:type="spellStart"/>
            <w:r w:rsidRPr="0060548B">
              <w:rPr>
                <w:rFonts w:ascii="Times New Roman" w:hAnsi="Times New Roman" w:cs="Times New Roman"/>
                <w:sz w:val="24"/>
                <w:szCs w:val="24"/>
              </w:rPr>
              <w:t>г.Букинска</w:t>
            </w:r>
            <w:proofErr w:type="spellEnd"/>
            <w:r w:rsidRPr="0060548B">
              <w:rPr>
                <w:rFonts w:ascii="Times New Roman" w:hAnsi="Times New Roman" w:cs="Times New Roman"/>
                <w:sz w:val="24"/>
                <w:szCs w:val="24"/>
              </w:rPr>
              <w:t xml:space="preserve"> РТ»</w:t>
            </w:r>
          </w:p>
        </w:tc>
        <w:tc>
          <w:tcPr>
            <w:tcW w:w="1782"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Диплом</w:t>
            </w:r>
          </w:p>
        </w:tc>
      </w:tr>
      <w:tr w:rsidR="00D44841" w:rsidRPr="0060548B" w:rsidTr="009D5954">
        <w:tc>
          <w:tcPr>
            <w:tcW w:w="2206"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t>Ансамбль ложкарей</w:t>
            </w:r>
          </w:p>
        </w:tc>
        <w:tc>
          <w:tcPr>
            <w:tcW w:w="2935"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t>Региональный конкурс детского и юношеского творчества «АРТ – БУА»</w:t>
            </w:r>
          </w:p>
        </w:tc>
        <w:tc>
          <w:tcPr>
            <w:tcW w:w="2966"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МБУ ДО «</w:t>
            </w:r>
            <w:proofErr w:type="spellStart"/>
            <w:r w:rsidRPr="0060548B">
              <w:rPr>
                <w:rFonts w:ascii="Times New Roman" w:hAnsi="Times New Roman" w:cs="Times New Roman"/>
                <w:sz w:val="24"/>
                <w:szCs w:val="24"/>
              </w:rPr>
              <w:t>Буинская</w:t>
            </w:r>
            <w:proofErr w:type="spellEnd"/>
            <w:r w:rsidRPr="0060548B">
              <w:rPr>
                <w:rFonts w:ascii="Times New Roman" w:hAnsi="Times New Roman" w:cs="Times New Roman"/>
                <w:sz w:val="24"/>
                <w:szCs w:val="24"/>
              </w:rPr>
              <w:t xml:space="preserve"> детская школа искусств №1» </w:t>
            </w:r>
          </w:p>
        </w:tc>
        <w:tc>
          <w:tcPr>
            <w:tcW w:w="1782"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 xml:space="preserve">Дипломанты  </w:t>
            </w:r>
            <w:r w:rsidRPr="0060548B">
              <w:rPr>
                <w:rFonts w:ascii="Times New Roman" w:hAnsi="Times New Roman" w:cs="Times New Roman"/>
                <w:sz w:val="24"/>
                <w:szCs w:val="24"/>
                <w:lang w:val="en-US"/>
              </w:rPr>
              <w:t>II</w:t>
            </w:r>
            <w:r w:rsidRPr="0060548B">
              <w:rPr>
                <w:rFonts w:ascii="Times New Roman" w:hAnsi="Times New Roman" w:cs="Times New Roman"/>
                <w:sz w:val="24"/>
                <w:szCs w:val="24"/>
              </w:rPr>
              <w:t xml:space="preserve"> степени</w:t>
            </w:r>
          </w:p>
        </w:tc>
      </w:tr>
      <w:tr w:rsidR="00D44841" w:rsidRPr="0060548B" w:rsidTr="009D5954">
        <w:tc>
          <w:tcPr>
            <w:tcW w:w="2206"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t>Театральный коллектив «</w:t>
            </w:r>
            <w:r w:rsidRPr="0060548B">
              <w:rPr>
                <w:rFonts w:ascii="Times New Roman" w:hAnsi="Times New Roman" w:cs="Times New Roman"/>
                <w:sz w:val="24"/>
                <w:szCs w:val="24"/>
              </w:rPr>
              <w:t>Оле-</w:t>
            </w:r>
            <w:proofErr w:type="spellStart"/>
            <w:r w:rsidRPr="0060548B">
              <w:rPr>
                <w:rFonts w:ascii="Times New Roman" w:hAnsi="Times New Roman" w:cs="Times New Roman"/>
                <w:sz w:val="24"/>
                <w:szCs w:val="24"/>
              </w:rPr>
              <w:t>Лукойе</w:t>
            </w:r>
            <w:proofErr w:type="spellEnd"/>
            <w:r w:rsidRPr="0060548B">
              <w:rPr>
                <w:rFonts w:ascii="Times New Roman" w:eastAsia="Calibri" w:hAnsi="Times New Roman" w:cs="Times New Roman"/>
                <w:sz w:val="24"/>
                <w:szCs w:val="24"/>
              </w:rPr>
              <w:t xml:space="preserve">» </w:t>
            </w:r>
          </w:p>
        </w:tc>
        <w:tc>
          <w:tcPr>
            <w:tcW w:w="2935"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hAnsi="Times New Roman" w:cs="Times New Roman"/>
                <w:sz w:val="24"/>
                <w:szCs w:val="24"/>
              </w:rPr>
              <w:t>Зональный этап Республиканского театрального фестиваля – конкурса «</w:t>
            </w:r>
            <w:proofErr w:type="spellStart"/>
            <w:r w:rsidRPr="0060548B">
              <w:rPr>
                <w:rFonts w:ascii="Times New Roman" w:hAnsi="Times New Roman" w:cs="Times New Roman"/>
                <w:sz w:val="24"/>
                <w:szCs w:val="24"/>
              </w:rPr>
              <w:t>Сайяр</w:t>
            </w:r>
            <w:proofErr w:type="spellEnd"/>
            <w:r w:rsidRPr="0060548B">
              <w:rPr>
                <w:rFonts w:ascii="Times New Roman" w:hAnsi="Times New Roman" w:cs="Times New Roman"/>
                <w:sz w:val="24"/>
                <w:szCs w:val="24"/>
              </w:rPr>
              <w:t>»</w:t>
            </w:r>
          </w:p>
        </w:tc>
        <w:tc>
          <w:tcPr>
            <w:tcW w:w="2966" w:type="dxa"/>
          </w:tcPr>
          <w:p w:rsidR="00D44841" w:rsidRPr="0060548B" w:rsidRDefault="00D44841" w:rsidP="0060548B">
            <w:pPr>
              <w:spacing w:after="0" w:line="240" w:lineRule="auto"/>
              <w:jc w:val="both"/>
              <w:rPr>
                <w:rFonts w:ascii="Times New Roman" w:hAnsi="Times New Roman" w:cs="Times New Roman"/>
                <w:sz w:val="24"/>
                <w:szCs w:val="24"/>
              </w:rPr>
            </w:pPr>
            <w:r w:rsidRPr="0060548B">
              <w:rPr>
                <w:rFonts w:ascii="Times New Roman" w:hAnsi="Times New Roman" w:cs="Times New Roman"/>
                <w:sz w:val="24"/>
                <w:szCs w:val="24"/>
              </w:rPr>
              <w:t xml:space="preserve">ГБУ Татарский государственный театр драмы и комедии имени К. </w:t>
            </w:r>
            <w:proofErr w:type="spellStart"/>
            <w:r w:rsidRPr="0060548B">
              <w:rPr>
                <w:rFonts w:ascii="Times New Roman" w:hAnsi="Times New Roman" w:cs="Times New Roman"/>
                <w:sz w:val="24"/>
                <w:szCs w:val="24"/>
              </w:rPr>
              <w:t>Тинчурина</w:t>
            </w:r>
            <w:proofErr w:type="spellEnd"/>
          </w:p>
        </w:tc>
        <w:tc>
          <w:tcPr>
            <w:tcW w:w="1782"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 xml:space="preserve">Диплом </w:t>
            </w:r>
          </w:p>
        </w:tc>
      </w:tr>
      <w:tr w:rsidR="00D44841" w:rsidRPr="0060548B" w:rsidTr="009D5954">
        <w:tc>
          <w:tcPr>
            <w:tcW w:w="2206"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t>Театральный коллектив «</w:t>
            </w:r>
            <w:r w:rsidRPr="0060548B">
              <w:rPr>
                <w:rFonts w:ascii="Times New Roman" w:hAnsi="Times New Roman" w:cs="Times New Roman"/>
                <w:sz w:val="24"/>
                <w:szCs w:val="24"/>
              </w:rPr>
              <w:t>Оле-</w:t>
            </w:r>
            <w:proofErr w:type="spellStart"/>
            <w:r w:rsidRPr="0060548B">
              <w:rPr>
                <w:rFonts w:ascii="Times New Roman" w:hAnsi="Times New Roman" w:cs="Times New Roman"/>
                <w:sz w:val="24"/>
                <w:szCs w:val="24"/>
              </w:rPr>
              <w:t>Лукойе</w:t>
            </w:r>
            <w:proofErr w:type="spellEnd"/>
            <w:r w:rsidRPr="0060548B">
              <w:rPr>
                <w:rFonts w:ascii="Times New Roman" w:eastAsia="Calibri" w:hAnsi="Times New Roman" w:cs="Times New Roman"/>
                <w:sz w:val="24"/>
                <w:szCs w:val="24"/>
              </w:rPr>
              <w:t xml:space="preserve">» </w:t>
            </w:r>
          </w:p>
        </w:tc>
        <w:tc>
          <w:tcPr>
            <w:tcW w:w="2935"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hAnsi="Times New Roman" w:cs="Times New Roman"/>
                <w:sz w:val="24"/>
                <w:szCs w:val="24"/>
              </w:rPr>
              <w:t>Республиканский театральный фестиваль – конкурс «</w:t>
            </w:r>
            <w:proofErr w:type="spellStart"/>
            <w:r w:rsidRPr="0060548B">
              <w:rPr>
                <w:rFonts w:ascii="Times New Roman" w:hAnsi="Times New Roman" w:cs="Times New Roman"/>
                <w:sz w:val="24"/>
                <w:szCs w:val="24"/>
              </w:rPr>
              <w:t>Сайяр</w:t>
            </w:r>
            <w:proofErr w:type="spellEnd"/>
            <w:r w:rsidRPr="0060548B">
              <w:rPr>
                <w:rFonts w:ascii="Times New Roman" w:hAnsi="Times New Roman" w:cs="Times New Roman"/>
                <w:sz w:val="24"/>
                <w:szCs w:val="24"/>
              </w:rPr>
              <w:t>»</w:t>
            </w:r>
          </w:p>
        </w:tc>
        <w:tc>
          <w:tcPr>
            <w:tcW w:w="2966" w:type="dxa"/>
          </w:tcPr>
          <w:p w:rsidR="00D44841" w:rsidRPr="0060548B" w:rsidRDefault="00D44841" w:rsidP="0060548B">
            <w:pPr>
              <w:spacing w:after="0" w:line="240" w:lineRule="auto"/>
              <w:jc w:val="both"/>
              <w:rPr>
                <w:rFonts w:ascii="Times New Roman" w:hAnsi="Times New Roman" w:cs="Times New Roman"/>
                <w:sz w:val="24"/>
                <w:szCs w:val="24"/>
              </w:rPr>
            </w:pPr>
            <w:r w:rsidRPr="0060548B">
              <w:rPr>
                <w:rFonts w:ascii="Times New Roman" w:hAnsi="Times New Roman" w:cs="Times New Roman"/>
                <w:sz w:val="24"/>
                <w:szCs w:val="24"/>
              </w:rPr>
              <w:t xml:space="preserve">ГБУ Татарский государственный театр драмы и комедии имени К. </w:t>
            </w:r>
            <w:proofErr w:type="spellStart"/>
            <w:r w:rsidRPr="0060548B">
              <w:rPr>
                <w:rFonts w:ascii="Times New Roman" w:hAnsi="Times New Roman" w:cs="Times New Roman"/>
                <w:sz w:val="24"/>
                <w:szCs w:val="24"/>
              </w:rPr>
              <w:t>Тинчурина</w:t>
            </w:r>
            <w:proofErr w:type="spellEnd"/>
          </w:p>
        </w:tc>
        <w:tc>
          <w:tcPr>
            <w:tcW w:w="1782"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 xml:space="preserve">Диплом </w:t>
            </w:r>
          </w:p>
        </w:tc>
      </w:tr>
      <w:tr w:rsidR="00D44841" w:rsidRPr="0060548B" w:rsidTr="009D5954">
        <w:tc>
          <w:tcPr>
            <w:tcW w:w="2206" w:type="dxa"/>
          </w:tcPr>
          <w:p w:rsidR="00D44841" w:rsidRPr="0060548B" w:rsidRDefault="00D44841" w:rsidP="0060548B">
            <w:pPr>
              <w:spacing w:after="0" w:line="240" w:lineRule="auto"/>
              <w:rPr>
                <w:rFonts w:ascii="Times New Roman" w:eastAsia="Calibri" w:hAnsi="Times New Roman" w:cs="Times New Roman"/>
                <w:sz w:val="24"/>
                <w:szCs w:val="24"/>
              </w:rPr>
            </w:pPr>
            <w:proofErr w:type="spellStart"/>
            <w:r w:rsidRPr="0060548B">
              <w:rPr>
                <w:rFonts w:ascii="Times New Roman" w:eastAsia="Calibri" w:hAnsi="Times New Roman" w:cs="Times New Roman"/>
                <w:sz w:val="24"/>
                <w:szCs w:val="24"/>
              </w:rPr>
              <w:t>Хасипзянова</w:t>
            </w:r>
            <w:proofErr w:type="spellEnd"/>
            <w:r w:rsidRPr="0060548B">
              <w:rPr>
                <w:rFonts w:ascii="Times New Roman" w:eastAsia="Calibri" w:hAnsi="Times New Roman" w:cs="Times New Roman"/>
                <w:sz w:val="24"/>
                <w:szCs w:val="24"/>
              </w:rPr>
              <w:t xml:space="preserve"> </w:t>
            </w:r>
            <w:proofErr w:type="spellStart"/>
            <w:r w:rsidRPr="0060548B">
              <w:rPr>
                <w:rFonts w:ascii="Times New Roman" w:eastAsia="Calibri" w:hAnsi="Times New Roman" w:cs="Times New Roman"/>
                <w:sz w:val="24"/>
                <w:szCs w:val="24"/>
              </w:rPr>
              <w:t>Диляра</w:t>
            </w:r>
            <w:proofErr w:type="spellEnd"/>
          </w:p>
        </w:tc>
        <w:tc>
          <w:tcPr>
            <w:tcW w:w="2935"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lang w:val="en-US"/>
              </w:rPr>
              <w:t>IV</w:t>
            </w:r>
            <w:r w:rsidRPr="0060548B">
              <w:rPr>
                <w:rFonts w:ascii="Times New Roman" w:eastAsia="Calibri" w:hAnsi="Times New Roman" w:cs="Times New Roman"/>
                <w:sz w:val="24"/>
                <w:szCs w:val="24"/>
              </w:rPr>
              <w:t xml:space="preserve"> региональный конкурс научно – исследовательских, проектных и творческих работ старших дошкольников и обучающихся </w:t>
            </w:r>
            <w:r w:rsidRPr="0060548B">
              <w:rPr>
                <w:rFonts w:ascii="Times New Roman" w:eastAsia="Calibri" w:hAnsi="Times New Roman" w:cs="Times New Roman"/>
                <w:sz w:val="24"/>
                <w:szCs w:val="24"/>
                <w:lang w:val="en-US"/>
              </w:rPr>
              <w:t>I</w:t>
            </w:r>
            <w:r w:rsidRPr="0060548B">
              <w:rPr>
                <w:rFonts w:ascii="Times New Roman" w:eastAsia="Calibri" w:hAnsi="Times New Roman" w:cs="Times New Roman"/>
                <w:sz w:val="24"/>
                <w:szCs w:val="24"/>
              </w:rPr>
              <w:t xml:space="preserve"> – </w:t>
            </w:r>
            <w:r w:rsidRPr="0060548B">
              <w:rPr>
                <w:rFonts w:ascii="Times New Roman" w:eastAsia="Calibri" w:hAnsi="Times New Roman" w:cs="Times New Roman"/>
                <w:sz w:val="24"/>
                <w:szCs w:val="24"/>
                <w:lang w:val="en-US"/>
              </w:rPr>
              <w:t>VI</w:t>
            </w:r>
            <w:r w:rsidRPr="0060548B">
              <w:rPr>
                <w:rFonts w:ascii="Times New Roman" w:eastAsia="Calibri" w:hAnsi="Times New Roman" w:cs="Times New Roman"/>
                <w:sz w:val="24"/>
                <w:szCs w:val="24"/>
              </w:rPr>
              <w:t xml:space="preserve"> классов общеобразовательных школ и гимназий «Край родной, навек любимый, где найдешь еще такой</w:t>
            </w:r>
            <w:proofErr w:type="gramStart"/>
            <w:r w:rsidRPr="0060548B">
              <w:rPr>
                <w:rFonts w:ascii="Times New Roman" w:eastAsia="Calibri" w:hAnsi="Times New Roman" w:cs="Times New Roman"/>
                <w:sz w:val="24"/>
                <w:szCs w:val="24"/>
              </w:rPr>
              <w:t>!»</w:t>
            </w:r>
            <w:proofErr w:type="gramEnd"/>
          </w:p>
        </w:tc>
        <w:tc>
          <w:tcPr>
            <w:tcW w:w="2966"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МБОУ «</w:t>
            </w:r>
            <w:proofErr w:type="spellStart"/>
            <w:r w:rsidRPr="0060548B">
              <w:rPr>
                <w:rFonts w:ascii="Times New Roman" w:hAnsi="Times New Roman" w:cs="Times New Roman"/>
                <w:sz w:val="24"/>
                <w:szCs w:val="24"/>
              </w:rPr>
              <w:t>Бишнинская</w:t>
            </w:r>
            <w:proofErr w:type="spellEnd"/>
            <w:r w:rsidRPr="0060548B">
              <w:rPr>
                <w:rFonts w:ascii="Times New Roman" w:hAnsi="Times New Roman" w:cs="Times New Roman"/>
                <w:sz w:val="24"/>
                <w:szCs w:val="24"/>
              </w:rPr>
              <w:t xml:space="preserve"> НШДС ЗМР РТ»</w:t>
            </w:r>
          </w:p>
        </w:tc>
        <w:tc>
          <w:tcPr>
            <w:tcW w:w="1782"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lang w:val="en-US"/>
              </w:rPr>
              <w:t xml:space="preserve">II </w:t>
            </w:r>
            <w:r w:rsidRPr="0060548B">
              <w:rPr>
                <w:rFonts w:ascii="Times New Roman" w:hAnsi="Times New Roman" w:cs="Times New Roman"/>
                <w:sz w:val="24"/>
                <w:szCs w:val="24"/>
              </w:rPr>
              <w:t xml:space="preserve">место,  Диплом </w:t>
            </w:r>
          </w:p>
        </w:tc>
      </w:tr>
      <w:tr w:rsidR="00D44841" w:rsidRPr="0060548B" w:rsidTr="009D5954">
        <w:tc>
          <w:tcPr>
            <w:tcW w:w="2206" w:type="dxa"/>
          </w:tcPr>
          <w:p w:rsidR="00D44841" w:rsidRPr="0060548B" w:rsidRDefault="00D44841" w:rsidP="0060548B">
            <w:pPr>
              <w:spacing w:after="0" w:line="240" w:lineRule="auto"/>
              <w:rPr>
                <w:rFonts w:ascii="Times New Roman" w:eastAsia="Calibri" w:hAnsi="Times New Roman" w:cs="Times New Roman"/>
                <w:sz w:val="24"/>
                <w:szCs w:val="24"/>
              </w:rPr>
            </w:pPr>
            <w:proofErr w:type="spellStart"/>
            <w:r w:rsidRPr="0060548B">
              <w:rPr>
                <w:rFonts w:ascii="Times New Roman" w:eastAsia="Calibri" w:hAnsi="Times New Roman" w:cs="Times New Roman"/>
                <w:sz w:val="24"/>
                <w:szCs w:val="24"/>
              </w:rPr>
              <w:t>Рахимкулов</w:t>
            </w:r>
            <w:proofErr w:type="spellEnd"/>
            <w:r w:rsidRPr="0060548B">
              <w:rPr>
                <w:rFonts w:ascii="Times New Roman" w:eastAsia="Calibri" w:hAnsi="Times New Roman" w:cs="Times New Roman"/>
                <w:sz w:val="24"/>
                <w:szCs w:val="24"/>
              </w:rPr>
              <w:t xml:space="preserve"> </w:t>
            </w:r>
            <w:proofErr w:type="spellStart"/>
            <w:r w:rsidRPr="0060548B">
              <w:rPr>
                <w:rFonts w:ascii="Times New Roman" w:eastAsia="Calibri" w:hAnsi="Times New Roman" w:cs="Times New Roman"/>
                <w:sz w:val="24"/>
                <w:szCs w:val="24"/>
              </w:rPr>
              <w:t>Бахтияр</w:t>
            </w:r>
            <w:proofErr w:type="spellEnd"/>
          </w:p>
          <w:p w:rsidR="00D44841" w:rsidRPr="0060548B" w:rsidRDefault="00D44841" w:rsidP="0060548B">
            <w:pPr>
              <w:spacing w:after="0" w:line="240" w:lineRule="auto"/>
              <w:ind w:firstLine="708"/>
              <w:rPr>
                <w:rFonts w:ascii="Times New Roman" w:eastAsia="Calibri" w:hAnsi="Times New Roman" w:cs="Times New Roman"/>
                <w:sz w:val="24"/>
                <w:szCs w:val="24"/>
              </w:rPr>
            </w:pPr>
          </w:p>
        </w:tc>
        <w:tc>
          <w:tcPr>
            <w:tcW w:w="2935"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lang w:val="en-US"/>
              </w:rPr>
              <w:t>IV</w:t>
            </w:r>
            <w:r w:rsidRPr="0060548B">
              <w:rPr>
                <w:rFonts w:ascii="Times New Roman" w:eastAsia="Calibri" w:hAnsi="Times New Roman" w:cs="Times New Roman"/>
                <w:sz w:val="24"/>
                <w:szCs w:val="24"/>
              </w:rPr>
              <w:t xml:space="preserve"> региональный конкурс научно – исследовательских, проектных и творческих работ старших дошкольников и обучающихся </w:t>
            </w:r>
            <w:r w:rsidRPr="0060548B">
              <w:rPr>
                <w:rFonts w:ascii="Times New Roman" w:eastAsia="Calibri" w:hAnsi="Times New Roman" w:cs="Times New Roman"/>
                <w:sz w:val="24"/>
                <w:szCs w:val="24"/>
                <w:lang w:val="en-US"/>
              </w:rPr>
              <w:t>I</w:t>
            </w:r>
            <w:r w:rsidRPr="0060548B">
              <w:rPr>
                <w:rFonts w:ascii="Times New Roman" w:eastAsia="Calibri" w:hAnsi="Times New Roman" w:cs="Times New Roman"/>
                <w:sz w:val="24"/>
                <w:szCs w:val="24"/>
              </w:rPr>
              <w:t xml:space="preserve"> – </w:t>
            </w:r>
            <w:r w:rsidRPr="0060548B">
              <w:rPr>
                <w:rFonts w:ascii="Times New Roman" w:eastAsia="Calibri" w:hAnsi="Times New Roman" w:cs="Times New Roman"/>
                <w:sz w:val="24"/>
                <w:szCs w:val="24"/>
                <w:lang w:val="en-US"/>
              </w:rPr>
              <w:t>VI</w:t>
            </w:r>
            <w:r w:rsidRPr="0060548B">
              <w:rPr>
                <w:rFonts w:ascii="Times New Roman" w:eastAsia="Calibri" w:hAnsi="Times New Roman" w:cs="Times New Roman"/>
                <w:sz w:val="24"/>
                <w:szCs w:val="24"/>
              </w:rPr>
              <w:t xml:space="preserve"> классов общеобразовательных </w:t>
            </w:r>
            <w:r w:rsidRPr="0060548B">
              <w:rPr>
                <w:rFonts w:ascii="Times New Roman" w:eastAsia="Calibri" w:hAnsi="Times New Roman" w:cs="Times New Roman"/>
                <w:sz w:val="24"/>
                <w:szCs w:val="24"/>
              </w:rPr>
              <w:lastRenderedPageBreak/>
              <w:t>школ и гимназий «Край родной, навек любимый, где найдешь еще такой</w:t>
            </w:r>
            <w:proofErr w:type="gramStart"/>
            <w:r w:rsidRPr="0060548B">
              <w:rPr>
                <w:rFonts w:ascii="Times New Roman" w:eastAsia="Calibri" w:hAnsi="Times New Roman" w:cs="Times New Roman"/>
                <w:sz w:val="24"/>
                <w:szCs w:val="24"/>
              </w:rPr>
              <w:t>!»</w:t>
            </w:r>
            <w:proofErr w:type="gramEnd"/>
          </w:p>
        </w:tc>
        <w:tc>
          <w:tcPr>
            <w:tcW w:w="2966"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lastRenderedPageBreak/>
              <w:t>МБОУ «</w:t>
            </w:r>
            <w:proofErr w:type="spellStart"/>
            <w:r w:rsidRPr="0060548B">
              <w:rPr>
                <w:rFonts w:ascii="Times New Roman" w:hAnsi="Times New Roman" w:cs="Times New Roman"/>
                <w:sz w:val="24"/>
                <w:szCs w:val="24"/>
              </w:rPr>
              <w:t>Бишнинская</w:t>
            </w:r>
            <w:proofErr w:type="spellEnd"/>
            <w:r w:rsidRPr="0060548B">
              <w:rPr>
                <w:rFonts w:ascii="Times New Roman" w:hAnsi="Times New Roman" w:cs="Times New Roman"/>
                <w:sz w:val="24"/>
                <w:szCs w:val="24"/>
              </w:rPr>
              <w:t xml:space="preserve"> НШДС ЗМР РТ»</w:t>
            </w:r>
          </w:p>
        </w:tc>
        <w:tc>
          <w:tcPr>
            <w:tcW w:w="1782"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lang w:val="en-US"/>
              </w:rPr>
              <w:t xml:space="preserve">III </w:t>
            </w:r>
            <w:r w:rsidRPr="0060548B">
              <w:rPr>
                <w:rFonts w:ascii="Times New Roman" w:hAnsi="Times New Roman" w:cs="Times New Roman"/>
                <w:sz w:val="24"/>
                <w:szCs w:val="24"/>
              </w:rPr>
              <w:t xml:space="preserve">место,  Диплом </w:t>
            </w:r>
          </w:p>
        </w:tc>
      </w:tr>
      <w:tr w:rsidR="00D44841" w:rsidRPr="0060548B" w:rsidTr="009D5954">
        <w:tc>
          <w:tcPr>
            <w:tcW w:w="2206"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lastRenderedPageBreak/>
              <w:t>Сысоев Егор</w:t>
            </w:r>
          </w:p>
        </w:tc>
        <w:tc>
          <w:tcPr>
            <w:tcW w:w="2935"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t xml:space="preserve">Районный этап </w:t>
            </w:r>
            <w:r w:rsidRPr="0060548B">
              <w:rPr>
                <w:rFonts w:ascii="Times New Roman" w:eastAsia="Calibri" w:hAnsi="Times New Roman" w:cs="Times New Roman"/>
                <w:sz w:val="24"/>
                <w:szCs w:val="24"/>
                <w:lang w:val="en-US"/>
              </w:rPr>
              <w:t>XVII</w:t>
            </w:r>
            <w:r w:rsidRPr="0060548B">
              <w:rPr>
                <w:rFonts w:ascii="Times New Roman" w:eastAsia="Calibri" w:hAnsi="Times New Roman" w:cs="Times New Roman"/>
                <w:sz w:val="24"/>
                <w:szCs w:val="24"/>
              </w:rPr>
              <w:t xml:space="preserve"> открытого Республиканского телевизионного молодежного фестиваля эстрадного </w:t>
            </w:r>
            <w:proofErr w:type="spellStart"/>
            <w:r w:rsidRPr="0060548B">
              <w:rPr>
                <w:rFonts w:ascii="Times New Roman" w:eastAsia="Calibri" w:hAnsi="Times New Roman" w:cs="Times New Roman"/>
                <w:sz w:val="24"/>
                <w:szCs w:val="24"/>
              </w:rPr>
              <w:t>искуства</w:t>
            </w:r>
            <w:proofErr w:type="spellEnd"/>
            <w:r w:rsidRPr="0060548B">
              <w:rPr>
                <w:rFonts w:ascii="Times New Roman" w:eastAsia="Calibri" w:hAnsi="Times New Roman" w:cs="Times New Roman"/>
                <w:sz w:val="24"/>
                <w:szCs w:val="24"/>
              </w:rPr>
              <w:t xml:space="preserve"> «Созвездие – </w:t>
            </w:r>
            <w:proofErr w:type="spellStart"/>
            <w:r w:rsidRPr="0060548B">
              <w:rPr>
                <w:rFonts w:ascii="Times New Roman" w:eastAsia="Calibri" w:hAnsi="Times New Roman" w:cs="Times New Roman"/>
                <w:sz w:val="24"/>
                <w:szCs w:val="24"/>
              </w:rPr>
              <w:t>Йолдызлык</w:t>
            </w:r>
            <w:proofErr w:type="spellEnd"/>
            <w:r w:rsidRPr="0060548B">
              <w:rPr>
                <w:rFonts w:ascii="Times New Roman" w:eastAsia="Calibri" w:hAnsi="Times New Roman" w:cs="Times New Roman"/>
                <w:sz w:val="24"/>
                <w:szCs w:val="24"/>
              </w:rPr>
              <w:t xml:space="preserve"> – 2017» </w:t>
            </w:r>
          </w:p>
        </w:tc>
        <w:tc>
          <w:tcPr>
            <w:tcW w:w="2966" w:type="dxa"/>
          </w:tcPr>
          <w:p w:rsidR="00D44841" w:rsidRPr="0060548B" w:rsidRDefault="00D44841" w:rsidP="0060548B">
            <w:pPr>
              <w:spacing w:after="0" w:line="240" w:lineRule="auto"/>
              <w:rPr>
                <w:rFonts w:ascii="Times New Roman" w:hAnsi="Times New Roman" w:cs="Times New Roman"/>
                <w:sz w:val="24"/>
                <w:szCs w:val="24"/>
              </w:rPr>
            </w:pPr>
            <w:proofErr w:type="spellStart"/>
            <w:r w:rsidRPr="0060548B">
              <w:rPr>
                <w:rFonts w:ascii="Times New Roman" w:hAnsi="Times New Roman" w:cs="Times New Roman"/>
                <w:sz w:val="24"/>
                <w:szCs w:val="24"/>
              </w:rPr>
              <w:t>Буинский</w:t>
            </w:r>
            <w:proofErr w:type="spellEnd"/>
            <w:r w:rsidRPr="0060548B">
              <w:rPr>
                <w:rFonts w:ascii="Times New Roman" w:hAnsi="Times New Roman" w:cs="Times New Roman"/>
                <w:sz w:val="24"/>
                <w:szCs w:val="24"/>
              </w:rPr>
              <w:t xml:space="preserve"> муниципальный район</w:t>
            </w:r>
          </w:p>
        </w:tc>
        <w:tc>
          <w:tcPr>
            <w:tcW w:w="1782"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lang w:val="en-US"/>
              </w:rPr>
              <w:t xml:space="preserve">II </w:t>
            </w:r>
            <w:r w:rsidRPr="0060548B">
              <w:rPr>
                <w:rFonts w:ascii="Times New Roman" w:hAnsi="Times New Roman" w:cs="Times New Roman"/>
                <w:sz w:val="24"/>
                <w:szCs w:val="24"/>
              </w:rPr>
              <w:t xml:space="preserve">место,  Диплом </w:t>
            </w:r>
          </w:p>
        </w:tc>
      </w:tr>
      <w:tr w:rsidR="00D44841" w:rsidRPr="0060548B" w:rsidTr="009D5954">
        <w:tc>
          <w:tcPr>
            <w:tcW w:w="2206"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t>Танцевальный коллектив МБДОУ «Непоседы»</w:t>
            </w:r>
          </w:p>
        </w:tc>
        <w:tc>
          <w:tcPr>
            <w:tcW w:w="2935"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t>Муниципальный фольклорный конкурс «Живая нить традиций»</w:t>
            </w:r>
          </w:p>
        </w:tc>
        <w:tc>
          <w:tcPr>
            <w:tcW w:w="2966"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МБУ ДО «Центр внешкольной работы» г. Буинска РТ</w:t>
            </w:r>
          </w:p>
        </w:tc>
        <w:tc>
          <w:tcPr>
            <w:tcW w:w="1782"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 xml:space="preserve">Грамота за </w:t>
            </w:r>
            <w:r w:rsidRPr="0060548B">
              <w:rPr>
                <w:rFonts w:ascii="Times New Roman" w:hAnsi="Times New Roman" w:cs="Times New Roman"/>
                <w:sz w:val="24"/>
                <w:szCs w:val="24"/>
                <w:lang w:val="en-US"/>
              </w:rPr>
              <w:t>I</w:t>
            </w:r>
            <w:r w:rsidRPr="0060548B">
              <w:rPr>
                <w:rFonts w:ascii="Times New Roman" w:hAnsi="Times New Roman" w:cs="Times New Roman"/>
                <w:sz w:val="24"/>
                <w:szCs w:val="24"/>
              </w:rPr>
              <w:t xml:space="preserve"> место</w:t>
            </w:r>
          </w:p>
        </w:tc>
      </w:tr>
      <w:tr w:rsidR="00D44841" w:rsidRPr="0060548B" w:rsidTr="009D5954">
        <w:tc>
          <w:tcPr>
            <w:tcW w:w="2206" w:type="dxa"/>
          </w:tcPr>
          <w:p w:rsidR="00D44841" w:rsidRPr="0060548B" w:rsidRDefault="00D44841" w:rsidP="0060548B">
            <w:pPr>
              <w:spacing w:after="0" w:line="240" w:lineRule="auto"/>
              <w:rPr>
                <w:rFonts w:ascii="Times New Roman" w:eastAsia="Calibri" w:hAnsi="Times New Roman" w:cs="Times New Roman"/>
                <w:sz w:val="24"/>
                <w:szCs w:val="24"/>
              </w:rPr>
            </w:pPr>
            <w:proofErr w:type="spellStart"/>
            <w:r w:rsidRPr="0060548B">
              <w:rPr>
                <w:rFonts w:ascii="Times New Roman" w:eastAsia="Calibri" w:hAnsi="Times New Roman" w:cs="Times New Roman"/>
                <w:sz w:val="24"/>
                <w:szCs w:val="24"/>
              </w:rPr>
              <w:t>Сабиров</w:t>
            </w:r>
            <w:proofErr w:type="spellEnd"/>
            <w:r w:rsidRPr="0060548B">
              <w:rPr>
                <w:rFonts w:ascii="Times New Roman" w:eastAsia="Calibri" w:hAnsi="Times New Roman" w:cs="Times New Roman"/>
                <w:sz w:val="24"/>
                <w:szCs w:val="24"/>
              </w:rPr>
              <w:t xml:space="preserve"> Карим</w:t>
            </w:r>
          </w:p>
        </w:tc>
        <w:tc>
          <w:tcPr>
            <w:tcW w:w="2935"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t xml:space="preserve">Районный конкурс чтецов «Я из мира детства…», посвященный творчеству детской поэтессы – земляка, члена Союза писателей РТ </w:t>
            </w:r>
            <w:proofErr w:type="spellStart"/>
            <w:r w:rsidRPr="0060548B">
              <w:rPr>
                <w:rFonts w:ascii="Times New Roman" w:eastAsia="Calibri" w:hAnsi="Times New Roman" w:cs="Times New Roman"/>
                <w:sz w:val="24"/>
                <w:szCs w:val="24"/>
              </w:rPr>
              <w:t>Йолдыз</w:t>
            </w:r>
            <w:proofErr w:type="spellEnd"/>
            <w:r w:rsidRPr="0060548B">
              <w:rPr>
                <w:rFonts w:ascii="Times New Roman" w:eastAsia="Calibri" w:hAnsi="Times New Roman" w:cs="Times New Roman"/>
                <w:sz w:val="24"/>
                <w:szCs w:val="24"/>
              </w:rPr>
              <w:t xml:space="preserve"> </w:t>
            </w:r>
            <w:proofErr w:type="spellStart"/>
            <w:r w:rsidRPr="0060548B">
              <w:rPr>
                <w:rFonts w:ascii="Times New Roman" w:eastAsia="Calibri" w:hAnsi="Times New Roman" w:cs="Times New Roman"/>
                <w:sz w:val="24"/>
                <w:szCs w:val="24"/>
              </w:rPr>
              <w:t>Шариповой</w:t>
            </w:r>
            <w:proofErr w:type="spellEnd"/>
          </w:p>
        </w:tc>
        <w:tc>
          <w:tcPr>
            <w:tcW w:w="2966"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МБУ «</w:t>
            </w:r>
            <w:proofErr w:type="spellStart"/>
            <w:r w:rsidRPr="0060548B">
              <w:rPr>
                <w:rFonts w:ascii="Times New Roman" w:hAnsi="Times New Roman" w:cs="Times New Roman"/>
                <w:sz w:val="24"/>
                <w:szCs w:val="24"/>
              </w:rPr>
              <w:t>Межпоселенческая</w:t>
            </w:r>
            <w:proofErr w:type="spellEnd"/>
            <w:r w:rsidRPr="0060548B">
              <w:rPr>
                <w:rFonts w:ascii="Times New Roman" w:hAnsi="Times New Roman" w:cs="Times New Roman"/>
                <w:sz w:val="24"/>
                <w:szCs w:val="24"/>
              </w:rPr>
              <w:t xml:space="preserve"> центральная библиотека»</w:t>
            </w:r>
          </w:p>
        </w:tc>
        <w:tc>
          <w:tcPr>
            <w:tcW w:w="1782"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Грамота победителя</w:t>
            </w:r>
          </w:p>
        </w:tc>
      </w:tr>
      <w:tr w:rsidR="00D44841" w:rsidRPr="0060548B" w:rsidTr="009D5954">
        <w:tc>
          <w:tcPr>
            <w:tcW w:w="2206" w:type="dxa"/>
          </w:tcPr>
          <w:p w:rsidR="00D44841" w:rsidRPr="0060548B" w:rsidRDefault="00D44841" w:rsidP="0060548B">
            <w:pPr>
              <w:spacing w:after="0" w:line="240" w:lineRule="auto"/>
              <w:rPr>
                <w:rFonts w:ascii="Times New Roman" w:eastAsia="Calibri" w:hAnsi="Times New Roman" w:cs="Times New Roman"/>
                <w:sz w:val="24"/>
                <w:szCs w:val="24"/>
              </w:rPr>
            </w:pPr>
            <w:proofErr w:type="spellStart"/>
            <w:r w:rsidRPr="0060548B">
              <w:rPr>
                <w:rFonts w:ascii="Times New Roman" w:eastAsia="Calibri" w:hAnsi="Times New Roman" w:cs="Times New Roman"/>
                <w:sz w:val="24"/>
                <w:szCs w:val="24"/>
              </w:rPr>
              <w:t>Хасипзянова</w:t>
            </w:r>
            <w:proofErr w:type="spellEnd"/>
            <w:r w:rsidRPr="0060548B">
              <w:rPr>
                <w:rFonts w:ascii="Times New Roman" w:eastAsia="Calibri" w:hAnsi="Times New Roman" w:cs="Times New Roman"/>
                <w:sz w:val="24"/>
                <w:szCs w:val="24"/>
              </w:rPr>
              <w:t xml:space="preserve"> </w:t>
            </w:r>
            <w:proofErr w:type="spellStart"/>
            <w:r w:rsidRPr="0060548B">
              <w:rPr>
                <w:rFonts w:ascii="Times New Roman" w:eastAsia="Calibri" w:hAnsi="Times New Roman" w:cs="Times New Roman"/>
                <w:sz w:val="24"/>
                <w:szCs w:val="24"/>
              </w:rPr>
              <w:t>Диляра</w:t>
            </w:r>
            <w:proofErr w:type="spellEnd"/>
          </w:p>
        </w:tc>
        <w:tc>
          <w:tcPr>
            <w:tcW w:w="2935"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t xml:space="preserve">Районный конкурс чтецов «Я из мира детства…», посвященный творчеству детской поэтессы – земляка, члена Союза писателей РТ </w:t>
            </w:r>
            <w:proofErr w:type="spellStart"/>
            <w:r w:rsidRPr="0060548B">
              <w:rPr>
                <w:rFonts w:ascii="Times New Roman" w:eastAsia="Calibri" w:hAnsi="Times New Roman" w:cs="Times New Roman"/>
                <w:sz w:val="24"/>
                <w:szCs w:val="24"/>
              </w:rPr>
              <w:t>Йолдыз</w:t>
            </w:r>
            <w:proofErr w:type="spellEnd"/>
            <w:r w:rsidRPr="0060548B">
              <w:rPr>
                <w:rFonts w:ascii="Times New Roman" w:eastAsia="Calibri" w:hAnsi="Times New Roman" w:cs="Times New Roman"/>
                <w:sz w:val="24"/>
                <w:szCs w:val="24"/>
              </w:rPr>
              <w:t xml:space="preserve"> </w:t>
            </w:r>
            <w:proofErr w:type="spellStart"/>
            <w:r w:rsidRPr="0060548B">
              <w:rPr>
                <w:rFonts w:ascii="Times New Roman" w:eastAsia="Calibri" w:hAnsi="Times New Roman" w:cs="Times New Roman"/>
                <w:sz w:val="24"/>
                <w:szCs w:val="24"/>
              </w:rPr>
              <w:t>Шариповой</w:t>
            </w:r>
            <w:proofErr w:type="spellEnd"/>
          </w:p>
        </w:tc>
        <w:tc>
          <w:tcPr>
            <w:tcW w:w="2966"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МБУ «</w:t>
            </w:r>
            <w:proofErr w:type="spellStart"/>
            <w:r w:rsidRPr="0060548B">
              <w:rPr>
                <w:rFonts w:ascii="Times New Roman" w:hAnsi="Times New Roman" w:cs="Times New Roman"/>
                <w:sz w:val="24"/>
                <w:szCs w:val="24"/>
              </w:rPr>
              <w:t>Межпоселенческая</w:t>
            </w:r>
            <w:proofErr w:type="spellEnd"/>
            <w:r w:rsidRPr="0060548B">
              <w:rPr>
                <w:rFonts w:ascii="Times New Roman" w:hAnsi="Times New Roman" w:cs="Times New Roman"/>
                <w:sz w:val="24"/>
                <w:szCs w:val="24"/>
              </w:rPr>
              <w:t xml:space="preserve"> центральная библиотека»</w:t>
            </w:r>
          </w:p>
        </w:tc>
        <w:tc>
          <w:tcPr>
            <w:tcW w:w="1782"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Грамота победителя</w:t>
            </w:r>
          </w:p>
        </w:tc>
      </w:tr>
      <w:tr w:rsidR="00D44841" w:rsidRPr="0060548B" w:rsidTr="009D5954">
        <w:tc>
          <w:tcPr>
            <w:tcW w:w="2206"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t>Команда воспитанников МБДОУ по шашкам (Смирнова Варвара, Сысоев Роберт)</w:t>
            </w:r>
          </w:p>
        </w:tc>
        <w:tc>
          <w:tcPr>
            <w:tcW w:w="2935"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t>Районный конкурс «Юный шашист»</w:t>
            </w:r>
          </w:p>
        </w:tc>
        <w:tc>
          <w:tcPr>
            <w:tcW w:w="2966"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МБДОУ «Ромашка»</w:t>
            </w:r>
          </w:p>
        </w:tc>
        <w:tc>
          <w:tcPr>
            <w:tcW w:w="1782"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 xml:space="preserve">Грамота </w:t>
            </w:r>
          </w:p>
        </w:tc>
      </w:tr>
      <w:tr w:rsidR="00D44841" w:rsidRPr="0060548B" w:rsidTr="009D5954">
        <w:tc>
          <w:tcPr>
            <w:tcW w:w="2206"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t>Смирнова Варвара</w:t>
            </w:r>
          </w:p>
        </w:tc>
        <w:tc>
          <w:tcPr>
            <w:tcW w:w="2935"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t>Районный интеллектуальный конкурс «Умники и умницы»</w:t>
            </w:r>
          </w:p>
        </w:tc>
        <w:tc>
          <w:tcPr>
            <w:tcW w:w="2966"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МБДОУ «</w:t>
            </w:r>
            <w:proofErr w:type="spellStart"/>
            <w:r w:rsidRPr="0060548B">
              <w:rPr>
                <w:rFonts w:ascii="Times New Roman" w:hAnsi="Times New Roman" w:cs="Times New Roman"/>
                <w:sz w:val="24"/>
                <w:szCs w:val="24"/>
              </w:rPr>
              <w:t>Алтынчеч</w:t>
            </w:r>
            <w:proofErr w:type="spellEnd"/>
            <w:r w:rsidRPr="0060548B">
              <w:rPr>
                <w:rFonts w:ascii="Times New Roman" w:hAnsi="Times New Roman" w:cs="Times New Roman"/>
                <w:sz w:val="24"/>
                <w:szCs w:val="24"/>
              </w:rPr>
              <w:t>»</w:t>
            </w:r>
          </w:p>
        </w:tc>
        <w:tc>
          <w:tcPr>
            <w:tcW w:w="1782"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 xml:space="preserve">Диплом </w:t>
            </w:r>
            <w:r w:rsidRPr="0060548B">
              <w:rPr>
                <w:rFonts w:ascii="Times New Roman" w:hAnsi="Times New Roman" w:cs="Times New Roman"/>
                <w:sz w:val="24"/>
                <w:szCs w:val="24"/>
                <w:lang w:val="en-US"/>
              </w:rPr>
              <w:t xml:space="preserve"> II</w:t>
            </w:r>
            <w:r w:rsidRPr="0060548B">
              <w:rPr>
                <w:rFonts w:ascii="Times New Roman" w:hAnsi="Times New Roman" w:cs="Times New Roman"/>
                <w:sz w:val="24"/>
                <w:szCs w:val="24"/>
              </w:rPr>
              <w:t xml:space="preserve"> степени</w:t>
            </w:r>
          </w:p>
        </w:tc>
      </w:tr>
      <w:tr w:rsidR="00D44841" w:rsidRPr="0060548B" w:rsidTr="009D5954">
        <w:tc>
          <w:tcPr>
            <w:tcW w:w="2206"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t>Бакиров Марат</w:t>
            </w:r>
          </w:p>
        </w:tc>
        <w:tc>
          <w:tcPr>
            <w:tcW w:w="2935"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t>Районный интеллектуальный конкурс «Умники и умницы»</w:t>
            </w:r>
          </w:p>
        </w:tc>
        <w:tc>
          <w:tcPr>
            <w:tcW w:w="2966"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МБДОУ «</w:t>
            </w:r>
            <w:proofErr w:type="spellStart"/>
            <w:r w:rsidRPr="0060548B">
              <w:rPr>
                <w:rFonts w:ascii="Times New Roman" w:hAnsi="Times New Roman" w:cs="Times New Roman"/>
                <w:sz w:val="24"/>
                <w:szCs w:val="24"/>
              </w:rPr>
              <w:t>Алтынчеч</w:t>
            </w:r>
            <w:proofErr w:type="spellEnd"/>
            <w:r w:rsidRPr="0060548B">
              <w:rPr>
                <w:rFonts w:ascii="Times New Roman" w:hAnsi="Times New Roman" w:cs="Times New Roman"/>
                <w:sz w:val="24"/>
                <w:szCs w:val="24"/>
              </w:rPr>
              <w:t>»</w:t>
            </w:r>
          </w:p>
        </w:tc>
        <w:tc>
          <w:tcPr>
            <w:tcW w:w="1782"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 xml:space="preserve">Диплом </w:t>
            </w:r>
            <w:r w:rsidRPr="0060548B">
              <w:rPr>
                <w:rFonts w:ascii="Times New Roman" w:hAnsi="Times New Roman" w:cs="Times New Roman"/>
                <w:sz w:val="24"/>
                <w:szCs w:val="24"/>
                <w:lang w:val="en-US"/>
              </w:rPr>
              <w:t xml:space="preserve"> </w:t>
            </w:r>
            <w:r w:rsidRPr="0060548B">
              <w:rPr>
                <w:rFonts w:ascii="Times New Roman" w:hAnsi="Times New Roman" w:cs="Times New Roman"/>
                <w:sz w:val="24"/>
                <w:szCs w:val="24"/>
              </w:rPr>
              <w:t>участника</w:t>
            </w:r>
          </w:p>
        </w:tc>
      </w:tr>
      <w:tr w:rsidR="00D44841" w:rsidRPr="0060548B" w:rsidTr="009D5954">
        <w:tc>
          <w:tcPr>
            <w:tcW w:w="2206"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t xml:space="preserve">Трио «Город моды» (Исаев Илья, Логинова Соня, </w:t>
            </w:r>
            <w:proofErr w:type="spellStart"/>
            <w:r w:rsidRPr="0060548B">
              <w:rPr>
                <w:rFonts w:ascii="Times New Roman" w:eastAsia="Calibri" w:hAnsi="Times New Roman" w:cs="Times New Roman"/>
                <w:sz w:val="24"/>
                <w:szCs w:val="24"/>
              </w:rPr>
              <w:t>Низамова</w:t>
            </w:r>
            <w:proofErr w:type="spellEnd"/>
            <w:r w:rsidRPr="0060548B">
              <w:rPr>
                <w:rFonts w:ascii="Times New Roman" w:eastAsia="Calibri" w:hAnsi="Times New Roman" w:cs="Times New Roman"/>
                <w:sz w:val="24"/>
                <w:szCs w:val="24"/>
              </w:rPr>
              <w:t xml:space="preserve"> Лиана)</w:t>
            </w:r>
          </w:p>
        </w:tc>
        <w:tc>
          <w:tcPr>
            <w:tcW w:w="2935"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t xml:space="preserve">Муниципальный этап </w:t>
            </w:r>
            <w:r w:rsidRPr="0060548B">
              <w:rPr>
                <w:rFonts w:ascii="Times New Roman" w:eastAsia="Calibri" w:hAnsi="Times New Roman" w:cs="Times New Roman"/>
                <w:sz w:val="24"/>
                <w:szCs w:val="24"/>
                <w:lang w:val="en-US"/>
              </w:rPr>
              <w:t>XI</w:t>
            </w:r>
            <w:r w:rsidRPr="0060548B">
              <w:rPr>
                <w:rFonts w:ascii="Times New Roman" w:eastAsia="Calibri" w:hAnsi="Times New Roman" w:cs="Times New Roman"/>
                <w:sz w:val="24"/>
                <w:szCs w:val="24"/>
              </w:rPr>
              <w:t xml:space="preserve"> Всероссийский детский экологический форум «Зеленая планета – 2017»</w:t>
            </w:r>
          </w:p>
        </w:tc>
        <w:tc>
          <w:tcPr>
            <w:tcW w:w="2966"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 xml:space="preserve">МБУ ДО «Центр внешкольной работы </w:t>
            </w:r>
            <w:proofErr w:type="spellStart"/>
            <w:r w:rsidRPr="0060548B">
              <w:rPr>
                <w:rFonts w:ascii="Times New Roman" w:hAnsi="Times New Roman" w:cs="Times New Roman"/>
                <w:sz w:val="24"/>
                <w:szCs w:val="24"/>
              </w:rPr>
              <w:t>г.Буинска</w:t>
            </w:r>
            <w:proofErr w:type="spellEnd"/>
            <w:r w:rsidRPr="0060548B">
              <w:rPr>
                <w:rFonts w:ascii="Times New Roman" w:hAnsi="Times New Roman" w:cs="Times New Roman"/>
                <w:sz w:val="24"/>
                <w:szCs w:val="24"/>
              </w:rPr>
              <w:t xml:space="preserve"> РТ»</w:t>
            </w:r>
          </w:p>
        </w:tc>
        <w:tc>
          <w:tcPr>
            <w:tcW w:w="1782"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lang w:val="en-US"/>
              </w:rPr>
              <w:t>II</w:t>
            </w:r>
            <w:r w:rsidRPr="0060548B">
              <w:rPr>
                <w:rFonts w:ascii="Times New Roman" w:hAnsi="Times New Roman" w:cs="Times New Roman"/>
                <w:sz w:val="24"/>
                <w:szCs w:val="24"/>
              </w:rPr>
              <w:t xml:space="preserve"> место,  Почетная грамота</w:t>
            </w:r>
          </w:p>
        </w:tc>
      </w:tr>
      <w:tr w:rsidR="00D44841" w:rsidRPr="0060548B" w:rsidTr="009D5954">
        <w:tc>
          <w:tcPr>
            <w:tcW w:w="2206" w:type="dxa"/>
          </w:tcPr>
          <w:p w:rsidR="00D44841" w:rsidRPr="0060548B" w:rsidRDefault="00D44841" w:rsidP="0060548B">
            <w:pPr>
              <w:spacing w:after="0" w:line="240" w:lineRule="auto"/>
              <w:rPr>
                <w:rFonts w:ascii="Times New Roman" w:eastAsia="Calibri" w:hAnsi="Times New Roman" w:cs="Times New Roman"/>
                <w:sz w:val="24"/>
                <w:szCs w:val="24"/>
              </w:rPr>
            </w:pPr>
            <w:proofErr w:type="spellStart"/>
            <w:r w:rsidRPr="0060548B">
              <w:rPr>
                <w:rFonts w:ascii="Times New Roman" w:eastAsia="Calibri" w:hAnsi="Times New Roman" w:cs="Times New Roman"/>
                <w:sz w:val="24"/>
                <w:szCs w:val="24"/>
              </w:rPr>
              <w:t>Купутдинов</w:t>
            </w:r>
            <w:proofErr w:type="spellEnd"/>
            <w:r w:rsidRPr="0060548B">
              <w:rPr>
                <w:rFonts w:ascii="Times New Roman" w:eastAsia="Calibri" w:hAnsi="Times New Roman" w:cs="Times New Roman"/>
                <w:sz w:val="24"/>
                <w:szCs w:val="24"/>
              </w:rPr>
              <w:t xml:space="preserve"> </w:t>
            </w:r>
            <w:proofErr w:type="spellStart"/>
            <w:r w:rsidRPr="0060548B">
              <w:rPr>
                <w:rFonts w:ascii="Times New Roman" w:eastAsia="Calibri" w:hAnsi="Times New Roman" w:cs="Times New Roman"/>
                <w:sz w:val="24"/>
                <w:szCs w:val="24"/>
              </w:rPr>
              <w:t>Фаяз</w:t>
            </w:r>
            <w:proofErr w:type="spellEnd"/>
          </w:p>
        </w:tc>
        <w:tc>
          <w:tcPr>
            <w:tcW w:w="2935"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t>Районный конкурс чтецов «</w:t>
            </w:r>
            <w:r w:rsidRPr="0060548B">
              <w:rPr>
                <w:rFonts w:ascii="Times New Roman" w:eastAsia="Calibri" w:hAnsi="Times New Roman" w:cs="Times New Roman"/>
                <w:sz w:val="24"/>
                <w:szCs w:val="24"/>
                <w:lang w:val="tt-RU"/>
              </w:rPr>
              <w:t>Илебездә, телебездә, күңелләрдә Тукай теле!</w:t>
            </w:r>
            <w:r w:rsidRPr="0060548B">
              <w:rPr>
                <w:rFonts w:ascii="Times New Roman" w:eastAsia="Calibri" w:hAnsi="Times New Roman" w:cs="Times New Roman"/>
                <w:sz w:val="24"/>
                <w:szCs w:val="24"/>
              </w:rPr>
              <w:t>»</w:t>
            </w:r>
          </w:p>
        </w:tc>
        <w:tc>
          <w:tcPr>
            <w:tcW w:w="2966"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МБУ «</w:t>
            </w:r>
            <w:proofErr w:type="spellStart"/>
            <w:r w:rsidRPr="0060548B">
              <w:rPr>
                <w:rFonts w:ascii="Times New Roman" w:hAnsi="Times New Roman" w:cs="Times New Roman"/>
                <w:sz w:val="24"/>
                <w:szCs w:val="24"/>
              </w:rPr>
              <w:t>Межпоселенческая</w:t>
            </w:r>
            <w:proofErr w:type="spellEnd"/>
            <w:r w:rsidRPr="0060548B">
              <w:rPr>
                <w:rFonts w:ascii="Times New Roman" w:hAnsi="Times New Roman" w:cs="Times New Roman"/>
                <w:sz w:val="24"/>
                <w:szCs w:val="24"/>
              </w:rPr>
              <w:t xml:space="preserve"> центральная библиотека»</w:t>
            </w:r>
          </w:p>
        </w:tc>
        <w:tc>
          <w:tcPr>
            <w:tcW w:w="1782"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Грамота победителя</w:t>
            </w:r>
          </w:p>
        </w:tc>
      </w:tr>
      <w:tr w:rsidR="00D44841" w:rsidRPr="0060548B" w:rsidTr="009D5954">
        <w:tc>
          <w:tcPr>
            <w:tcW w:w="2206" w:type="dxa"/>
          </w:tcPr>
          <w:p w:rsidR="00D44841" w:rsidRPr="0060548B" w:rsidRDefault="00D44841" w:rsidP="0060548B">
            <w:pPr>
              <w:spacing w:after="0" w:line="240" w:lineRule="auto"/>
              <w:rPr>
                <w:rFonts w:ascii="Times New Roman" w:eastAsia="Calibri" w:hAnsi="Times New Roman" w:cs="Times New Roman"/>
                <w:sz w:val="24"/>
                <w:szCs w:val="24"/>
              </w:rPr>
            </w:pPr>
            <w:proofErr w:type="spellStart"/>
            <w:r w:rsidRPr="0060548B">
              <w:rPr>
                <w:rFonts w:ascii="Times New Roman" w:eastAsia="Calibri" w:hAnsi="Times New Roman" w:cs="Times New Roman"/>
                <w:sz w:val="24"/>
                <w:szCs w:val="24"/>
              </w:rPr>
              <w:lastRenderedPageBreak/>
              <w:t>Купутдинова</w:t>
            </w:r>
            <w:proofErr w:type="spellEnd"/>
            <w:r w:rsidRPr="0060548B">
              <w:rPr>
                <w:rFonts w:ascii="Times New Roman" w:eastAsia="Calibri" w:hAnsi="Times New Roman" w:cs="Times New Roman"/>
                <w:sz w:val="24"/>
                <w:szCs w:val="24"/>
              </w:rPr>
              <w:t xml:space="preserve"> </w:t>
            </w:r>
            <w:proofErr w:type="spellStart"/>
            <w:r w:rsidRPr="0060548B">
              <w:rPr>
                <w:rFonts w:ascii="Times New Roman" w:eastAsia="Calibri" w:hAnsi="Times New Roman" w:cs="Times New Roman"/>
                <w:sz w:val="24"/>
                <w:szCs w:val="24"/>
              </w:rPr>
              <w:t>Залифа</w:t>
            </w:r>
            <w:proofErr w:type="spellEnd"/>
          </w:p>
        </w:tc>
        <w:tc>
          <w:tcPr>
            <w:tcW w:w="2935"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t>Районный конкурс чтецов «</w:t>
            </w:r>
            <w:r w:rsidRPr="0060548B">
              <w:rPr>
                <w:rFonts w:ascii="Times New Roman" w:eastAsia="Calibri" w:hAnsi="Times New Roman" w:cs="Times New Roman"/>
                <w:sz w:val="24"/>
                <w:szCs w:val="24"/>
                <w:lang w:val="tt-RU"/>
              </w:rPr>
              <w:t>Илебездә, телебездә, күңелләрдә Тукай теле!</w:t>
            </w:r>
            <w:r w:rsidRPr="0060548B">
              <w:rPr>
                <w:rFonts w:ascii="Times New Roman" w:eastAsia="Calibri" w:hAnsi="Times New Roman" w:cs="Times New Roman"/>
                <w:sz w:val="24"/>
                <w:szCs w:val="24"/>
              </w:rPr>
              <w:t>»</w:t>
            </w:r>
          </w:p>
        </w:tc>
        <w:tc>
          <w:tcPr>
            <w:tcW w:w="2966"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МБУ «</w:t>
            </w:r>
            <w:proofErr w:type="spellStart"/>
            <w:r w:rsidRPr="0060548B">
              <w:rPr>
                <w:rFonts w:ascii="Times New Roman" w:hAnsi="Times New Roman" w:cs="Times New Roman"/>
                <w:sz w:val="24"/>
                <w:szCs w:val="24"/>
              </w:rPr>
              <w:t>Межпоселенческая</w:t>
            </w:r>
            <w:proofErr w:type="spellEnd"/>
            <w:r w:rsidRPr="0060548B">
              <w:rPr>
                <w:rFonts w:ascii="Times New Roman" w:hAnsi="Times New Roman" w:cs="Times New Roman"/>
                <w:sz w:val="24"/>
                <w:szCs w:val="24"/>
              </w:rPr>
              <w:t xml:space="preserve"> центральная библиотека»</w:t>
            </w:r>
          </w:p>
        </w:tc>
        <w:tc>
          <w:tcPr>
            <w:tcW w:w="1782"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Грамота победителя</w:t>
            </w:r>
          </w:p>
        </w:tc>
      </w:tr>
      <w:tr w:rsidR="00D44841" w:rsidRPr="0060548B" w:rsidTr="009D5954">
        <w:tc>
          <w:tcPr>
            <w:tcW w:w="2206" w:type="dxa"/>
          </w:tcPr>
          <w:p w:rsidR="00D44841" w:rsidRPr="0060548B" w:rsidRDefault="00D44841" w:rsidP="0060548B">
            <w:pPr>
              <w:spacing w:after="0" w:line="240" w:lineRule="auto"/>
              <w:rPr>
                <w:rFonts w:ascii="Times New Roman" w:eastAsia="Calibri" w:hAnsi="Times New Roman" w:cs="Times New Roman"/>
                <w:sz w:val="24"/>
                <w:szCs w:val="24"/>
              </w:rPr>
            </w:pPr>
            <w:proofErr w:type="spellStart"/>
            <w:r w:rsidRPr="0060548B">
              <w:rPr>
                <w:rFonts w:ascii="Times New Roman" w:eastAsia="Calibri" w:hAnsi="Times New Roman" w:cs="Times New Roman"/>
                <w:sz w:val="24"/>
                <w:szCs w:val="24"/>
              </w:rPr>
              <w:t>Бурганова</w:t>
            </w:r>
            <w:proofErr w:type="spellEnd"/>
            <w:r w:rsidRPr="0060548B">
              <w:rPr>
                <w:rFonts w:ascii="Times New Roman" w:eastAsia="Calibri" w:hAnsi="Times New Roman" w:cs="Times New Roman"/>
                <w:sz w:val="24"/>
                <w:szCs w:val="24"/>
              </w:rPr>
              <w:t xml:space="preserve"> Амина</w:t>
            </w:r>
          </w:p>
        </w:tc>
        <w:tc>
          <w:tcPr>
            <w:tcW w:w="2935"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t>Районный конкурс чтецов «</w:t>
            </w:r>
            <w:r w:rsidRPr="0060548B">
              <w:rPr>
                <w:rFonts w:ascii="Times New Roman" w:eastAsia="Calibri" w:hAnsi="Times New Roman" w:cs="Times New Roman"/>
                <w:sz w:val="24"/>
                <w:szCs w:val="24"/>
                <w:lang w:val="tt-RU"/>
              </w:rPr>
              <w:t>Илебездә, телебездә, күңелләрдә Тукай теле!</w:t>
            </w:r>
            <w:r w:rsidRPr="0060548B">
              <w:rPr>
                <w:rFonts w:ascii="Times New Roman" w:eastAsia="Calibri" w:hAnsi="Times New Roman" w:cs="Times New Roman"/>
                <w:sz w:val="24"/>
                <w:szCs w:val="24"/>
              </w:rPr>
              <w:t>»</w:t>
            </w:r>
          </w:p>
        </w:tc>
        <w:tc>
          <w:tcPr>
            <w:tcW w:w="2966"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МБУ «</w:t>
            </w:r>
            <w:proofErr w:type="spellStart"/>
            <w:r w:rsidRPr="0060548B">
              <w:rPr>
                <w:rFonts w:ascii="Times New Roman" w:hAnsi="Times New Roman" w:cs="Times New Roman"/>
                <w:sz w:val="24"/>
                <w:szCs w:val="24"/>
              </w:rPr>
              <w:t>Межпоселенческая</w:t>
            </w:r>
            <w:proofErr w:type="spellEnd"/>
            <w:r w:rsidRPr="0060548B">
              <w:rPr>
                <w:rFonts w:ascii="Times New Roman" w:hAnsi="Times New Roman" w:cs="Times New Roman"/>
                <w:sz w:val="24"/>
                <w:szCs w:val="24"/>
              </w:rPr>
              <w:t xml:space="preserve"> центральная библиотека»</w:t>
            </w:r>
          </w:p>
        </w:tc>
        <w:tc>
          <w:tcPr>
            <w:tcW w:w="1782"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Грамота победителя</w:t>
            </w:r>
          </w:p>
        </w:tc>
      </w:tr>
      <w:tr w:rsidR="00D44841" w:rsidRPr="0060548B" w:rsidTr="009D5954">
        <w:tc>
          <w:tcPr>
            <w:tcW w:w="2206"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t>Сысоев Роберт</w:t>
            </w:r>
          </w:p>
        </w:tc>
        <w:tc>
          <w:tcPr>
            <w:tcW w:w="2935"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t>Районный конкурс чтецов «</w:t>
            </w:r>
            <w:r w:rsidRPr="0060548B">
              <w:rPr>
                <w:rFonts w:ascii="Times New Roman" w:eastAsia="Calibri" w:hAnsi="Times New Roman" w:cs="Times New Roman"/>
                <w:sz w:val="24"/>
                <w:szCs w:val="24"/>
                <w:lang w:val="tt-RU"/>
              </w:rPr>
              <w:t>Илебездә, телебездә, күңелләрдә Тукай теле!</w:t>
            </w:r>
            <w:r w:rsidRPr="0060548B">
              <w:rPr>
                <w:rFonts w:ascii="Times New Roman" w:eastAsia="Calibri" w:hAnsi="Times New Roman" w:cs="Times New Roman"/>
                <w:sz w:val="24"/>
                <w:szCs w:val="24"/>
              </w:rPr>
              <w:t>»</w:t>
            </w:r>
          </w:p>
        </w:tc>
        <w:tc>
          <w:tcPr>
            <w:tcW w:w="2966"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МБУ «</w:t>
            </w:r>
            <w:proofErr w:type="spellStart"/>
            <w:r w:rsidRPr="0060548B">
              <w:rPr>
                <w:rFonts w:ascii="Times New Roman" w:hAnsi="Times New Roman" w:cs="Times New Roman"/>
                <w:sz w:val="24"/>
                <w:szCs w:val="24"/>
              </w:rPr>
              <w:t>Межпоселенческая</w:t>
            </w:r>
            <w:proofErr w:type="spellEnd"/>
            <w:r w:rsidRPr="0060548B">
              <w:rPr>
                <w:rFonts w:ascii="Times New Roman" w:hAnsi="Times New Roman" w:cs="Times New Roman"/>
                <w:sz w:val="24"/>
                <w:szCs w:val="24"/>
              </w:rPr>
              <w:t xml:space="preserve"> центральная библиотека»</w:t>
            </w:r>
          </w:p>
        </w:tc>
        <w:tc>
          <w:tcPr>
            <w:tcW w:w="1782"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Грамота победителя</w:t>
            </w:r>
          </w:p>
        </w:tc>
      </w:tr>
      <w:tr w:rsidR="00D44841" w:rsidRPr="0060548B" w:rsidTr="009D5954">
        <w:tc>
          <w:tcPr>
            <w:tcW w:w="2206" w:type="dxa"/>
          </w:tcPr>
          <w:p w:rsidR="00D44841" w:rsidRPr="0060548B" w:rsidRDefault="00D44841" w:rsidP="0060548B">
            <w:pPr>
              <w:spacing w:after="0" w:line="240" w:lineRule="auto"/>
              <w:rPr>
                <w:rFonts w:ascii="Times New Roman" w:eastAsia="Calibri" w:hAnsi="Times New Roman" w:cs="Times New Roman"/>
                <w:sz w:val="24"/>
                <w:szCs w:val="24"/>
              </w:rPr>
            </w:pPr>
            <w:proofErr w:type="spellStart"/>
            <w:r w:rsidRPr="0060548B">
              <w:rPr>
                <w:rFonts w:ascii="Times New Roman" w:eastAsia="Calibri" w:hAnsi="Times New Roman" w:cs="Times New Roman"/>
                <w:sz w:val="24"/>
                <w:szCs w:val="24"/>
              </w:rPr>
              <w:t>Сабиров</w:t>
            </w:r>
            <w:proofErr w:type="spellEnd"/>
            <w:r w:rsidRPr="0060548B">
              <w:rPr>
                <w:rFonts w:ascii="Times New Roman" w:eastAsia="Calibri" w:hAnsi="Times New Roman" w:cs="Times New Roman"/>
                <w:sz w:val="24"/>
                <w:szCs w:val="24"/>
              </w:rPr>
              <w:t xml:space="preserve"> Карим</w:t>
            </w:r>
          </w:p>
        </w:tc>
        <w:tc>
          <w:tcPr>
            <w:tcW w:w="2935"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t>Районный конкурс чтецов «</w:t>
            </w:r>
            <w:r w:rsidRPr="0060548B">
              <w:rPr>
                <w:rFonts w:ascii="Times New Roman" w:eastAsia="Calibri" w:hAnsi="Times New Roman" w:cs="Times New Roman"/>
                <w:sz w:val="24"/>
                <w:szCs w:val="24"/>
                <w:lang w:val="tt-RU"/>
              </w:rPr>
              <w:t>Илебездә, телебездә, күңелләрдә Тукай теле!</w:t>
            </w:r>
            <w:r w:rsidRPr="0060548B">
              <w:rPr>
                <w:rFonts w:ascii="Times New Roman" w:eastAsia="Calibri" w:hAnsi="Times New Roman" w:cs="Times New Roman"/>
                <w:sz w:val="24"/>
                <w:szCs w:val="24"/>
              </w:rPr>
              <w:t>»</w:t>
            </w:r>
          </w:p>
        </w:tc>
        <w:tc>
          <w:tcPr>
            <w:tcW w:w="2966"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МБУ «</w:t>
            </w:r>
            <w:proofErr w:type="spellStart"/>
            <w:r w:rsidRPr="0060548B">
              <w:rPr>
                <w:rFonts w:ascii="Times New Roman" w:hAnsi="Times New Roman" w:cs="Times New Roman"/>
                <w:sz w:val="24"/>
                <w:szCs w:val="24"/>
              </w:rPr>
              <w:t>Межпоселенческая</w:t>
            </w:r>
            <w:proofErr w:type="spellEnd"/>
            <w:r w:rsidRPr="0060548B">
              <w:rPr>
                <w:rFonts w:ascii="Times New Roman" w:hAnsi="Times New Roman" w:cs="Times New Roman"/>
                <w:sz w:val="24"/>
                <w:szCs w:val="24"/>
              </w:rPr>
              <w:t xml:space="preserve"> центральная библиотека»</w:t>
            </w:r>
          </w:p>
        </w:tc>
        <w:tc>
          <w:tcPr>
            <w:tcW w:w="1782"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Грамота победителя</w:t>
            </w:r>
          </w:p>
        </w:tc>
      </w:tr>
      <w:tr w:rsidR="00D44841" w:rsidRPr="0060548B" w:rsidTr="009D5954">
        <w:tc>
          <w:tcPr>
            <w:tcW w:w="2206" w:type="dxa"/>
          </w:tcPr>
          <w:p w:rsidR="00D44841" w:rsidRPr="0060548B" w:rsidRDefault="00D44841" w:rsidP="0060548B">
            <w:pPr>
              <w:spacing w:after="0" w:line="240" w:lineRule="auto"/>
              <w:rPr>
                <w:rFonts w:ascii="Times New Roman" w:eastAsia="Calibri" w:hAnsi="Times New Roman" w:cs="Times New Roman"/>
                <w:sz w:val="24"/>
                <w:szCs w:val="24"/>
              </w:rPr>
            </w:pPr>
            <w:proofErr w:type="spellStart"/>
            <w:r w:rsidRPr="0060548B">
              <w:rPr>
                <w:rFonts w:ascii="Times New Roman" w:eastAsia="Calibri" w:hAnsi="Times New Roman" w:cs="Times New Roman"/>
                <w:sz w:val="24"/>
                <w:szCs w:val="24"/>
              </w:rPr>
              <w:t>Вильданов</w:t>
            </w:r>
            <w:proofErr w:type="spellEnd"/>
            <w:r w:rsidRPr="0060548B">
              <w:rPr>
                <w:rFonts w:ascii="Times New Roman" w:eastAsia="Calibri" w:hAnsi="Times New Roman" w:cs="Times New Roman"/>
                <w:sz w:val="24"/>
                <w:szCs w:val="24"/>
              </w:rPr>
              <w:t xml:space="preserve"> Ильмир</w:t>
            </w:r>
          </w:p>
        </w:tc>
        <w:tc>
          <w:tcPr>
            <w:tcW w:w="2935"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t>Районный конкурс чтецов «</w:t>
            </w:r>
            <w:r w:rsidRPr="0060548B">
              <w:rPr>
                <w:rFonts w:ascii="Times New Roman" w:eastAsia="Calibri" w:hAnsi="Times New Roman" w:cs="Times New Roman"/>
                <w:sz w:val="24"/>
                <w:szCs w:val="24"/>
                <w:lang w:val="tt-RU"/>
              </w:rPr>
              <w:t>Илебездә, телебездә, күңелләрдә Тукай теле!</w:t>
            </w:r>
            <w:r w:rsidRPr="0060548B">
              <w:rPr>
                <w:rFonts w:ascii="Times New Roman" w:eastAsia="Calibri" w:hAnsi="Times New Roman" w:cs="Times New Roman"/>
                <w:sz w:val="24"/>
                <w:szCs w:val="24"/>
              </w:rPr>
              <w:t>»</w:t>
            </w:r>
          </w:p>
        </w:tc>
        <w:tc>
          <w:tcPr>
            <w:tcW w:w="2966"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МБУ «</w:t>
            </w:r>
            <w:proofErr w:type="spellStart"/>
            <w:r w:rsidRPr="0060548B">
              <w:rPr>
                <w:rFonts w:ascii="Times New Roman" w:hAnsi="Times New Roman" w:cs="Times New Roman"/>
                <w:sz w:val="24"/>
                <w:szCs w:val="24"/>
              </w:rPr>
              <w:t>Межпоселенческая</w:t>
            </w:r>
            <w:proofErr w:type="spellEnd"/>
            <w:r w:rsidRPr="0060548B">
              <w:rPr>
                <w:rFonts w:ascii="Times New Roman" w:hAnsi="Times New Roman" w:cs="Times New Roman"/>
                <w:sz w:val="24"/>
                <w:szCs w:val="24"/>
              </w:rPr>
              <w:t xml:space="preserve"> центральная библиотека»</w:t>
            </w:r>
          </w:p>
        </w:tc>
        <w:tc>
          <w:tcPr>
            <w:tcW w:w="1782"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Грамота победителя</w:t>
            </w:r>
          </w:p>
        </w:tc>
      </w:tr>
      <w:tr w:rsidR="00D44841" w:rsidRPr="0060548B" w:rsidTr="009D5954">
        <w:tc>
          <w:tcPr>
            <w:tcW w:w="2206"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t>Смирнова Варвара</w:t>
            </w:r>
          </w:p>
        </w:tc>
        <w:tc>
          <w:tcPr>
            <w:tcW w:w="2935"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t>Городской фестиваль «МИНУТА СЛАВЫ – 2017»</w:t>
            </w:r>
          </w:p>
        </w:tc>
        <w:tc>
          <w:tcPr>
            <w:tcW w:w="2966"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МБУ «Досуговый центр» Буинского муниципального района РТ</w:t>
            </w:r>
          </w:p>
        </w:tc>
        <w:tc>
          <w:tcPr>
            <w:tcW w:w="1782"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 xml:space="preserve">Грамота </w:t>
            </w:r>
          </w:p>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lang w:val="en-US"/>
              </w:rPr>
              <w:t>II</w:t>
            </w:r>
            <w:r w:rsidRPr="0060548B">
              <w:rPr>
                <w:rFonts w:ascii="Times New Roman" w:hAnsi="Times New Roman" w:cs="Times New Roman"/>
                <w:sz w:val="24"/>
                <w:szCs w:val="24"/>
              </w:rPr>
              <w:t xml:space="preserve"> место  </w:t>
            </w:r>
          </w:p>
        </w:tc>
      </w:tr>
      <w:tr w:rsidR="00D44841" w:rsidRPr="0060548B" w:rsidTr="009D5954">
        <w:tc>
          <w:tcPr>
            <w:tcW w:w="2206"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t>Сысоев Егор</w:t>
            </w:r>
          </w:p>
        </w:tc>
        <w:tc>
          <w:tcPr>
            <w:tcW w:w="2935" w:type="dxa"/>
          </w:tcPr>
          <w:p w:rsidR="00D44841" w:rsidRPr="0060548B" w:rsidRDefault="00D44841" w:rsidP="0060548B">
            <w:pPr>
              <w:spacing w:after="0" w:line="240" w:lineRule="auto"/>
              <w:rPr>
                <w:rFonts w:ascii="Times New Roman" w:eastAsia="Calibri" w:hAnsi="Times New Roman" w:cs="Times New Roman"/>
                <w:sz w:val="24"/>
                <w:szCs w:val="24"/>
              </w:rPr>
            </w:pPr>
            <w:r w:rsidRPr="0060548B">
              <w:rPr>
                <w:rFonts w:ascii="Times New Roman" w:eastAsia="Calibri" w:hAnsi="Times New Roman" w:cs="Times New Roman"/>
                <w:sz w:val="24"/>
                <w:szCs w:val="24"/>
              </w:rPr>
              <w:t>Городской фестиваль «МИНУТА СЛАВЫ – 2017»</w:t>
            </w:r>
          </w:p>
        </w:tc>
        <w:tc>
          <w:tcPr>
            <w:tcW w:w="2966"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МБУ «Досуговый центр» Буинского муниципального района РТ</w:t>
            </w:r>
          </w:p>
        </w:tc>
        <w:tc>
          <w:tcPr>
            <w:tcW w:w="1782" w:type="dxa"/>
          </w:tcPr>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rPr>
              <w:t xml:space="preserve">Грамота </w:t>
            </w:r>
          </w:p>
          <w:p w:rsidR="00D44841" w:rsidRPr="0060548B" w:rsidRDefault="00D44841" w:rsidP="0060548B">
            <w:pPr>
              <w:spacing w:after="0" w:line="240" w:lineRule="auto"/>
              <w:rPr>
                <w:rFonts w:ascii="Times New Roman" w:hAnsi="Times New Roman" w:cs="Times New Roman"/>
                <w:sz w:val="24"/>
                <w:szCs w:val="24"/>
              </w:rPr>
            </w:pPr>
            <w:r w:rsidRPr="0060548B">
              <w:rPr>
                <w:rFonts w:ascii="Times New Roman" w:hAnsi="Times New Roman" w:cs="Times New Roman"/>
                <w:sz w:val="24"/>
                <w:szCs w:val="24"/>
                <w:lang w:val="en-US"/>
              </w:rPr>
              <w:t>II</w:t>
            </w:r>
            <w:r w:rsidRPr="0060548B">
              <w:rPr>
                <w:rFonts w:ascii="Times New Roman" w:hAnsi="Times New Roman" w:cs="Times New Roman"/>
                <w:sz w:val="24"/>
                <w:szCs w:val="24"/>
              </w:rPr>
              <w:t xml:space="preserve"> место  </w:t>
            </w:r>
          </w:p>
        </w:tc>
      </w:tr>
    </w:tbl>
    <w:p w:rsidR="00D44841" w:rsidRPr="0060548B" w:rsidRDefault="0060548B" w:rsidP="0060548B">
      <w:pPr>
        <w:tabs>
          <w:tab w:val="left" w:pos="709"/>
        </w:tabs>
        <w:spacing w:after="0"/>
        <w:jc w:val="both"/>
        <w:rPr>
          <w:rFonts w:ascii="Times New Roman" w:hAnsi="Times New Roman" w:cs="Times New Roman"/>
          <w:color w:val="000000"/>
          <w:sz w:val="27"/>
          <w:szCs w:val="27"/>
        </w:rPr>
      </w:pPr>
      <w:r>
        <w:rPr>
          <w:rFonts w:ascii="Times New Roman" w:hAnsi="Times New Roman" w:cs="Times New Roman"/>
          <w:sz w:val="27"/>
          <w:szCs w:val="27"/>
        </w:rPr>
        <w:t xml:space="preserve">         </w:t>
      </w:r>
      <w:r w:rsidR="00D44841" w:rsidRPr="0060548B">
        <w:rPr>
          <w:rFonts w:ascii="Times New Roman" w:hAnsi="Times New Roman" w:cs="Times New Roman"/>
          <w:sz w:val="27"/>
          <w:szCs w:val="27"/>
        </w:rPr>
        <w:t xml:space="preserve">Таким образом, </w:t>
      </w:r>
      <w:r w:rsidR="00D44841" w:rsidRPr="0060548B">
        <w:rPr>
          <w:rFonts w:ascii="Times New Roman" w:hAnsi="Times New Roman" w:cs="Times New Roman"/>
          <w:spacing w:val="-6"/>
          <w:sz w:val="27"/>
          <w:szCs w:val="27"/>
        </w:rPr>
        <w:t xml:space="preserve">педагоги </w:t>
      </w:r>
      <w:r w:rsidR="00D44841" w:rsidRPr="0060548B">
        <w:rPr>
          <w:rFonts w:ascii="Times New Roman" w:hAnsi="Times New Roman" w:cs="Times New Roman"/>
          <w:color w:val="000000"/>
          <w:sz w:val="27"/>
          <w:szCs w:val="27"/>
        </w:rPr>
        <w:t>выявляют и целенаправленно развивают индивидуальные  творческие способности воспитанников через участие  в конкурсах различного уровня, достигая высоких результатов на уровне района и республики.</w:t>
      </w:r>
    </w:p>
    <w:p w:rsidR="009D5954" w:rsidRPr="0060548B" w:rsidRDefault="009D5954" w:rsidP="009D5954">
      <w:pPr>
        <w:widowControl w:val="0"/>
        <w:autoSpaceDE w:val="0"/>
        <w:autoSpaceDN w:val="0"/>
        <w:adjustRightInd w:val="0"/>
        <w:spacing w:after="0" w:line="240" w:lineRule="auto"/>
        <w:jc w:val="both"/>
        <w:rPr>
          <w:rFonts w:ascii="Times New Roman" w:eastAsia="Times New Roman" w:hAnsi="Times New Roman" w:cs="Times New Roman"/>
          <w:b/>
          <w:sz w:val="27"/>
          <w:szCs w:val="27"/>
          <w:lang w:eastAsia="ru-RU"/>
        </w:rPr>
      </w:pPr>
      <w:r w:rsidRPr="0060548B">
        <w:rPr>
          <w:rFonts w:ascii="Times New Roman" w:eastAsia="Times New Roman" w:hAnsi="Times New Roman" w:cs="Times New Roman"/>
          <w:b/>
          <w:sz w:val="27"/>
          <w:szCs w:val="27"/>
          <w:lang w:eastAsia="ru-RU"/>
        </w:rPr>
        <w:t>IV. Оценка организации учебного процесса</w:t>
      </w:r>
    </w:p>
    <w:p w:rsidR="009D5954" w:rsidRPr="0060548B" w:rsidRDefault="009D5954" w:rsidP="0060548B">
      <w:pPr>
        <w:tabs>
          <w:tab w:val="left" w:pos="709"/>
        </w:tabs>
        <w:spacing w:after="0" w:line="240" w:lineRule="auto"/>
        <w:ind w:firstLine="709"/>
        <w:jc w:val="both"/>
        <w:rPr>
          <w:rFonts w:ascii="Times New Roman" w:eastAsia="Times New Roman" w:hAnsi="Times New Roman" w:cs="Times New Roman"/>
          <w:sz w:val="27"/>
          <w:szCs w:val="27"/>
          <w:lang w:eastAsia="ru-RU"/>
        </w:rPr>
      </w:pPr>
      <w:r w:rsidRPr="0060548B">
        <w:rPr>
          <w:rFonts w:ascii="Times New Roman" w:eastAsia="Times New Roman" w:hAnsi="Times New Roman" w:cs="Times New Roman"/>
          <w:sz w:val="27"/>
          <w:szCs w:val="27"/>
          <w:lang w:eastAsia="ru-RU"/>
        </w:rPr>
        <w:t>Учебный план составлен в соответствии с современными дидактическими, санитарными и методическими требованиями, содержание выстроено в соответствии с ФГОС ДО. При составлении плана учтены предельно допустимые нормы учебной нагрузки.</w:t>
      </w:r>
    </w:p>
    <w:p w:rsidR="009D5954" w:rsidRPr="0060548B" w:rsidRDefault="009D5954" w:rsidP="009D5954">
      <w:pPr>
        <w:shd w:val="clear" w:color="auto" w:fill="FFFFFF"/>
        <w:spacing w:after="0" w:line="240" w:lineRule="auto"/>
        <w:jc w:val="both"/>
        <w:rPr>
          <w:rFonts w:ascii="Times New Roman" w:eastAsia="Times New Roman" w:hAnsi="Times New Roman" w:cs="Times New Roman"/>
          <w:sz w:val="27"/>
          <w:szCs w:val="27"/>
          <w:lang w:eastAsia="ru-RU"/>
        </w:rPr>
      </w:pPr>
      <w:r w:rsidRPr="0060548B">
        <w:rPr>
          <w:rFonts w:ascii="Times New Roman" w:eastAsia="Times New Roman" w:hAnsi="Times New Roman" w:cs="Times New Roman"/>
          <w:sz w:val="27"/>
          <w:szCs w:val="27"/>
          <w:lang w:eastAsia="ru-RU"/>
        </w:rPr>
        <w:t xml:space="preserve">            В Учреждении создана современная, эстетически привлекательная предметно-развивающая среда,  активно используются инновационные методы, средства и формы дошкольного образования, созданы комфортные условия для прогулок детей, развития двигательной активности на воздухе. </w:t>
      </w:r>
    </w:p>
    <w:p w:rsidR="009D5954" w:rsidRPr="0060548B" w:rsidRDefault="009D5954" w:rsidP="009D5954">
      <w:pPr>
        <w:spacing w:after="0" w:line="240" w:lineRule="auto"/>
        <w:ind w:firstLine="709"/>
        <w:jc w:val="both"/>
        <w:rPr>
          <w:rFonts w:ascii="Times New Roman" w:eastAsia="Times New Roman" w:hAnsi="Times New Roman" w:cs="Times New Roman"/>
          <w:sz w:val="27"/>
          <w:szCs w:val="27"/>
          <w:lang w:eastAsia="ru-RU"/>
        </w:rPr>
      </w:pPr>
      <w:r w:rsidRPr="0060548B">
        <w:rPr>
          <w:rFonts w:ascii="Times New Roman" w:eastAsia="Times New Roman" w:hAnsi="Times New Roman" w:cs="Times New Roman"/>
          <w:sz w:val="27"/>
          <w:szCs w:val="27"/>
          <w:lang w:eastAsia="ru-RU"/>
        </w:rPr>
        <w:t>Педагогическое образование родителей (или законных представителей) воспитанников осуществляется как традиционными методами через наглядные пособия, стенды, беседы, консультации, родительские собрания, так и с помощью современных средств информатизации (сайт и электронная почта Учреждения).</w:t>
      </w:r>
    </w:p>
    <w:p w:rsidR="00C911BC" w:rsidRPr="0060548B" w:rsidRDefault="0060548B" w:rsidP="0060548B">
      <w:pPr>
        <w:tabs>
          <w:tab w:val="left" w:pos="709"/>
        </w:tabs>
        <w:spacing w:after="0" w:line="240" w:lineRule="auto"/>
        <w:ind w:firstLine="426"/>
        <w:jc w:val="both"/>
        <w:rPr>
          <w:rFonts w:ascii="Times New Roman" w:eastAsia="Times New Roman" w:hAnsi="Times New Roman" w:cs="Times New Roman"/>
          <w:sz w:val="27"/>
          <w:szCs w:val="27"/>
          <w:lang w:eastAsia="ru-RU"/>
        </w:rPr>
      </w:pPr>
      <w:r w:rsidRPr="0060548B">
        <w:rPr>
          <w:rFonts w:ascii="Times New Roman" w:eastAsia="Times New Roman" w:hAnsi="Times New Roman" w:cs="Times New Roman"/>
          <w:sz w:val="27"/>
          <w:szCs w:val="27"/>
          <w:lang w:eastAsia="ru-RU"/>
        </w:rPr>
        <w:t xml:space="preserve">     </w:t>
      </w:r>
      <w:r w:rsidR="009D5954" w:rsidRPr="0060548B">
        <w:rPr>
          <w:rFonts w:ascii="Times New Roman" w:eastAsia="Times New Roman" w:hAnsi="Times New Roman" w:cs="Times New Roman"/>
          <w:sz w:val="27"/>
          <w:szCs w:val="27"/>
          <w:lang w:eastAsia="ru-RU"/>
        </w:rPr>
        <w:t>Образовательная деятельность осуществляется в процессе организации различных видов детской деятельност</w:t>
      </w:r>
      <w:r w:rsidR="00B659A4" w:rsidRPr="0060548B">
        <w:rPr>
          <w:rFonts w:ascii="Times New Roman" w:eastAsia="Times New Roman" w:hAnsi="Times New Roman" w:cs="Times New Roman"/>
          <w:sz w:val="27"/>
          <w:szCs w:val="27"/>
          <w:lang w:eastAsia="ru-RU"/>
        </w:rPr>
        <w:t>и</w:t>
      </w:r>
      <w:r w:rsidR="00C911BC" w:rsidRPr="0060548B">
        <w:rPr>
          <w:rFonts w:ascii="Times New Roman" w:eastAsia="Times New Roman" w:hAnsi="Times New Roman" w:cs="Times New Roman"/>
          <w:sz w:val="27"/>
          <w:szCs w:val="27"/>
          <w:lang w:eastAsia="ru-RU"/>
        </w:rPr>
        <w:t>,</w:t>
      </w:r>
      <w:r w:rsidR="009D5954" w:rsidRPr="0060548B">
        <w:rPr>
          <w:rFonts w:ascii="Times New Roman" w:eastAsia="Times New Roman" w:hAnsi="Times New Roman" w:cs="Times New Roman"/>
          <w:sz w:val="27"/>
          <w:szCs w:val="27"/>
          <w:lang w:eastAsia="ru-RU"/>
        </w:rPr>
        <w:t xml:space="preserve"> осуществляемой в ходе самостоятельной  </w:t>
      </w:r>
      <w:r w:rsidR="00B659A4" w:rsidRPr="0060548B">
        <w:rPr>
          <w:rFonts w:ascii="Times New Roman" w:eastAsia="Times New Roman" w:hAnsi="Times New Roman" w:cs="Times New Roman"/>
          <w:sz w:val="27"/>
          <w:szCs w:val="27"/>
          <w:lang w:eastAsia="ru-RU"/>
        </w:rPr>
        <w:t>непринужденной партнерской деятельности взрослого с детьми и свободной самостоятельной деятельности самих детей</w:t>
      </w:r>
      <w:r w:rsidR="00C911BC" w:rsidRPr="0060548B">
        <w:rPr>
          <w:rFonts w:ascii="Times New Roman" w:eastAsia="Times New Roman" w:hAnsi="Times New Roman" w:cs="Times New Roman"/>
          <w:sz w:val="27"/>
          <w:szCs w:val="27"/>
          <w:lang w:eastAsia="ru-RU"/>
        </w:rPr>
        <w:t xml:space="preserve">.  Партнерская деятельность взрослого с детьми строиться на основе органично связанных, но в образовательном процессе отчетливо дифференцированных культурных </w:t>
      </w:r>
      <w:r w:rsidR="00C911BC" w:rsidRPr="0060548B">
        <w:rPr>
          <w:rFonts w:ascii="Times New Roman" w:eastAsia="Times New Roman" w:hAnsi="Times New Roman" w:cs="Times New Roman"/>
          <w:sz w:val="27"/>
          <w:szCs w:val="27"/>
          <w:lang w:eastAsia="ru-RU"/>
        </w:rPr>
        <w:lastRenderedPageBreak/>
        <w:t xml:space="preserve">практиках, а именно на чтении художественной литературы, на игровой, продуктивной, познавательно-исследовательской деятельности, их совместных формах. </w:t>
      </w:r>
    </w:p>
    <w:p w:rsidR="009D5954" w:rsidRPr="0060548B" w:rsidRDefault="0060548B" w:rsidP="0060548B">
      <w:pPr>
        <w:tabs>
          <w:tab w:val="left" w:pos="709"/>
        </w:tabs>
        <w:spacing w:after="0" w:line="240" w:lineRule="auto"/>
        <w:ind w:firstLine="426"/>
        <w:jc w:val="both"/>
        <w:rPr>
          <w:rFonts w:ascii="Times New Roman" w:eastAsia="Calibri" w:hAnsi="Times New Roman" w:cs="Times New Roman"/>
          <w:sz w:val="27"/>
          <w:szCs w:val="27"/>
          <w:lang w:eastAsia="ru-RU"/>
        </w:rPr>
      </w:pPr>
      <w:r w:rsidRPr="0060548B">
        <w:rPr>
          <w:rFonts w:ascii="Times New Roman" w:eastAsia="Times New Roman" w:hAnsi="Times New Roman" w:cs="Times New Roman"/>
          <w:sz w:val="27"/>
          <w:szCs w:val="27"/>
          <w:lang w:eastAsia="ru-RU"/>
        </w:rPr>
        <w:t xml:space="preserve">     </w:t>
      </w:r>
      <w:r w:rsidR="009D5954" w:rsidRPr="0060548B">
        <w:rPr>
          <w:rFonts w:ascii="Times New Roman" w:eastAsia="Times New Roman" w:hAnsi="Times New Roman" w:cs="Times New Roman"/>
          <w:sz w:val="27"/>
          <w:szCs w:val="27"/>
          <w:lang w:eastAsia="ru-RU"/>
        </w:rPr>
        <w:t>Основной формой работы с детьми дошкольного возраста и ведущим видом деятельности для них является игра. О</w:t>
      </w:r>
      <w:r w:rsidR="009D5954" w:rsidRPr="0060548B">
        <w:rPr>
          <w:rFonts w:ascii="Times New Roman" w:eastAsia="Calibri" w:hAnsi="Times New Roman" w:cs="Times New Roman"/>
          <w:sz w:val="27"/>
          <w:szCs w:val="27"/>
          <w:lang w:eastAsia="ru-RU"/>
        </w:rPr>
        <w:t xml:space="preserve">бразовательный процесс реализуется в адекватных дошкольному возрасту формах работы с детьми. </w:t>
      </w:r>
    </w:p>
    <w:p w:rsidR="009D5954" w:rsidRPr="0060548B" w:rsidRDefault="0060548B" w:rsidP="0060548B">
      <w:pPr>
        <w:shd w:val="clear" w:color="auto" w:fill="FFFFFF"/>
        <w:tabs>
          <w:tab w:val="left" w:pos="709"/>
        </w:tabs>
        <w:spacing w:after="0" w:line="240" w:lineRule="auto"/>
        <w:ind w:firstLine="426"/>
        <w:jc w:val="both"/>
        <w:rPr>
          <w:rFonts w:ascii="Times New Roman" w:eastAsia="Times New Roman" w:hAnsi="Times New Roman" w:cs="Times New Roman"/>
          <w:sz w:val="27"/>
          <w:szCs w:val="27"/>
          <w:lang w:eastAsia="ru-RU"/>
        </w:rPr>
      </w:pPr>
      <w:r w:rsidRPr="0060548B">
        <w:rPr>
          <w:rFonts w:ascii="Times New Roman" w:eastAsia="Times New Roman" w:hAnsi="Times New Roman" w:cs="Times New Roman"/>
          <w:sz w:val="27"/>
          <w:szCs w:val="27"/>
          <w:lang w:eastAsia="ru-RU"/>
        </w:rPr>
        <w:t xml:space="preserve">     </w:t>
      </w:r>
      <w:r w:rsidR="009D5954" w:rsidRPr="0060548B">
        <w:rPr>
          <w:rFonts w:ascii="Times New Roman" w:eastAsia="Times New Roman" w:hAnsi="Times New Roman" w:cs="Times New Roman"/>
          <w:sz w:val="27"/>
          <w:szCs w:val="27"/>
          <w:lang w:eastAsia="ru-RU"/>
        </w:rPr>
        <w:t xml:space="preserve">В </w:t>
      </w:r>
      <w:r w:rsidR="00C911BC" w:rsidRPr="0060548B">
        <w:rPr>
          <w:rFonts w:ascii="Times New Roman" w:eastAsia="Times New Roman" w:hAnsi="Times New Roman" w:cs="Times New Roman"/>
          <w:sz w:val="27"/>
          <w:szCs w:val="27"/>
          <w:lang w:eastAsia="ru-RU"/>
        </w:rPr>
        <w:t>Учреждении</w:t>
      </w:r>
      <w:r w:rsidR="009D5954" w:rsidRPr="0060548B">
        <w:rPr>
          <w:rFonts w:ascii="Times New Roman" w:eastAsia="Times New Roman" w:hAnsi="Times New Roman" w:cs="Times New Roman"/>
          <w:sz w:val="27"/>
          <w:szCs w:val="27"/>
          <w:lang w:eastAsia="ru-RU"/>
        </w:rPr>
        <w:t xml:space="preserve"> созданы организационно-методические условия для решения задач по охране жизни и укрепления здоровья детей; обеспечения интеллектуального, личностного и физического развития ребенка; приобщения детей к общечеловеческим ценностям; взаимодействия с семьей для обеспечения полноценного развития ребенка.</w:t>
      </w:r>
    </w:p>
    <w:p w:rsidR="009D5954" w:rsidRPr="009D5954" w:rsidRDefault="009D5954" w:rsidP="009D5954">
      <w:pPr>
        <w:spacing w:after="0" w:line="240" w:lineRule="auto"/>
        <w:rPr>
          <w:rFonts w:ascii="Times New Roman" w:eastAsia="Times New Roman" w:hAnsi="Times New Roman" w:cs="Times New Roman"/>
          <w:b/>
          <w:sz w:val="28"/>
          <w:szCs w:val="28"/>
          <w:lang w:eastAsia="ru-RU"/>
        </w:rPr>
      </w:pPr>
    </w:p>
    <w:p w:rsidR="00467F6C" w:rsidRPr="0060548B" w:rsidRDefault="009D5954" w:rsidP="00467F6C">
      <w:pPr>
        <w:spacing w:after="0" w:line="240" w:lineRule="auto"/>
        <w:jc w:val="center"/>
        <w:rPr>
          <w:rFonts w:ascii="Times New Roman" w:eastAsia="Times New Roman" w:hAnsi="Times New Roman" w:cs="Times New Roman"/>
          <w:b/>
          <w:color w:val="FF0000"/>
          <w:sz w:val="27"/>
          <w:szCs w:val="27"/>
          <w:lang w:eastAsia="ru-RU"/>
        </w:rPr>
      </w:pPr>
      <w:r w:rsidRPr="0060548B">
        <w:rPr>
          <w:rFonts w:ascii="Times New Roman" w:eastAsia="Times New Roman" w:hAnsi="Times New Roman" w:cs="Times New Roman"/>
          <w:b/>
          <w:sz w:val="27"/>
          <w:szCs w:val="27"/>
          <w:lang w:eastAsia="ru-RU"/>
        </w:rPr>
        <w:t>Объем образовательной нагрузки</w:t>
      </w:r>
      <w:r w:rsidR="00467F6C" w:rsidRPr="0060548B">
        <w:rPr>
          <w:rFonts w:ascii="Times New Roman" w:eastAsia="Times New Roman" w:hAnsi="Times New Roman" w:cs="Times New Roman"/>
          <w:b/>
          <w:sz w:val="27"/>
          <w:szCs w:val="27"/>
          <w:lang w:eastAsia="ru-RU"/>
        </w:rPr>
        <w:t xml:space="preserve"> для</w:t>
      </w:r>
      <w:r w:rsidR="00467F6C" w:rsidRPr="0060548B">
        <w:rPr>
          <w:rFonts w:ascii="Times New Roman" w:eastAsia="Times New Roman" w:hAnsi="Times New Roman" w:cs="Times New Roman"/>
          <w:b/>
          <w:color w:val="FF0000"/>
          <w:sz w:val="27"/>
          <w:szCs w:val="27"/>
          <w:lang w:eastAsia="ru-RU"/>
        </w:rPr>
        <w:t xml:space="preserve"> </w:t>
      </w:r>
      <w:r w:rsidR="00467F6C" w:rsidRPr="0060548B">
        <w:rPr>
          <w:rFonts w:ascii="Times New Roman" w:eastAsia="Times New Roman" w:hAnsi="Times New Roman" w:cs="Times New Roman"/>
          <w:b/>
          <w:sz w:val="27"/>
          <w:szCs w:val="27"/>
          <w:lang w:eastAsia="ru-RU"/>
        </w:rPr>
        <w:t>групп раннего возраста 1 - 3 лет</w:t>
      </w:r>
      <w:r w:rsidR="0060548B">
        <w:rPr>
          <w:rFonts w:ascii="Times New Roman" w:eastAsia="Times New Roman" w:hAnsi="Times New Roman" w:cs="Times New Roman"/>
          <w:b/>
          <w:sz w:val="27"/>
          <w:szCs w:val="27"/>
          <w:lang w:eastAsia="ru-RU"/>
        </w:rPr>
        <w:t>.</w:t>
      </w:r>
      <w:r w:rsidR="00467F6C" w:rsidRPr="0060548B">
        <w:rPr>
          <w:rFonts w:ascii="Times New Roman" w:eastAsia="Times New Roman" w:hAnsi="Times New Roman" w:cs="Times New Roman"/>
          <w:b/>
          <w:sz w:val="27"/>
          <w:szCs w:val="27"/>
          <w:lang w:eastAsia="ru-RU"/>
        </w:rPr>
        <w:t xml:space="preserve"> </w:t>
      </w:r>
    </w:p>
    <w:tbl>
      <w:tblPr>
        <w:tblpPr w:leftFromText="180" w:rightFromText="180" w:vertAnchor="text" w:horzAnchor="margin" w:tblpY="3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3326"/>
        <w:gridCol w:w="1418"/>
        <w:gridCol w:w="1436"/>
        <w:gridCol w:w="1260"/>
        <w:gridCol w:w="1379"/>
      </w:tblGrid>
      <w:tr w:rsidR="00467F6C" w:rsidRPr="0060548B" w:rsidTr="00110753">
        <w:tc>
          <w:tcPr>
            <w:tcW w:w="751" w:type="dxa"/>
            <w:vMerge w:val="restart"/>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1</w:t>
            </w:r>
          </w:p>
        </w:tc>
        <w:tc>
          <w:tcPr>
            <w:tcW w:w="3326" w:type="dxa"/>
            <w:vMerge w:val="restart"/>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 xml:space="preserve">Занятия </w:t>
            </w:r>
          </w:p>
        </w:tc>
        <w:tc>
          <w:tcPr>
            <w:tcW w:w="2854" w:type="dxa"/>
            <w:gridSpan w:val="2"/>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 xml:space="preserve">Первая группа раннего возраста  </w:t>
            </w:r>
          </w:p>
        </w:tc>
        <w:tc>
          <w:tcPr>
            <w:tcW w:w="2639" w:type="dxa"/>
            <w:gridSpan w:val="2"/>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 xml:space="preserve">Вторая группа раннего возраста </w:t>
            </w:r>
          </w:p>
        </w:tc>
      </w:tr>
      <w:tr w:rsidR="00467F6C" w:rsidRPr="0060548B" w:rsidTr="00110753">
        <w:tc>
          <w:tcPr>
            <w:tcW w:w="751" w:type="dxa"/>
            <w:vMerge/>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p>
        </w:tc>
        <w:tc>
          <w:tcPr>
            <w:tcW w:w="3326" w:type="dxa"/>
            <w:vMerge/>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p>
        </w:tc>
        <w:tc>
          <w:tcPr>
            <w:tcW w:w="5493" w:type="dxa"/>
            <w:gridSpan w:val="4"/>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Количество занятий</w:t>
            </w:r>
          </w:p>
        </w:tc>
      </w:tr>
      <w:tr w:rsidR="00467F6C" w:rsidRPr="0060548B" w:rsidTr="00110753">
        <w:tc>
          <w:tcPr>
            <w:tcW w:w="751" w:type="dxa"/>
            <w:vMerge/>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p>
        </w:tc>
        <w:tc>
          <w:tcPr>
            <w:tcW w:w="3326" w:type="dxa"/>
            <w:vMerge/>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p>
        </w:tc>
        <w:tc>
          <w:tcPr>
            <w:tcW w:w="1418"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в неделю</w:t>
            </w:r>
          </w:p>
        </w:tc>
        <w:tc>
          <w:tcPr>
            <w:tcW w:w="1436"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в год</w:t>
            </w:r>
          </w:p>
        </w:tc>
        <w:tc>
          <w:tcPr>
            <w:tcW w:w="1260" w:type="dxa"/>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в неделю</w:t>
            </w:r>
          </w:p>
        </w:tc>
        <w:tc>
          <w:tcPr>
            <w:tcW w:w="1379" w:type="dxa"/>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в год</w:t>
            </w:r>
          </w:p>
        </w:tc>
      </w:tr>
      <w:tr w:rsidR="00467F6C" w:rsidRPr="0060548B" w:rsidTr="00110753">
        <w:tc>
          <w:tcPr>
            <w:tcW w:w="751"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1.1</w:t>
            </w:r>
          </w:p>
        </w:tc>
        <w:tc>
          <w:tcPr>
            <w:tcW w:w="3326"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 xml:space="preserve">Познавательное развитие </w:t>
            </w:r>
          </w:p>
        </w:tc>
        <w:tc>
          <w:tcPr>
            <w:tcW w:w="1418"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1 (5)</w:t>
            </w:r>
          </w:p>
        </w:tc>
        <w:tc>
          <w:tcPr>
            <w:tcW w:w="1436"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36</w:t>
            </w:r>
          </w:p>
        </w:tc>
        <w:tc>
          <w:tcPr>
            <w:tcW w:w="1260" w:type="dxa"/>
          </w:tcPr>
          <w:p w:rsidR="00467F6C" w:rsidRPr="0060548B" w:rsidRDefault="00467F6C" w:rsidP="0060548B">
            <w:pPr>
              <w:spacing w:after="0" w:line="240" w:lineRule="auto"/>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1</w:t>
            </w:r>
            <w:r w:rsidRPr="0060548B">
              <w:rPr>
                <w:rFonts w:ascii="Times New Roman" w:eastAsia="Times New Roman" w:hAnsi="Times New Roman" w:cs="Times New Roman"/>
                <w:sz w:val="24"/>
                <w:szCs w:val="24"/>
                <w:lang w:eastAsia="ru-RU"/>
              </w:rPr>
              <w:t>(9)</w:t>
            </w:r>
          </w:p>
        </w:tc>
        <w:tc>
          <w:tcPr>
            <w:tcW w:w="1379" w:type="dxa"/>
          </w:tcPr>
          <w:p w:rsidR="00467F6C" w:rsidRPr="0060548B" w:rsidRDefault="00467F6C" w:rsidP="0060548B">
            <w:pPr>
              <w:spacing w:after="0" w:line="240" w:lineRule="auto"/>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36</w:t>
            </w:r>
          </w:p>
        </w:tc>
      </w:tr>
      <w:tr w:rsidR="00467F6C" w:rsidRPr="0060548B" w:rsidTr="00110753">
        <w:tc>
          <w:tcPr>
            <w:tcW w:w="751"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1.2</w:t>
            </w:r>
          </w:p>
        </w:tc>
        <w:tc>
          <w:tcPr>
            <w:tcW w:w="3326"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Речевое развитие</w:t>
            </w:r>
          </w:p>
        </w:tc>
        <w:tc>
          <w:tcPr>
            <w:tcW w:w="1418"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2 (10)</w:t>
            </w:r>
          </w:p>
        </w:tc>
        <w:tc>
          <w:tcPr>
            <w:tcW w:w="1436"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72</w:t>
            </w:r>
          </w:p>
        </w:tc>
        <w:tc>
          <w:tcPr>
            <w:tcW w:w="1260" w:type="dxa"/>
          </w:tcPr>
          <w:p w:rsidR="00467F6C" w:rsidRPr="0060548B" w:rsidRDefault="00467F6C" w:rsidP="0060548B">
            <w:pPr>
              <w:spacing w:after="0" w:line="240" w:lineRule="auto"/>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2</w:t>
            </w:r>
            <w:r w:rsidRPr="0060548B">
              <w:rPr>
                <w:rFonts w:ascii="Times New Roman" w:eastAsia="Times New Roman" w:hAnsi="Times New Roman" w:cs="Times New Roman"/>
                <w:sz w:val="24"/>
                <w:szCs w:val="24"/>
                <w:lang w:eastAsia="ru-RU"/>
              </w:rPr>
              <w:t>(18)</w:t>
            </w:r>
          </w:p>
        </w:tc>
        <w:tc>
          <w:tcPr>
            <w:tcW w:w="1379" w:type="dxa"/>
          </w:tcPr>
          <w:p w:rsidR="00467F6C" w:rsidRPr="0060548B" w:rsidRDefault="00467F6C" w:rsidP="0060548B">
            <w:pPr>
              <w:spacing w:after="0" w:line="240" w:lineRule="auto"/>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72</w:t>
            </w:r>
          </w:p>
        </w:tc>
      </w:tr>
      <w:tr w:rsidR="00467F6C" w:rsidRPr="0060548B" w:rsidTr="00110753">
        <w:tc>
          <w:tcPr>
            <w:tcW w:w="751"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1.3</w:t>
            </w:r>
          </w:p>
        </w:tc>
        <w:tc>
          <w:tcPr>
            <w:tcW w:w="3326"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 xml:space="preserve">Лепка </w:t>
            </w:r>
          </w:p>
        </w:tc>
        <w:tc>
          <w:tcPr>
            <w:tcW w:w="1418"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w:t>
            </w:r>
          </w:p>
        </w:tc>
        <w:tc>
          <w:tcPr>
            <w:tcW w:w="1436"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w:t>
            </w:r>
          </w:p>
        </w:tc>
        <w:tc>
          <w:tcPr>
            <w:tcW w:w="1260" w:type="dxa"/>
          </w:tcPr>
          <w:p w:rsidR="00467F6C" w:rsidRPr="0060548B" w:rsidRDefault="00467F6C" w:rsidP="0060548B">
            <w:pPr>
              <w:spacing w:after="0" w:line="240" w:lineRule="auto"/>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1</w:t>
            </w:r>
            <w:r w:rsidRPr="0060548B">
              <w:rPr>
                <w:rFonts w:ascii="Times New Roman" w:eastAsia="Times New Roman" w:hAnsi="Times New Roman" w:cs="Times New Roman"/>
                <w:sz w:val="24"/>
                <w:szCs w:val="24"/>
                <w:lang w:eastAsia="ru-RU"/>
              </w:rPr>
              <w:t>(9)</w:t>
            </w:r>
          </w:p>
        </w:tc>
        <w:tc>
          <w:tcPr>
            <w:tcW w:w="1379" w:type="dxa"/>
          </w:tcPr>
          <w:p w:rsidR="00467F6C" w:rsidRPr="0060548B" w:rsidRDefault="00467F6C" w:rsidP="0060548B">
            <w:pPr>
              <w:spacing w:after="0" w:line="240" w:lineRule="auto"/>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36</w:t>
            </w:r>
          </w:p>
        </w:tc>
      </w:tr>
      <w:tr w:rsidR="00467F6C" w:rsidRPr="0060548B" w:rsidTr="00110753">
        <w:tc>
          <w:tcPr>
            <w:tcW w:w="751"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1.4</w:t>
            </w:r>
          </w:p>
        </w:tc>
        <w:tc>
          <w:tcPr>
            <w:tcW w:w="3326"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 xml:space="preserve">Рисование </w:t>
            </w:r>
          </w:p>
        </w:tc>
        <w:tc>
          <w:tcPr>
            <w:tcW w:w="1418"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w:t>
            </w:r>
          </w:p>
        </w:tc>
        <w:tc>
          <w:tcPr>
            <w:tcW w:w="1436"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w:t>
            </w:r>
          </w:p>
        </w:tc>
        <w:tc>
          <w:tcPr>
            <w:tcW w:w="1260" w:type="dxa"/>
          </w:tcPr>
          <w:p w:rsidR="00467F6C" w:rsidRPr="0060548B" w:rsidRDefault="00467F6C" w:rsidP="0060548B">
            <w:pPr>
              <w:spacing w:after="0" w:line="240" w:lineRule="auto"/>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1</w:t>
            </w:r>
            <w:r w:rsidRPr="0060548B">
              <w:rPr>
                <w:rFonts w:ascii="Times New Roman" w:eastAsia="Times New Roman" w:hAnsi="Times New Roman" w:cs="Times New Roman"/>
                <w:sz w:val="24"/>
                <w:szCs w:val="24"/>
                <w:lang w:eastAsia="ru-RU"/>
              </w:rPr>
              <w:t>(9)</w:t>
            </w:r>
          </w:p>
        </w:tc>
        <w:tc>
          <w:tcPr>
            <w:tcW w:w="1379" w:type="dxa"/>
          </w:tcPr>
          <w:p w:rsidR="00467F6C" w:rsidRPr="0060548B" w:rsidRDefault="00467F6C" w:rsidP="0060548B">
            <w:pPr>
              <w:spacing w:after="0" w:line="240" w:lineRule="auto"/>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36</w:t>
            </w:r>
          </w:p>
        </w:tc>
      </w:tr>
      <w:tr w:rsidR="00467F6C" w:rsidRPr="0060548B" w:rsidTr="00110753">
        <w:tc>
          <w:tcPr>
            <w:tcW w:w="751"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1.5</w:t>
            </w:r>
          </w:p>
        </w:tc>
        <w:tc>
          <w:tcPr>
            <w:tcW w:w="3326"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Дидактические игры</w:t>
            </w:r>
          </w:p>
        </w:tc>
        <w:tc>
          <w:tcPr>
            <w:tcW w:w="1418"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2 (10)</w:t>
            </w:r>
          </w:p>
        </w:tc>
        <w:tc>
          <w:tcPr>
            <w:tcW w:w="1436"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72</w:t>
            </w:r>
          </w:p>
        </w:tc>
        <w:tc>
          <w:tcPr>
            <w:tcW w:w="1260" w:type="dxa"/>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w:t>
            </w:r>
          </w:p>
        </w:tc>
        <w:tc>
          <w:tcPr>
            <w:tcW w:w="1379" w:type="dxa"/>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w:t>
            </w:r>
          </w:p>
        </w:tc>
      </w:tr>
      <w:tr w:rsidR="00467F6C" w:rsidRPr="0060548B" w:rsidTr="00110753">
        <w:tc>
          <w:tcPr>
            <w:tcW w:w="751"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1.6</w:t>
            </w:r>
          </w:p>
        </w:tc>
        <w:tc>
          <w:tcPr>
            <w:tcW w:w="3326"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Строительные игры</w:t>
            </w:r>
          </w:p>
        </w:tc>
        <w:tc>
          <w:tcPr>
            <w:tcW w:w="1418"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1(5)</w:t>
            </w:r>
          </w:p>
        </w:tc>
        <w:tc>
          <w:tcPr>
            <w:tcW w:w="1436"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36</w:t>
            </w:r>
          </w:p>
        </w:tc>
        <w:tc>
          <w:tcPr>
            <w:tcW w:w="1260" w:type="dxa"/>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w:t>
            </w:r>
          </w:p>
        </w:tc>
        <w:tc>
          <w:tcPr>
            <w:tcW w:w="1379" w:type="dxa"/>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w:t>
            </w:r>
          </w:p>
        </w:tc>
      </w:tr>
      <w:tr w:rsidR="00467F6C" w:rsidRPr="0060548B" w:rsidTr="00110753">
        <w:tc>
          <w:tcPr>
            <w:tcW w:w="751"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1.7</w:t>
            </w:r>
          </w:p>
        </w:tc>
        <w:tc>
          <w:tcPr>
            <w:tcW w:w="3326"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Физическое развитие</w:t>
            </w:r>
          </w:p>
        </w:tc>
        <w:tc>
          <w:tcPr>
            <w:tcW w:w="1418"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2(10)</w:t>
            </w:r>
          </w:p>
        </w:tc>
        <w:tc>
          <w:tcPr>
            <w:tcW w:w="1436"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72</w:t>
            </w:r>
          </w:p>
        </w:tc>
        <w:tc>
          <w:tcPr>
            <w:tcW w:w="1260" w:type="dxa"/>
          </w:tcPr>
          <w:p w:rsidR="00467F6C" w:rsidRPr="0060548B" w:rsidRDefault="00467F6C" w:rsidP="0060548B">
            <w:pPr>
              <w:spacing w:after="0" w:line="240" w:lineRule="auto"/>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3</w:t>
            </w:r>
            <w:r w:rsidRPr="0060548B">
              <w:rPr>
                <w:rFonts w:ascii="Times New Roman" w:eastAsia="Times New Roman" w:hAnsi="Times New Roman" w:cs="Times New Roman"/>
                <w:sz w:val="24"/>
                <w:szCs w:val="24"/>
                <w:lang w:eastAsia="ru-RU"/>
              </w:rPr>
              <w:t>(18)</w:t>
            </w:r>
          </w:p>
        </w:tc>
        <w:tc>
          <w:tcPr>
            <w:tcW w:w="1379" w:type="dxa"/>
          </w:tcPr>
          <w:p w:rsidR="00467F6C" w:rsidRPr="0060548B" w:rsidRDefault="00467F6C" w:rsidP="0060548B">
            <w:pPr>
              <w:spacing w:after="0" w:line="240" w:lineRule="auto"/>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108</w:t>
            </w:r>
          </w:p>
        </w:tc>
      </w:tr>
      <w:tr w:rsidR="00467F6C" w:rsidRPr="0060548B" w:rsidTr="00110753">
        <w:tc>
          <w:tcPr>
            <w:tcW w:w="751"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1.8</w:t>
            </w:r>
          </w:p>
        </w:tc>
        <w:tc>
          <w:tcPr>
            <w:tcW w:w="3326"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 xml:space="preserve">Музыка </w:t>
            </w:r>
          </w:p>
        </w:tc>
        <w:tc>
          <w:tcPr>
            <w:tcW w:w="1418"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2(10)</w:t>
            </w:r>
          </w:p>
        </w:tc>
        <w:tc>
          <w:tcPr>
            <w:tcW w:w="1436"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72</w:t>
            </w:r>
          </w:p>
        </w:tc>
        <w:tc>
          <w:tcPr>
            <w:tcW w:w="1260" w:type="dxa"/>
          </w:tcPr>
          <w:p w:rsidR="00467F6C" w:rsidRPr="0060548B" w:rsidRDefault="00467F6C" w:rsidP="0060548B">
            <w:pPr>
              <w:spacing w:after="0" w:line="240" w:lineRule="auto"/>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2</w:t>
            </w:r>
            <w:r w:rsidRPr="0060548B">
              <w:rPr>
                <w:rFonts w:ascii="Times New Roman" w:eastAsia="Times New Roman" w:hAnsi="Times New Roman" w:cs="Times New Roman"/>
                <w:sz w:val="24"/>
                <w:szCs w:val="24"/>
                <w:lang w:eastAsia="ru-RU"/>
              </w:rPr>
              <w:t>(18)</w:t>
            </w:r>
          </w:p>
        </w:tc>
        <w:tc>
          <w:tcPr>
            <w:tcW w:w="1379" w:type="dxa"/>
          </w:tcPr>
          <w:p w:rsidR="00467F6C" w:rsidRPr="0060548B" w:rsidRDefault="00467F6C" w:rsidP="0060548B">
            <w:pPr>
              <w:spacing w:after="0" w:line="240" w:lineRule="auto"/>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72</w:t>
            </w:r>
          </w:p>
        </w:tc>
      </w:tr>
      <w:tr w:rsidR="00467F6C" w:rsidRPr="0060548B" w:rsidTr="00110753">
        <w:tc>
          <w:tcPr>
            <w:tcW w:w="751"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p>
        </w:tc>
        <w:tc>
          <w:tcPr>
            <w:tcW w:w="3326"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Итого:</w:t>
            </w:r>
          </w:p>
        </w:tc>
        <w:tc>
          <w:tcPr>
            <w:tcW w:w="1418"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 xml:space="preserve">10 </w:t>
            </w:r>
          </w:p>
        </w:tc>
        <w:tc>
          <w:tcPr>
            <w:tcW w:w="1436"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360</w:t>
            </w:r>
          </w:p>
        </w:tc>
        <w:tc>
          <w:tcPr>
            <w:tcW w:w="1260" w:type="dxa"/>
          </w:tcPr>
          <w:p w:rsidR="00467F6C" w:rsidRPr="0060548B" w:rsidRDefault="00467F6C" w:rsidP="0060548B">
            <w:pPr>
              <w:spacing w:after="0" w:line="240" w:lineRule="auto"/>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10</w:t>
            </w:r>
          </w:p>
        </w:tc>
        <w:tc>
          <w:tcPr>
            <w:tcW w:w="1379" w:type="dxa"/>
          </w:tcPr>
          <w:p w:rsidR="00467F6C" w:rsidRPr="0060548B" w:rsidRDefault="00467F6C" w:rsidP="0060548B">
            <w:pPr>
              <w:spacing w:after="0" w:line="240" w:lineRule="auto"/>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360</w:t>
            </w:r>
          </w:p>
        </w:tc>
      </w:tr>
      <w:tr w:rsidR="00467F6C" w:rsidRPr="0060548B" w:rsidTr="00110753">
        <w:tc>
          <w:tcPr>
            <w:tcW w:w="751"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p>
        </w:tc>
        <w:tc>
          <w:tcPr>
            <w:tcW w:w="3326"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Нагрузка в день (в минутах)</w:t>
            </w:r>
          </w:p>
        </w:tc>
        <w:tc>
          <w:tcPr>
            <w:tcW w:w="1418"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10</w:t>
            </w:r>
          </w:p>
        </w:tc>
        <w:tc>
          <w:tcPr>
            <w:tcW w:w="1436"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p>
        </w:tc>
        <w:tc>
          <w:tcPr>
            <w:tcW w:w="1260" w:type="dxa"/>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18</w:t>
            </w:r>
          </w:p>
        </w:tc>
        <w:tc>
          <w:tcPr>
            <w:tcW w:w="1379" w:type="dxa"/>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p>
        </w:tc>
      </w:tr>
      <w:tr w:rsidR="00467F6C" w:rsidRPr="0060548B" w:rsidTr="00110753">
        <w:tc>
          <w:tcPr>
            <w:tcW w:w="751"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p>
        </w:tc>
        <w:tc>
          <w:tcPr>
            <w:tcW w:w="3326"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Нагрузка в неделю (в минутах)</w:t>
            </w:r>
          </w:p>
        </w:tc>
        <w:tc>
          <w:tcPr>
            <w:tcW w:w="1418"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50</w:t>
            </w:r>
          </w:p>
        </w:tc>
        <w:tc>
          <w:tcPr>
            <w:tcW w:w="1436" w:type="dxa"/>
            <w:shd w:val="clear" w:color="auto" w:fill="auto"/>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p>
        </w:tc>
        <w:tc>
          <w:tcPr>
            <w:tcW w:w="1260" w:type="dxa"/>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1ч21мин</w:t>
            </w:r>
          </w:p>
        </w:tc>
        <w:tc>
          <w:tcPr>
            <w:tcW w:w="1379" w:type="dxa"/>
          </w:tcPr>
          <w:p w:rsidR="00467F6C" w:rsidRPr="0060548B" w:rsidRDefault="00467F6C" w:rsidP="0060548B">
            <w:pPr>
              <w:spacing w:after="0" w:line="240" w:lineRule="auto"/>
              <w:jc w:val="center"/>
              <w:textAlignment w:val="baseline"/>
              <w:rPr>
                <w:rFonts w:ascii="Times New Roman" w:eastAsia="Times New Roman" w:hAnsi="Times New Roman" w:cs="Times New Roman"/>
                <w:sz w:val="24"/>
                <w:szCs w:val="24"/>
                <w:lang w:eastAsia="ru-RU"/>
              </w:rPr>
            </w:pPr>
          </w:p>
        </w:tc>
      </w:tr>
    </w:tbl>
    <w:p w:rsidR="0060548B" w:rsidRDefault="0060548B" w:rsidP="0060548B">
      <w:pPr>
        <w:spacing w:after="0" w:line="240" w:lineRule="auto"/>
        <w:rPr>
          <w:rFonts w:ascii="Times New Roman" w:eastAsia="Calibri" w:hAnsi="Times New Roman" w:cs="Times New Roman"/>
          <w:b/>
          <w:sz w:val="24"/>
          <w:szCs w:val="24"/>
        </w:rPr>
      </w:pPr>
    </w:p>
    <w:p w:rsidR="00467F6C" w:rsidRPr="0060548B" w:rsidRDefault="00467F6C" w:rsidP="0060548B">
      <w:pPr>
        <w:spacing w:after="0" w:line="240" w:lineRule="auto"/>
        <w:jc w:val="center"/>
        <w:rPr>
          <w:rFonts w:ascii="Times New Roman" w:eastAsia="Times New Roman" w:hAnsi="Times New Roman" w:cs="Times New Roman"/>
          <w:b/>
          <w:color w:val="FF0000"/>
          <w:sz w:val="27"/>
          <w:szCs w:val="27"/>
          <w:lang w:eastAsia="ru-RU"/>
        </w:rPr>
      </w:pPr>
      <w:r w:rsidRPr="0060548B">
        <w:rPr>
          <w:rFonts w:ascii="Times New Roman" w:eastAsia="Times New Roman" w:hAnsi="Times New Roman" w:cs="Times New Roman"/>
          <w:b/>
          <w:sz w:val="27"/>
          <w:szCs w:val="27"/>
          <w:lang w:eastAsia="ru-RU"/>
        </w:rPr>
        <w:t>Объем образовательной нагрузки для</w:t>
      </w:r>
      <w:r w:rsidRPr="0060548B">
        <w:rPr>
          <w:rFonts w:ascii="Times New Roman" w:eastAsia="Times New Roman" w:hAnsi="Times New Roman" w:cs="Times New Roman"/>
          <w:b/>
          <w:color w:val="FF0000"/>
          <w:sz w:val="27"/>
          <w:szCs w:val="27"/>
          <w:lang w:eastAsia="ru-RU"/>
        </w:rPr>
        <w:t xml:space="preserve"> </w:t>
      </w:r>
      <w:r w:rsidRPr="0060548B">
        <w:rPr>
          <w:rFonts w:ascii="Times New Roman" w:eastAsia="Times New Roman" w:hAnsi="Times New Roman" w:cs="Times New Roman"/>
          <w:b/>
          <w:sz w:val="27"/>
          <w:szCs w:val="27"/>
          <w:lang w:eastAsia="ru-RU"/>
        </w:rPr>
        <w:t>дошкольных</w:t>
      </w:r>
      <w:r w:rsidRPr="0060548B">
        <w:rPr>
          <w:rFonts w:ascii="Times New Roman" w:eastAsia="Times New Roman" w:hAnsi="Times New Roman" w:cs="Times New Roman"/>
          <w:b/>
          <w:color w:val="FF0000"/>
          <w:sz w:val="27"/>
          <w:szCs w:val="27"/>
          <w:lang w:eastAsia="ru-RU"/>
        </w:rPr>
        <w:t xml:space="preserve"> </w:t>
      </w:r>
      <w:r w:rsidRPr="0060548B">
        <w:rPr>
          <w:rFonts w:ascii="Times New Roman" w:eastAsia="Times New Roman" w:hAnsi="Times New Roman" w:cs="Times New Roman"/>
          <w:b/>
          <w:sz w:val="27"/>
          <w:szCs w:val="27"/>
          <w:lang w:eastAsia="ru-RU"/>
        </w:rPr>
        <w:t>групп 3 - 7 лет</w:t>
      </w:r>
      <w:r w:rsidR="0060548B">
        <w:rPr>
          <w:rFonts w:ascii="Times New Roman" w:eastAsia="Times New Roman" w:hAnsi="Times New Roman" w:cs="Times New Roman"/>
          <w:b/>
          <w:sz w:val="27"/>
          <w:szCs w:val="27"/>
          <w:lang w:eastAsia="ru-RU"/>
        </w:rPr>
        <w:t>.</w:t>
      </w:r>
    </w:p>
    <w:p w:rsidR="00467F6C" w:rsidRPr="00467F6C" w:rsidRDefault="00467F6C" w:rsidP="00467F6C">
      <w:pPr>
        <w:spacing w:after="0"/>
        <w:ind w:firstLine="360"/>
        <w:jc w:val="center"/>
        <w:rPr>
          <w:rFonts w:ascii="Times New Roman" w:eastAsia="Calibri" w:hAnsi="Times New Roman" w:cs="Times New Roman"/>
          <w:b/>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992"/>
        <w:gridCol w:w="992"/>
        <w:gridCol w:w="851"/>
        <w:gridCol w:w="992"/>
        <w:gridCol w:w="992"/>
        <w:gridCol w:w="959"/>
        <w:gridCol w:w="992"/>
        <w:gridCol w:w="851"/>
      </w:tblGrid>
      <w:tr w:rsidR="00467F6C" w:rsidRPr="0060548B" w:rsidTr="00110753">
        <w:trPr>
          <w:trHeight w:val="630"/>
        </w:trPr>
        <w:tc>
          <w:tcPr>
            <w:tcW w:w="1985" w:type="dxa"/>
            <w:vMerge w:val="restart"/>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 xml:space="preserve">Занятия </w:t>
            </w:r>
          </w:p>
        </w:tc>
        <w:tc>
          <w:tcPr>
            <w:tcW w:w="1984" w:type="dxa"/>
            <w:gridSpan w:val="2"/>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Младшая  группа</w:t>
            </w:r>
          </w:p>
        </w:tc>
        <w:tc>
          <w:tcPr>
            <w:tcW w:w="1843" w:type="dxa"/>
            <w:gridSpan w:val="2"/>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Средняя группа</w:t>
            </w:r>
          </w:p>
        </w:tc>
        <w:tc>
          <w:tcPr>
            <w:tcW w:w="1951" w:type="dxa"/>
            <w:gridSpan w:val="2"/>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Старшая группа</w:t>
            </w:r>
          </w:p>
        </w:tc>
        <w:tc>
          <w:tcPr>
            <w:tcW w:w="1843" w:type="dxa"/>
            <w:gridSpan w:val="2"/>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Подготовительная группа</w:t>
            </w:r>
          </w:p>
        </w:tc>
      </w:tr>
      <w:tr w:rsidR="00467F6C" w:rsidRPr="0060548B" w:rsidTr="00110753">
        <w:trPr>
          <w:trHeight w:val="144"/>
        </w:trPr>
        <w:tc>
          <w:tcPr>
            <w:tcW w:w="1985" w:type="dxa"/>
            <w:vMerge/>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p>
        </w:tc>
        <w:tc>
          <w:tcPr>
            <w:tcW w:w="1984" w:type="dxa"/>
            <w:gridSpan w:val="2"/>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3-4 года</w:t>
            </w:r>
          </w:p>
        </w:tc>
        <w:tc>
          <w:tcPr>
            <w:tcW w:w="1843" w:type="dxa"/>
            <w:gridSpan w:val="2"/>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4-5 лет</w:t>
            </w:r>
          </w:p>
        </w:tc>
        <w:tc>
          <w:tcPr>
            <w:tcW w:w="1951" w:type="dxa"/>
            <w:gridSpan w:val="2"/>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5-6 лет</w:t>
            </w:r>
          </w:p>
        </w:tc>
        <w:tc>
          <w:tcPr>
            <w:tcW w:w="1843" w:type="dxa"/>
            <w:gridSpan w:val="2"/>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6-7 лет</w:t>
            </w:r>
          </w:p>
        </w:tc>
      </w:tr>
      <w:tr w:rsidR="00467F6C" w:rsidRPr="0060548B" w:rsidTr="00110753">
        <w:trPr>
          <w:trHeight w:val="144"/>
        </w:trPr>
        <w:tc>
          <w:tcPr>
            <w:tcW w:w="1985" w:type="dxa"/>
            <w:vMerge/>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p>
        </w:tc>
        <w:tc>
          <w:tcPr>
            <w:tcW w:w="7621" w:type="dxa"/>
            <w:gridSpan w:val="8"/>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 xml:space="preserve">Количество </w:t>
            </w:r>
          </w:p>
        </w:tc>
      </w:tr>
      <w:tr w:rsidR="00467F6C" w:rsidRPr="0060548B" w:rsidTr="00110753">
        <w:trPr>
          <w:trHeight w:val="144"/>
        </w:trPr>
        <w:tc>
          <w:tcPr>
            <w:tcW w:w="1985" w:type="dxa"/>
            <w:vMerge/>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p>
        </w:tc>
        <w:tc>
          <w:tcPr>
            <w:tcW w:w="992" w:type="dxa"/>
          </w:tcPr>
          <w:p w:rsidR="00467F6C" w:rsidRPr="0060548B" w:rsidRDefault="00467F6C" w:rsidP="00467F6C">
            <w:pPr>
              <w:spacing w:after="0"/>
              <w:jc w:val="center"/>
              <w:rPr>
                <w:rFonts w:ascii="Times New Roman" w:eastAsia="Calibri" w:hAnsi="Times New Roman" w:cs="Times New Roman"/>
                <w:sz w:val="24"/>
                <w:szCs w:val="24"/>
              </w:rPr>
            </w:pPr>
            <w:proofErr w:type="spellStart"/>
            <w:r w:rsidRPr="0060548B">
              <w:rPr>
                <w:rFonts w:ascii="Times New Roman" w:eastAsia="Calibri" w:hAnsi="Times New Roman" w:cs="Times New Roman"/>
                <w:sz w:val="24"/>
                <w:szCs w:val="24"/>
              </w:rPr>
              <w:t>нед</w:t>
            </w:r>
            <w:proofErr w:type="spellEnd"/>
            <w:r w:rsidRPr="0060548B">
              <w:rPr>
                <w:rFonts w:ascii="Times New Roman" w:eastAsia="Calibri" w:hAnsi="Times New Roman" w:cs="Times New Roman"/>
                <w:sz w:val="24"/>
                <w:szCs w:val="24"/>
              </w:rPr>
              <w:t>.</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год</w:t>
            </w:r>
          </w:p>
        </w:tc>
        <w:tc>
          <w:tcPr>
            <w:tcW w:w="851"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proofErr w:type="spellStart"/>
            <w:r w:rsidRPr="0060548B">
              <w:rPr>
                <w:rFonts w:ascii="Times New Roman" w:eastAsia="Calibri" w:hAnsi="Times New Roman" w:cs="Times New Roman"/>
                <w:sz w:val="24"/>
                <w:szCs w:val="24"/>
              </w:rPr>
              <w:t>нед</w:t>
            </w:r>
            <w:proofErr w:type="spellEnd"/>
            <w:r w:rsidRPr="0060548B">
              <w:rPr>
                <w:rFonts w:ascii="Times New Roman" w:eastAsia="Calibri" w:hAnsi="Times New Roman" w:cs="Times New Roman"/>
                <w:sz w:val="24"/>
                <w:szCs w:val="24"/>
              </w:rPr>
              <w:t>.</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год</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proofErr w:type="spellStart"/>
            <w:r w:rsidRPr="0060548B">
              <w:rPr>
                <w:rFonts w:ascii="Times New Roman" w:eastAsia="Calibri" w:hAnsi="Times New Roman" w:cs="Times New Roman"/>
                <w:sz w:val="24"/>
                <w:szCs w:val="24"/>
              </w:rPr>
              <w:t>нед</w:t>
            </w:r>
            <w:proofErr w:type="spellEnd"/>
            <w:r w:rsidRPr="0060548B">
              <w:rPr>
                <w:rFonts w:ascii="Times New Roman" w:eastAsia="Calibri" w:hAnsi="Times New Roman" w:cs="Times New Roman"/>
                <w:sz w:val="24"/>
                <w:szCs w:val="24"/>
              </w:rPr>
              <w:t>.</w:t>
            </w:r>
          </w:p>
        </w:tc>
        <w:tc>
          <w:tcPr>
            <w:tcW w:w="959"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год</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proofErr w:type="spellStart"/>
            <w:r w:rsidRPr="0060548B">
              <w:rPr>
                <w:rFonts w:ascii="Times New Roman" w:eastAsia="Calibri" w:hAnsi="Times New Roman" w:cs="Times New Roman"/>
                <w:sz w:val="24"/>
                <w:szCs w:val="24"/>
              </w:rPr>
              <w:t>нед</w:t>
            </w:r>
            <w:proofErr w:type="spellEnd"/>
            <w:r w:rsidRPr="0060548B">
              <w:rPr>
                <w:rFonts w:ascii="Times New Roman" w:eastAsia="Calibri" w:hAnsi="Times New Roman" w:cs="Times New Roman"/>
                <w:sz w:val="24"/>
                <w:szCs w:val="24"/>
              </w:rPr>
              <w:t>.</w:t>
            </w:r>
          </w:p>
        </w:tc>
        <w:tc>
          <w:tcPr>
            <w:tcW w:w="851"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год</w:t>
            </w:r>
          </w:p>
        </w:tc>
      </w:tr>
      <w:tr w:rsidR="00467F6C" w:rsidRPr="0060548B" w:rsidTr="00110753">
        <w:trPr>
          <w:trHeight w:val="540"/>
        </w:trPr>
        <w:tc>
          <w:tcPr>
            <w:tcW w:w="1985" w:type="dxa"/>
            <w:shd w:val="clear" w:color="auto" w:fill="auto"/>
          </w:tcPr>
          <w:p w:rsidR="00467F6C" w:rsidRPr="0060548B" w:rsidRDefault="00467F6C" w:rsidP="00467F6C">
            <w:pPr>
              <w:spacing w:after="0" w:line="240" w:lineRule="auto"/>
              <w:jc w:val="both"/>
              <w:rPr>
                <w:rFonts w:ascii="Times New Roman" w:eastAsia="Calibri" w:hAnsi="Times New Roman" w:cs="Times New Roman"/>
                <w:sz w:val="24"/>
                <w:szCs w:val="24"/>
              </w:rPr>
            </w:pPr>
            <w:r w:rsidRPr="0060548B">
              <w:rPr>
                <w:rFonts w:ascii="Times New Roman" w:eastAsia="Calibri" w:hAnsi="Times New Roman" w:cs="Times New Roman"/>
                <w:sz w:val="24"/>
                <w:szCs w:val="24"/>
              </w:rPr>
              <w:t>Познавательное развитие</w:t>
            </w:r>
          </w:p>
        </w:tc>
        <w:tc>
          <w:tcPr>
            <w:tcW w:w="992" w:type="dxa"/>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1</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36</w:t>
            </w:r>
          </w:p>
        </w:tc>
        <w:tc>
          <w:tcPr>
            <w:tcW w:w="851"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1</w:t>
            </w:r>
          </w:p>
        </w:tc>
        <w:tc>
          <w:tcPr>
            <w:tcW w:w="959"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36</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2</w:t>
            </w:r>
          </w:p>
        </w:tc>
        <w:tc>
          <w:tcPr>
            <w:tcW w:w="851"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72</w:t>
            </w:r>
          </w:p>
        </w:tc>
      </w:tr>
      <w:tr w:rsidR="00467F6C" w:rsidRPr="0060548B" w:rsidTr="00110753">
        <w:trPr>
          <w:trHeight w:val="555"/>
        </w:trPr>
        <w:tc>
          <w:tcPr>
            <w:tcW w:w="1985" w:type="dxa"/>
            <w:shd w:val="clear" w:color="auto" w:fill="auto"/>
          </w:tcPr>
          <w:p w:rsidR="00467F6C" w:rsidRPr="0060548B" w:rsidRDefault="00467F6C" w:rsidP="00467F6C">
            <w:pPr>
              <w:spacing w:after="0" w:line="240" w:lineRule="auto"/>
              <w:jc w:val="both"/>
              <w:rPr>
                <w:rFonts w:ascii="Times New Roman" w:eastAsia="Calibri" w:hAnsi="Times New Roman" w:cs="Times New Roman"/>
                <w:sz w:val="24"/>
                <w:szCs w:val="24"/>
                <w:lang w:val="tt-RU"/>
              </w:rPr>
            </w:pPr>
            <w:r w:rsidRPr="0060548B">
              <w:rPr>
                <w:rFonts w:ascii="Times New Roman" w:eastAsia="Calibri" w:hAnsi="Times New Roman" w:cs="Times New Roman"/>
                <w:sz w:val="24"/>
                <w:szCs w:val="24"/>
                <w:lang w:val="tt-RU"/>
              </w:rPr>
              <w:t xml:space="preserve">Речевое развитие </w:t>
            </w:r>
          </w:p>
        </w:tc>
        <w:tc>
          <w:tcPr>
            <w:tcW w:w="992" w:type="dxa"/>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1</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36</w:t>
            </w:r>
          </w:p>
        </w:tc>
        <w:tc>
          <w:tcPr>
            <w:tcW w:w="851"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3</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108</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3</w:t>
            </w:r>
          </w:p>
        </w:tc>
        <w:tc>
          <w:tcPr>
            <w:tcW w:w="959"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108</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3</w:t>
            </w:r>
          </w:p>
        </w:tc>
        <w:tc>
          <w:tcPr>
            <w:tcW w:w="851"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108</w:t>
            </w:r>
          </w:p>
        </w:tc>
      </w:tr>
      <w:tr w:rsidR="00467F6C" w:rsidRPr="0060548B" w:rsidTr="00110753">
        <w:trPr>
          <w:trHeight w:val="315"/>
        </w:trPr>
        <w:tc>
          <w:tcPr>
            <w:tcW w:w="1985" w:type="dxa"/>
            <w:shd w:val="clear" w:color="auto" w:fill="auto"/>
          </w:tcPr>
          <w:p w:rsidR="00467F6C" w:rsidRPr="0060548B" w:rsidRDefault="00467F6C" w:rsidP="00467F6C">
            <w:pPr>
              <w:spacing w:after="0" w:line="240" w:lineRule="auto"/>
              <w:jc w:val="both"/>
              <w:rPr>
                <w:rFonts w:ascii="Times New Roman" w:eastAsia="Calibri" w:hAnsi="Times New Roman" w:cs="Times New Roman"/>
                <w:sz w:val="24"/>
                <w:szCs w:val="24"/>
                <w:lang w:val="tt-RU"/>
              </w:rPr>
            </w:pPr>
            <w:r w:rsidRPr="0060548B">
              <w:rPr>
                <w:rFonts w:ascii="Times New Roman" w:eastAsia="Calibri" w:hAnsi="Times New Roman" w:cs="Times New Roman"/>
                <w:sz w:val="24"/>
                <w:szCs w:val="24"/>
              </w:rPr>
              <w:t>Продуктивная деятельность</w:t>
            </w:r>
          </w:p>
        </w:tc>
        <w:tc>
          <w:tcPr>
            <w:tcW w:w="992" w:type="dxa"/>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2</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72</w:t>
            </w:r>
          </w:p>
        </w:tc>
        <w:tc>
          <w:tcPr>
            <w:tcW w:w="851"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2</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72</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2</w:t>
            </w:r>
          </w:p>
        </w:tc>
        <w:tc>
          <w:tcPr>
            <w:tcW w:w="959"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72</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2</w:t>
            </w:r>
          </w:p>
        </w:tc>
        <w:tc>
          <w:tcPr>
            <w:tcW w:w="851"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72</w:t>
            </w:r>
          </w:p>
        </w:tc>
      </w:tr>
      <w:tr w:rsidR="00467F6C" w:rsidRPr="0060548B" w:rsidTr="00110753">
        <w:trPr>
          <w:trHeight w:val="300"/>
        </w:trPr>
        <w:tc>
          <w:tcPr>
            <w:tcW w:w="1985" w:type="dxa"/>
            <w:shd w:val="clear" w:color="auto" w:fill="auto"/>
          </w:tcPr>
          <w:p w:rsidR="00467F6C" w:rsidRPr="0060548B" w:rsidRDefault="00467F6C" w:rsidP="00467F6C">
            <w:pPr>
              <w:spacing w:after="0" w:line="240" w:lineRule="auto"/>
              <w:contextualSpacing/>
              <w:jc w:val="both"/>
              <w:rPr>
                <w:rFonts w:ascii="Times New Roman" w:eastAsia="Calibri" w:hAnsi="Times New Roman" w:cs="Times New Roman"/>
                <w:bCs/>
                <w:sz w:val="24"/>
                <w:szCs w:val="24"/>
              </w:rPr>
            </w:pPr>
            <w:r w:rsidRPr="0060548B">
              <w:rPr>
                <w:rFonts w:ascii="Times New Roman" w:eastAsia="Calibri" w:hAnsi="Times New Roman" w:cs="Times New Roman"/>
                <w:sz w:val="24"/>
                <w:szCs w:val="24"/>
              </w:rPr>
              <w:t>Познавательно-исследовательская деятельность</w:t>
            </w:r>
          </w:p>
        </w:tc>
        <w:tc>
          <w:tcPr>
            <w:tcW w:w="992" w:type="dxa"/>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1</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36</w:t>
            </w:r>
          </w:p>
        </w:tc>
        <w:tc>
          <w:tcPr>
            <w:tcW w:w="851"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1</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36</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2</w:t>
            </w:r>
          </w:p>
        </w:tc>
        <w:tc>
          <w:tcPr>
            <w:tcW w:w="959"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72</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2</w:t>
            </w:r>
          </w:p>
        </w:tc>
        <w:tc>
          <w:tcPr>
            <w:tcW w:w="851"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72</w:t>
            </w:r>
          </w:p>
        </w:tc>
      </w:tr>
      <w:tr w:rsidR="00467F6C" w:rsidRPr="0060548B" w:rsidTr="00110753">
        <w:trPr>
          <w:trHeight w:val="555"/>
        </w:trPr>
        <w:tc>
          <w:tcPr>
            <w:tcW w:w="1985" w:type="dxa"/>
            <w:shd w:val="clear" w:color="auto" w:fill="auto"/>
          </w:tcPr>
          <w:p w:rsidR="00467F6C" w:rsidRPr="0060548B" w:rsidRDefault="00467F6C" w:rsidP="00467F6C">
            <w:pPr>
              <w:spacing w:after="0" w:line="240" w:lineRule="auto"/>
              <w:contextualSpacing/>
              <w:jc w:val="both"/>
              <w:rPr>
                <w:rFonts w:ascii="Times New Roman" w:eastAsia="Calibri" w:hAnsi="Times New Roman" w:cs="Times New Roman"/>
                <w:bCs/>
                <w:sz w:val="24"/>
                <w:szCs w:val="24"/>
              </w:rPr>
            </w:pPr>
            <w:r w:rsidRPr="0060548B">
              <w:rPr>
                <w:rFonts w:ascii="Times New Roman" w:eastAsia="Calibri" w:hAnsi="Times New Roman" w:cs="Times New Roman"/>
                <w:bCs/>
                <w:sz w:val="24"/>
                <w:szCs w:val="24"/>
              </w:rPr>
              <w:lastRenderedPageBreak/>
              <w:t xml:space="preserve">Музыка </w:t>
            </w:r>
          </w:p>
          <w:p w:rsidR="00467F6C" w:rsidRPr="0060548B" w:rsidRDefault="00467F6C" w:rsidP="00467F6C">
            <w:pPr>
              <w:spacing w:after="0" w:line="240" w:lineRule="auto"/>
              <w:contextualSpacing/>
              <w:jc w:val="both"/>
              <w:rPr>
                <w:rFonts w:ascii="Times New Roman" w:eastAsia="Calibri" w:hAnsi="Times New Roman" w:cs="Times New Roman"/>
                <w:bCs/>
                <w:sz w:val="24"/>
                <w:szCs w:val="24"/>
              </w:rPr>
            </w:pPr>
          </w:p>
        </w:tc>
        <w:tc>
          <w:tcPr>
            <w:tcW w:w="992" w:type="dxa"/>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2</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72</w:t>
            </w:r>
          </w:p>
        </w:tc>
        <w:tc>
          <w:tcPr>
            <w:tcW w:w="851"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2</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72</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2</w:t>
            </w:r>
          </w:p>
        </w:tc>
        <w:tc>
          <w:tcPr>
            <w:tcW w:w="959"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72</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2</w:t>
            </w:r>
          </w:p>
        </w:tc>
        <w:tc>
          <w:tcPr>
            <w:tcW w:w="851"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72</w:t>
            </w:r>
          </w:p>
        </w:tc>
      </w:tr>
      <w:tr w:rsidR="00467F6C" w:rsidRPr="0060548B" w:rsidTr="00110753">
        <w:trPr>
          <w:trHeight w:val="540"/>
        </w:trPr>
        <w:tc>
          <w:tcPr>
            <w:tcW w:w="1985" w:type="dxa"/>
            <w:shd w:val="clear" w:color="auto" w:fill="auto"/>
          </w:tcPr>
          <w:p w:rsidR="00467F6C" w:rsidRPr="0060548B" w:rsidRDefault="00467F6C" w:rsidP="00467F6C">
            <w:pPr>
              <w:spacing w:after="0" w:line="240" w:lineRule="auto"/>
              <w:jc w:val="center"/>
              <w:rPr>
                <w:rFonts w:ascii="Times New Roman" w:eastAsia="Calibri" w:hAnsi="Times New Roman" w:cs="Times New Roman"/>
                <w:color w:val="000000"/>
                <w:sz w:val="24"/>
                <w:szCs w:val="24"/>
              </w:rPr>
            </w:pPr>
            <w:r w:rsidRPr="0060548B">
              <w:rPr>
                <w:rFonts w:ascii="Times New Roman" w:eastAsia="Calibri" w:hAnsi="Times New Roman" w:cs="Times New Roman"/>
                <w:color w:val="000000"/>
                <w:sz w:val="24"/>
                <w:szCs w:val="24"/>
              </w:rPr>
              <w:t>Игры с правилами на физическую компетенцию</w:t>
            </w:r>
          </w:p>
          <w:p w:rsidR="00467F6C" w:rsidRPr="0060548B" w:rsidRDefault="00467F6C" w:rsidP="00467F6C">
            <w:pPr>
              <w:spacing w:after="0" w:line="240" w:lineRule="auto"/>
              <w:contextualSpacing/>
              <w:jc w:val="center"/>
              <w:rPr>
                <w:rFonts w:ascii="Times New Roman" w:eastAsia="Calibri" w:hAnsi="Times New Roman" w:cs="Times New Roman"/>
                <w:bCs/>
                <w:sz w:val="24"/>
                <w:szCs w:val="24"/>
              </w:rPr>
            </w:pPr>
            <w:r w:rsidRPr="0060548B">
              <w:rPr>
                <w:rFonts w:ascii="Times New Roman" w:eastAsia="Calibri" w:hAnsi="Times New Roman" w:cs="Times New Roman"/>
                <w:sz w:val="24"/>
                <w:szCs w:val="24"/>
              </w:rPr>
              <w:t>(физкультура)</w:t>
            </w:r>
          </w:p>
        </w:tc>
        <w:tc>
          <w:tcPr>
            <w:tcW w:w="992" w:type="dxa"/>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3</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108</w:t>
            </w:r>
          </w:p>
        </w:tc>
        <w:tc>
          <w:tcPr>
            <w:tcW w:w="851"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3</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108</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3</w:t>
            </w:r>
          </w:p>
        </w:tc>
        <w:tc>
          <w:tcPr>
            <w:tcW w:w="959"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108</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3</w:t>
            </w:r>
          </w:p>
        </w:tc>
        <w:tc>
          <w:tcPr>
            <w:tcW w:w="851"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108</w:t>
            </w:r>
          </w:p>
        </w:tc>
      </w:tr>
      <w:tr w:rsidR="00467F6C" w:rsidRPr="0060548B" w:rsidTr="00110753">
        <w:trPr>
          <w:trHeight w:val="315"/>
        </w:trPr>
        <w:tc>
          <w:tcPr>
            <w:tcW w:w="1985" w:type="dxa"/>
            <w:shd w:val="clear" w:color="auto" w:fill="auto"/>
          </w:tcPr>
          <w:p w:rsidR="00467F6C" w:rsidRPr="0060548B" w:rsidRDefault="00467F6C" w:rsidP="00467F6C">
            <w:pPr>
              <w:spacing w:after="0" w:line="240" w:lineRule="auto"/>
              <w:contextualSpacing/>
              <w:jc w:val="both"/>
              <w:rPr>
                <w:rFonts w:ascii="Times New Roman" w:eastAsia="Calibri" w:hAnsi="Times New Roman" w:cs="Times New Roman"/>
                <w:bCs/>
                <w:sz w:val="24"/>
                <w:szCs w:val="24"/>
              </w:rPr>
            </w:pPr>
            <w:r w:rsidRPr="0060548B">
              <w:rPr>
                <w:rFonts w:ascii="Times New Roman" w:eastAsia="Calibri" w:hAnsi="Times New Roman" w:cs="Times New Roman"/>
                <w:bCs/>
                <w:sz w:val="24"/>
                <w:szCs w:val="24"/>
              </w:rPr>
              <w:t>Итого:</w:t>
            </w:r>
          </w:p>
        </w:tc>
        <w:tc>
          <w:tcPr>
            <w:tcW w:w="992" w:type="dxa"/>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10</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360</w:t>
            </w:r>
          </w:p>
        </w:tc>
        <w:tc>
          <w:tcPr>
            <w:tcW w:w="851"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11</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360</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13</w:t>
            </w:r>
          </w:p>
        </w:tc>
        <w:tc>
          <w:tcPr>
            <w:tcW w:w="959"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432</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14</w:t>
            </w:r>
          </w:p>
        </w:tc>
        <w:tc>
          <w:tcPr>
            <w:tcW w:w="851"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504</w:t>
            </w:r>
          </w:p>
        </w:tc>
      </w:tr>
      <w:tr w:rsidR="00467F6C" w:rsidRPr="0060548B" w:rsidTr="00110753">
        <w:trPr>
          <w:trHeight w:val="315"/>
        </w:trPr>
        <w:tc>
          <w:tcPr>
            <w:tcW w:w="9606" w:type="dxa"/>
            <w:gridSpan w:val="9"/>
          </w:tcPr>
          <w:p w:rsidR="00467F6C" w:rsidRPr="0060548B" w:rsidRDefault="00467F6C" w:rsidP="00467F6C">
            <w:pPr>
              <w:spacing w:after="0"/>
              <w:rPr>
                <w:rFonts w:ascii="Times New Roman" w:eastAsia="Calibri" w:hAnsi="Times New Roman" w:cs="Times New Roman"/>
                <w:sz w:val="24"/>
                <w:szCs w:val="24"/>
              </w:rPr>
            </w:pPr>
            <w:r w:rsidRPr="0060548B">
              <w:rPr>
                <w:rFonts w:ascii="Times New Roman" w:eastAsia="Calibri" w:hAnsi="Times New Roman" w:cs="Times New Roman"/>
                <w:sz w:val="24"/>
                <w:szCs w:val="24"/>
              </w:rPr>
              <w:t xml:space="preserve">                                                  Дополнительное образование</w:t>
            </w:r>
          </w:p>
        </w:tc>
      </w:tr>
      <w:tr w:rsidR="00467F6C" w:rsidRPr="0060548B" w:rsidTr="00110753">
        <w:trPr>
          <w:trHeight w:val="540"/>
        </w:trPr>
        <w:tc>
          <w:tcPr>
            <w:tcW w:w="1985" w:type="dxa"/>
            <w:shd w:val="clear" w:color="auto" w:fill="auto"/>
          </w:tcPr>
          <w:p w:rsidR="00467F6C" w:rsidRPr="0060548B" w:rsidRDefault="00467F6C" w:rsidP="00467F6C">
            <w:pPr>
              <w:spacing w:after="0" w:line="240" w:lineRule="auto"/>
              <w:contextualSpacing/>
              <w:jc w:val="both"/>
              <w:rPr>
                <w:rFonts w:ascii="Times New Roman" w:eastAsia="Calibri" w:hAnsi="Times New Roman" w:cs="Times New Roman"/>
                <w:bCs/>
                <w:sz w:val="24"/>
                <w:szCs w:val="24"/>
              </w:rPr>
            </w:pPr>
            <w:r w:rsidRPr="0060548B">
              <w:rPr>
                <w:rFonts w:ascii="Times New Roman" w:eastAsia="Calibri" w:hAnsi="Times New Roman" w:cs="Times New Roman"/>
                <w:bCs/>
                <w:sz w:val="24"/>
                <w:szCs w:val="24"/>
              </w:rPr>
              <w:t>Кружковая деятельность</w:t>
            </w:r>
          </w:p>
        </w:tc>
        <w:tc>
          <w:tcPr>
            <w:tcW w:w="992" w:type="dxa"/>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1</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36</w:t>
            </w:r>
          </w:p>
        </w:tc>
        <w:tc>
          <w:tcPr>
            <w:tcW w:w="851"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2</w:t>
            </w:r>
          </w:p>
        </w:tc>
        <w:tc>
          <w:tcPr>
            <w:tcW w:w="959"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72</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1</w:t>
            </w:r>
          </w:p>
        </w:tc>
        <w:tc>
          <w:tcPr>
            <w:tcW w:w="851"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36</w:t>
            </w:r>
          </w:p>
        </w:tc>
      </w:tr>
      <w:tr w:rsidR="00467F6C" w:rsidRPr="0060548B" w:rsidTr="00110753">
        <w:trPr>
          <w:trHeight w:val="825"/>
        </w:trPr>
        <w:tc>
          <w:tcPr>
            <w:tcW w:w="1985" w:type="dxa"/>
            <w:shd w:val="clear" w:color="auto" w:fill="auto"/>
          </w:tcPr>
          <w:p w:rsidR="00467F6C" w:rsidRPr="0060548B" w:rsidRDefault="00467F6C" w:rsidP="00467F6C">
            <w:pPr>
              <w:spacing w:after="0" w:line="240" w:lineRule="auto"/>
              <w:contextualSpacing/>
              <w:jc w:val="both"/>
              <w:rPr>
                <w:rFonts w:ascii="Times New Roman" w:eastAsia="Calibri" w:hAnsi="Times New Roman" w:cs="Times New Roman"/>
                <w:bCs/>
                <w:sz w:val="24"/>
                <w:szCs w:val="24"/>
              </w:rPr>
            </w:pPr>
            <w:r w:rsidRPr="0060548B">
              <w:rPr>
                <w:rFonts w:ascii="Times New Roman" w:eastAsia="Calibri" w:hAnsi="Times New Roman" w:cs="Times New Roman"/>
                <w:bCs/>
                <w:sz w:val="24"/>
                <w:szCs w:val="24"/>
              </w:rPr>
              <w:t>Кружковая деятельность в день (в минутах)</w:t>
            </w:r>
          </w:p>
        </w:tc>
        <w:tc>
          <w:tcPr>
            <w:tcW w:w="992" w:type="dxa"/>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15</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p>
        </w:tc>
        <w:tc>
          <w:tcPr>
            <w:tcW w:w="851"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25</w:t>
            </w:r>
          </w:p>
        </w:tc>
        <w:tc>
          <w:tcPr>
            <w:tcW w:w="959"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30</w:t>
            </w:r>
          </w:p>
        </w:tc>
        <w:tc>
          <w:tcPr>
            <w:tcW w:w="851"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p>
        </w:tc>
      </w:tr>
      <w:tr w:rsidR="00467F6C" w:rsidRPr="0060548B" w:rsidTr="00110753">
        <w:trPr>
          <w:trHeight w:val="1110"/>
        </w:trPr>
        <w:tc>
          <w:tcPr>
            <w:tcW w:w="1985" w:type="dxa"/>
            <w:shd w:val="clear" w:color="auto" w:fill="auto"/>
          </w:tcPr>
          <w:p w:rsidR="00467F6C" w:rsidRPr="0060548B" w:rsidRDefault="00467F6C" w:rsidP="00467F6C">
            <w:pPr>
              <w:spacing w:after="0" w:line="240" w:lineRule="auto"/>
              <w:contextualSpacing/>
              <w:jc w:val="both"/>
              <w:rPr>
                <w:rFonts w:ascii="Times New Roman" w:eastAsia="Calibri" w:hAnsi="Times New Roman" w:cs="Times New Roman"/>
                <w:bCs/>
                <w:sz w:val="24"/>
                <w:szCs w:val="24"/>
              </w:rPr>
            </w:pPr>
            <w:r w:rsidRPr="0060548B">
              <w:rPr>
                <w:rFonts w:ascii="Times New Roman" w:eastAsia="Calibri" w:hAnsi="Times New Roman" w:cs="Times New Roman"/>
                <w:bCs/>
                <w:sz w:val="24"/>
                <w:szCs w:val="24"/>
              </w:rPr>
              <w:t>Кружковая деятельность в неделю (в минутах)</w:t>
            </w:r>
          </w:p>
        </w:tc>
        <w:tc>
          <w:tcPr>
            <w:tcW w:w="992" w:type="dxa"/>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15</w:t>
            </w: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p>
        </w:tc>
        <w:tc>
          <w:tcPr>
            <w:tcW w:w="851"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50</w:t>
            </w:r>
          </w:p>
        </w:tc>
        <w:tc>
          <w:tcPr>
            <w:tcW w:w="959"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p>
        </w:tc>
        <w:tc>
          <w:tcPr>
            <w:tcW w:w="992"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r w:rsidRPr="0060548B">
              <w:rPr>
                <w:rFonts w:ascii="Times New Roman" w:eastAsia="Calibri" w:hAnsi="Times New Roman" w:cs="Times New Roman"/>
                <w:sz w:val="24"/>
                <w:szCs w:val="24"/>
              </w:rPr>
              <w:t>30</w:t>
            </w:r>
          </w:p>
        </w:tc>
        <w:tc>
          <w:tcPr>
            <w:tcW w:w="851" w:type="dxa"/>
            <w:shd w:val="clear" w:color="auto" w:fill="auto"/>
          </w:tcPr>
          <w:p w:rsidR="00467F6C" w:rsidRPr="0060548B" w:rsidRDefault="00467F6C" w:rsidP="00467F6C">
            <w:pPr>
              <w:spacing w:after="0"/>
              <w:jc w:val="center"/>
              <w:rPr>
                <w:rFonts w:ascii="Times New Roman" w:eastAsia="Calibri" w:hAnsi="Times New Roman" w:cs="Times New Roman"/>
                <w:sz w:val="24"/>
                <w:szCs w:val="24"/>
              </w:rPr>
            </w:pPr>
          </w:p>
        </w:tc>
      </w:tr>
    </w:tbl>
    <w:p w:rsidR="00467F6C" w:rsidRDefault="00467F6C" w:rsidP="00467F6C">
      <w:pPr>
        <w:spacing w:before="20" w:after="20" w:line="240" w:lineRule="auto"/>
        <w:jc w:val="both"/>
        <w:rPr>
          <w:rFonts w:ascii="Times New Roman" w:hAnsi="Times New Roman" w:cs="Times New Roman"/>
          <w:sz w:val="24"/>
          <w:szCs w:val="24"/>
        </w:rPr>
      </w:pPr>
    </w:p>
    <w:p w:rsidR="00AD25F2" w:rsidRPr="0060548B" w:rsidRDefault="00AD25F2" w:rsidP="00AD25F2">
      <w:pPr>
        <w:spacing w:after="0" w:line="240" w:lineRule="auto"/>
        <w:jc w:val="both"/>
        <w:rPr>
          <w:rFonts w:ascii="Times New Roman" w:eastAsia="Times New Roman" w:hAnsi="Times New Roman" w:cs="Times New Roman"/>
          <w:b/>
          <w:bCs/>
          <w:iCs/>
          <w:sz w:val="27"/>
          <w:szCs w:val="27"/>
          <w:lang w:eastAsia="ru-RU"/>
        </w:rPr>
      </w:pPr>
      <w:r w:rsidRPr="0060548B">
        <w:rPr>
          <w:rFonts w:ascii="Times New Roman" w:eastAsia="Times New Roman" w:hAnsi="Times New Roman" w:cs="Times New Roman"/>
          <w:b/>
          <w:sz w:val="27"/>
          <w:szCs w:val="27"/>
          <w:lang w:eastAsia="ru-RU"/>
        </w:rPr>
        <w:t xml:space="preserve">Уровень реализации программы. </w:t>
      </w:r>
      <w:r w:rsidRPr="0060548B">
        <w:rPr>
          <w:rFonts w:ascii="Times New Roman" w:eastAsia="Times New Roman" w:hAnsi="Times New Roman" w:cs="Times New Roman"/>
          <w:b/>
          <w:bCs/>
          <w:iCs/>
          <w:sz w:val="27"/>
          <w:szCs w:val="27"/>
          <w:lang w:eastAsia="ru-RU"/>
        </w:rPr>
        <w:t>Анализ выполнения задач годового плана 2016 -2017г.</w:t>
      </w:r>
    </w:p>
    <w:tbl>
      <w:tblPr>
        <w:tblStyle w:val="af1"/>
        <w:tblW w:w="0" w:type="auto"/>
        <w:tblLook w:val="04A0" w:firstRow="1" w:lastRow="0" w:firstColumn="1" w:lastColumn="0" w:noHBand="0" w:noVBand="1"/>
      </w:tblPr>
      <w:tblGrid>
        <w:gridCol w:w="2802"/>
        <w:gridCol w:w="6768"/>
      </w:tblGrid>
      <w:tr w:rsidR="00AD25F2" w:rsidTr="00B91328">
        <w:tc>
          <w:tcPr>
            <w:tcW w:w="2802" w:type="dxa"/>
          </w:tcPr>
          <w:p w:rsidR="00AD25F2" w:rsidRPr="0060548B" w:rsidRDefault="00AD25F2" w:rsidP="00110753">
            <w:pPr>
              <w:jc w:val="both"/>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Задачи</w:t>
            </w:r>
          </w:p>
        </w:tc>
        <w:tc>
          <w:tcPr>
            <w:tcW w:w="6768" w:type="dxa"/>
          </w:tcPr>
          <w:p w:rsidR="00AD25F2" w:rsidRPr="0060548B" w:rsidRDefault="00AD25F2" w:rsidP="00110753">
            <w:pPr>
              <w:jc w:val="center"/>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Фактический результат</w:t>
            </w:r>
          </w:p>
        </w:tc>
      </w:tr>
      <w:tr w:rsidR="00AD25F2" w:rsidTr="00B91328">
        <w:tc>
          <w:tcPr>
            <w:tcW w:w="2802" w:type="dxa"/>
          </w:tcPr>
          <w:p w:rsidR="00AD25F2" w:rsidRPr="0060548B" w:rsidRDefault="00B91328" w:rsidP="00B91328">
            <w:pPr>
              <w:jc w:val="both"/>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 xml:space="preserve">1. </w:t>
            </w:r>
            <w:r w:rsidR="00AD25F2" w:rsidRPr="0060548B">
              <w:rPr>
                <w:rFonts w:ascii="Times New Roman" w:eastAsia="Times New Roman" w:hAnsi="Times New Roman" w:cs="Times New Roman"/>
                <w:sz w:val="24"/>
                <w:szCs w:val="24"/>
                <w:lang w:eastAsia="ru-RU"/>
              </w:rPr>
              <w:t xml:space="preserve">Создание условий для сознательного отношения педагогов к языку как национально-культурной ценности через предметно развивающую и </w:t>
            </w:r>
          </w:p>
          <w:p w:rsidR="00AD25F2" w:rsidRPr="0060548B" w:rsidRDefault="00AD25F2" w:rsidP="00AD25F2">
            <w:pPr>
              <w:jc w:val="both"/>
              <w:rPr>
                <w:rFonts w:ascii="Times New Roman" w:eastAsia="Times New Roman" w:hAnsi="Times New Roman" w:cs="Times New Roman"/>
                <w:sz w:val="24"/>
                <w:szCs w:val="24"/>
                <w:lang w:eastAsia="ru-RU"/>
              </w:rPr>
            </w:pPr>
            <w:r w:rsidRPr="0060548B">
              <w:rPr>
                <w:rFonts w:ascii="Times New Roman" w:eastAsia="Times New Roman" w:hAnsi="Times New Roman" w:cs="Times New Roman"/>
                <w:sz w:val="24"/>
                <w:szCs w:val="24"/>
                <w:lang w:eastAsia="ru-RU"/>
              </w:rPr>
              <w:t>языковую среду на основе использования УМК.</w:t>
            </w:r>
          </w:p>
          <w:p w:rsidR="00AD25F2" w:rsidRPr="0060548B" w:rsidRDefault="00AD25F2" w:rsidP="00467F6C">
            <w:pPr>
              <w:spacing w:before="20" w:after="20"/>
              <w:jc w:val="both"/>
              <w:rPr>
                <w:rFonts w:ascii="Times New Roman" w:hAnsi="Times New Roman" w:cs="Times New Roman"/>
                <w:sz w:val="24"/>
                <w:szCs w:val="24"/>
              </w:rPr>
            </w:pPr>
          </w:p>
        </w:tc>
        <w:tc>
          <w:tcPr>
            <w:tcW w:w="6768" w:type="dxa"/>
          </w:tcPr>
          <w:p w:rsidR="00616379" w:rsidRDefault="00AD25F2" w:rsidP="00AD25F2">
            <w:pPr>
              <w:jc w:val="both"/>
              <w:rPr>
                <w:rFonts w:ascii="Times New Roman" w:eastAsia="Times New Roman" w:hAnsi="Times New Roman" w:cs="Times New Roman"/>
                <w:sz w:val="24"/>
                <w:szCs w:val="24"/>
                <w:u w:val="wave"/>
                <w:lang w:eastAsia="ru-RU"/>
              </w:rPr>
            </w:pPr>
            <w:r w:rsidRPr="00774F4B">
              <w:rPr>
                <w:rFonts w:ascii="Times New Roman" w:eastAsia="Times New Roman" w:hAnsi="Times New Roman" w:cs="Times New Roman"/>
                <w:sz w:val="24"/>
                <w:szCs w:val="24"/>
                <w:lang w:eastAsia="ru-RU"/>
              </w:rPr>
              <w:t>Проведены следующие мероприятия для решения данной задачи</w:t>
            </w:r>
            <w:r w:rsidR="00293F0A">
              <w:rPr>
                <w:rFonts w:ascii="Times New Roman" w:eastAsia="Times New Roman" w:hAnsi="Times New Roman" w:cs="Times New Roman"/>
                <w:sz w:val="24"/>
                <w:szCs w:val="24"/>
                <w:lang w:eastAsia="ru-RU"/>
              </w:rPr>
              <w:t xml:space="preserve"> </w:t>
            </w:r>
            <w:r w:rsidRPr="00774F4B">
              <w:rPr>
                <w:rFonts w:ascii="Times New Roman" w:eastAsia="Times New Roman" w:hAnsi="Times New Roman" w:cs="Times New Roman"/>
                <w:sz w:val="24"/>
                <w:szCs w:val="24"/>
                <w:u w:val="wave"/>
                <w:lang w:eastAsia="ru-RU"/>
              </w:rPr>
              <w:t>с</w:t>
            </w:r>
          </w:p>
          <w:p w:rsidR="00AD25F2" w:rsidRPr="00616379" w:rsidRDefault="00AD25F2" w:rsidP="00616379">
            <w:pPr>
              <w:pStyle w:val="a5"/>
              <w:numPr>
                <w:ilvl w:val="0"/>
                <w:numId w:val="16"/>
              </w:numPr>
              <w:jc w:val="both"/>
              <w:rPr>
                <w:rFonts w:ascii="Times New Roman" w:eastAsia="Times New Roman" w:hAnsi="Times New Roman"/>
                <w:sz w:val="24"/>
                <w:szCs w:val="24"/>
                <w:u w:val="wave"/>
                <w:lang w:eastAsia="ru-RU"/>
              </w:rPr>
            </w:pPr>
            <w:r w:rsidRPr="00616379">
              <w:rPr>
                <w:rFonts w:ascii="Times New Roman" w:eastAsia="Times New Roman" w:hAnsi="Times New Roman"/>
                <w:sz w:val="24"/>
                <w:szCs w:val="24"/>
                <w:u w:val="wave"/>
                <w:lang w:eastAsia="ru-RU"/>
              </w:rPr>
              <w:t>педагогами:</w:t>
            </w:r>
          </w:p>
          <w:p w:rsidR="00AD25F2" w:rsidRPr="00774F4B" w:rsidRDefault="00AD25F2" w:rsidP="00AD25F2">
            <w:pPr>
              <w:jc w:val="both"/>
              <w:rPr>
                <w:rFonts w:ascii="Times New Roman" w:eastAsia="Times New Roman" w:hAnsi="Times New Roman" w:cs="Times New Roman"/>
                <w:sz w:val="24"/>
                <w:szCs w:val="24"/>
                <w:lang w:eastAsia="ru-RU"/>
              </w:rPr>
            </w:pPr>
            <w:r w:rsidRPr="00774F4B">
              <w:rPr>
                <w:rFonts w:ascii="Times New Roman" w:eastAsia="Times New Roman" w:hAnsi="Times New Roman" w:cs="Times New Roman"/>
                <w:sz w:val="24"/>
                <w:szCs w:val="24"/>
                <w:lang w:eastAsia="ru-RU"/>
              </w:rPr>
              <w:t xml:space="preserve">- Педагогический совет </w:t>
            </w:r>
            <w:r w:rsidRPr="00774F4B">
              <w:rPr>
                <w:rFonts w:ascii="Times New Roman" w:hAnsi="Times New Roman" w:cs="Times New Roman"/>
                <w:sz w:val="24"/>
                <w:szCs w:val="24"/>
              </w:rPr>
              <w:t>«Система обучения дошкольников государственным языкам РТ с использованием УМК в соответствии с ФГОС ДО»</w:t>
            </w:r>
            <w:r w:rsidRPr="00774F4B">
              <w:rPr>
                <w:rFonts w:ascii="Times New Roman" w:eastAsia="Times New Roman" w:hAnsi="Times New Roman" w:cs="Times New Roman"/>
                <w:sz w:val="24"/>
                <w:szCs w:val="24"/>
                <w:lang w:eastAsia="ru-RU"/>
              </w:rPr>
              <w:t>;</w:t>
            </w:r>
          </w:p>
          <w:p w:rsidR="00AD25F2" w:rsidRPr="00774F4B" w:rsidRDefault="00AD25F2" w:rsidP="00AD25F2">
            <w:pPr>
              <w:tabs>
                <w:tab w:val="left" w:pos="5440"/>
              </w:tabs>
              <w:jc w:val="both"/>
              <w:rPr>
                <w:rFonts w:ascii="Times New Roman" w:eastAsia="Times New Roman" w:hAnsi="Times New Roman" w:cs="Times New Roman"/>
                <w:sz w:val="24"/>
                <w:szCs w:val="24"/>
                <w:lang w:eastAsia="ru-RU"/>
              </w:rPr>
            </w:pPr>
            <w:r w:rsidRPr="00774F4B">
              <w:rPr>
                <w:rFonts w:ascii="Times New Roman" w:eastAsia="Times New Roman" w:hAnsi="Times New Roman" w:cs="Times New Roman"/>
                <w:sz w:val="24"/>
                <w:szCs w:val="24"/>
                <w:lang w:eastAsia="ru-RU"/>
              </w:rPr>
              <w:t xml:space="preserve">- </w:t>
            </w:r>
            <w:r w:rsidRPr="00774F4B">
              <w:rPr>
                <w:rFonts w:ascii="Times New Roman" w:hAnsi="Times New Roman" w:cs="Times New Roman"/>
                <w:sz w:val="24"/>
                <w:szCs w:val="24"/>
              </w:rPr>
              <w:t>мастер-класс «Поликультурное воспитание дошкольников: формы и методы»</w:t>
            </w:r>
            <w:r w:rsidRPr="00774F4B">
              <w:rPr>
                <w:rFonts w:ascii="Times New Roman" w:eastAsia="Times New Roman" w:hAnsi="Times New Roman" w:cs="Times New Roman"/>
                <w:sz w:val="24"/>
                <w:szCs w:val="24"/>
                <w:lang w:eastAsia="ru-RU"/>
              </w:rPr>
              <w:t>;</w:t>
            </w:r>
            <w:r w:rsidRPr="00774F4B">
              <w:rPr>
                <w:rFonts w:ascii="Times New Roman" w:eastAsia="Times New Roman" w:hAnsi="Times New Roman" w:cs="Times New Roman"/>
                <w:sz w:val="24"/>
                <w:szCs w:val="24"/>
                <w:lang w:eastAsia="ru-RU"/>
              </w:rPr>
              <w:tab/>
            </w:r>
          </w:p>
          <w:p w:rsidR="00AD25F2" w:rsidRPr="00774F4B" w:rsidRDefault="00AD25F2" w:rsidP="00AD25F2">
            <w:pPr>
              <w:tabs>
                <w:tab w:val="left" w:pos="5440"/>
              </w:tabs>
              <w:jc w:val="both"/>
              <w:rPr>
                <w:rFonts w:ascii="Times New Roman" w:eastAsia="Times New Roman" w:hAnsi="Times New Roman" w:cs="Times New Roman"/>
                <w:sz w:val="24"/>
                <w:szCs w:val="24"/>
                <w:lang w:eastAsia="ru-RU"/>
              </w:rPr>
            </w:pPr>
            <w:r w:rsidRPr="00774F4B">
              <w:rPr>
                <w:rFonts w:ascii="Times New Roman" w:eastAsia="Times New Roman" w:hAnsi="Times New Roman" w:cs="Times New Roman"/>
                <w:sz w:val="24"/>
                <w:szCs w:val="24"/>
                <w:lang w:eastAsia="ru-RU"/>
              </w:rPr>
              <w:t xml:space="preserve">- </w:t>
            </w:r>
            <w:r w:rsidRPr="00774F4B">
              <w:rPr>
                <w:rFonts w:ascii="Times New Roman" w:eastAsia="Calibri" w:hAnsi="Times New Roman" w:cs="Times New Roman"/>
                <w:bCs/>
                <w:sz w:val="24"/>
                <w:szCs w:val="24"/>
                <w:shd w:val="clear" w:color="auto" w:fill="FFFFFF"/>
              </w:rPr>
              <w:t>семинар – практикум «</w:t>
            </w:r>
            <w:r w:rsidRPr="00774F4B">
              <w:rPr>
                <w:rFonts w:ascii="Times New Roman" w:hAnsi="Times New Roman" w:cs="Times New Roman"/>
                <w:sz w:val="24"/>
                <w:szCs w:val="24"/>
              </w:rPr>
              <w:t>«Создание языковой среды по закреплению пройденного материала по татарскому языку в ДОУ в условиях реализации ФГОС»</w:t>
            </w:r>
            <w:r w:rsidRPr="00774F4B">
              <w:rPr>
                <w:rFonts w:ascii="Times New Roman" w:eastAsia="Times New Roman" w:hAnsi="Times New Roman" w:cs="Times New Roman"/>
                <w:sz w:val="24"/>
                <w:szCs w:val="24"/>
                <w:lang w:eastAsia="ru-RU"/>
              </w:rPr>
              <w:t>;</w:t>
            </w:r>
          </w:p>
          <w:p w:rsidR="00AD25F2" w:rsidRPr="00774F4B" w:rsidRDefault="00AD25F2" w:rsidP="00AD25F2">
            <w:pPr>
              <w:spacing w:line="276" w:lineRule="auto"/>
              <w:jc w:val="both"/>
              <w:rPr>
                <w:rFonts w:ascii="Times New Roman" w:eastAsia="Times New Roman" w:hAnsi="Times New Roman" w:cs="Times New Roman"/>
                <w:sz w:val="24"/>
                <w:szCs w:val="24"/>
                <w:lang w:eastAsia="ru-RU"/>
              </w:rPr>
            </w:pPr>
            <w:r w:rsidRPr="00774F4B">
              <w:rPr>
                <w:rFonts w:ascii="Times New Roman" w:eastAsia="Times New Roman" w:hAnsi="Times New Roman" w:cs="Times New Roman"/>
                <w:sz w:val="24"/>
                <w:szCs w:val="24"/>
                <w:lang w:eastAsia="ru-RU"/>
              </w:rPr>
              <w:t>- консультация «По результатам анкетирования родителей вновь поступивших детей татарской национальности»</w:t>
            </w:r>
            <w:r w:rsidRPr="00774F4B">
              <w:rPr>
                <w:rFonts w:ascii="Times New Roman" w:eastAsia="Times New Roman" w:hAnsi="Times New Roman" w:cs="Times New Roman"/>
                <w:iCs/>
                <w:sz w:val="24"/>
                <w:szCs w:val="24"/>
                <w:lang w:eastAsia="ru-RU"/>
              </w:rPr>
              <w:t>;</w:t>
            </w:r>
          </w:p>
          <w:p w:rsidR="00AD25F2" w:rsidRPr="00774F4B" w:rsidRDefault="00AD25F2" w:rsidP="00AD25F2">
            <w:pPr>
              <w:shd w:val="clear" w:color="auto" w:fill="FFFFFF"/>
              <w:ind w:firstLine="34"/>
              <w:jc w:val="both"/>
              <w:outlineLvl w:val="1"/>
              <w:rPr>
                <w:rFonts w:ascii="Times New Roman" w:eastAsia="Times New Roman" w:hAnsi="Times New Roman" w:cs="Times New Roman"/>
                <w:iCs/>
                <w:sz w:val="24"/>
                <w:szCs w:val="24"/>
                <w:lang w:eastAsia="ru-RU"/>
              </w:rPr>
            </w:pPr>
            <w:r w:rsidRPr="00774F4B">
              <w:rPr>
                <w:rFonts w:ascii="Times New Roman" w:eastAsia="Times New Roman" w:hAnsi="Times New Roman" w:cs="Times New Roman"/>
                <w:iCs/>
                <w:sz w:val="24"/>
                <w:szCs w:val="24"/>
                <w:lang w:eastAsia="ru-RU"/>
              </w:rPr>
              <w:t>- консультация «</w:t>
            </w:r>
            <w:r w:rsidRPr="00774F4B">
              <w:rPr>
                <w:rFonts w:ascii="Times New Roman" w:hAnsi="Times New Roman" w:cs="Times New Roman"/>
                <w:sz w:val="24"/>
                <w:szCs w:val="24"/>
              </w:rPr>
              <w:t>Развитие родной речи дошкольников средствами театральной деятельности»</w:t>
            </w:r>
            <w:r w:rsidRPr="00774F4B">
              <w:rPr>
                <w:rFonts w:ascii="Times New Roman" w:eastAsia="Times New Roman" w:hAnsi="Times New Roman" w:cs="Times New Roman"/>
                <w:iCs/>
                <w:sz w:val="24"/>
                <w:szCs w:val="24"/>
                <w:lang w:eastAsia="ru-RU"/>
              </w:rPr>
              <w:t>;</w:t>
            </w:r>
          </w:p>
          <w:p w:rsidR="00AD25F2" w:rsidRPr="00774F4B" w:rsidRDefault="00AD25F2" w:rsidP="00AD25F2">
            <w:pPr>
              <w:shd w:val="clear" w:color="auto" w:fill="FFFFFF"/>
              <w:ind w:firstLine="34"/>
              <w:jc w:val="both"/>
              <w:outlineLvl w:val="1"/>
              <w:rPr>
                <w:rFonts w:ascii="Times New Roman" w:hAnsi="Times New Roman" w:cs="Times New Roman"/>
                <w:sz w:val="24"/>
                <w:szCs w:val="24"/>
                <w:shd w:val="clear" w:color="auto" w:fill="FFFFFF"/>
              </w:rPr>
            </w:pPr>
            <w:r w:rsidRPr="00774F4B">
              <w:rPr>
                <w:rFonts w:ascii="Times New Roman" w:eastAsia="Times New Roman" w:hAnsi="Times New Roman" w:cs="Times New Roman"/>
                <w:iCs/>
                <w:sz w:val="24"/>
                <w:szCs w:val="24"/>
                <w:lang w:eastAsia="ru-RU"/>
              </w:rPr>
              <w:t>-</w:t>
            </w:r>
            <w:r w:rsidRPr="00774F4B">
              <w:rPr>
                <w:rFonts w:ascii="Times New Roman" w:hAnsi="Times New Roman" w:cs="Times New Roman"/>
                <w:sz w:val="24"/>
                <w:szCs w:val="24"/>
                <w:shd w:val="clear" w:color="auto" w:fill="FFFFFF"/>
              </w:rPr>
              <w:t xml:space="preserve"> консультация: «Использование ИКТ  игр по УМК для закрепления и повторения пройденного материала по тат</w:t>
            </w:r>
            <w:proofErr w:type="gramStart"/>
            <w:r w:rsidRPr="00774F4B">
              <w:rPr>
                <w:rFonts w:ascii="Times New Roman" w:hAnsi="Times New Roman" w:cs="Times New Roman"/>
                <w:sz w:val="24"/>
                <w:szCs w:val="24"/>
                <w:shd w:val="clear" w:color="auto" w:fill="FFFFFF"/>
              </w:rPr>
              <w:t>.</w:t>
            </w:r>
            <w:proofErr w:type="gramEnd"/>
            <w:r w:rsidRPr="00774F4B">
              <w:rPr>
                <w:rFonts w:ascii="Times New Roman" w:hAnsi="Times New Roman" w:cs="Times New Roman"/>
                <w:sz w:val="24"/>
                <w:szCs w:val="24"/>
                <w:shd w:val="clear" w:color="auto" w:fill="FFFFFF"/>
              </w:rPr>
              <w:t xml:space="preserve"> </w:t>
            </w:r>
            <w:proofErr w:type="gramStart"/>
            <w:r w:rsidRPr="00774F4B">
              <w:rPr>
                <w:rFonts w:ascii="Times New Roman" w:hAnsi="Times New Roman" w:cs="Times New Roman"/>
                <w:sz w:val="24"/>
                <w:szCs w:val="24"/>
                <w:shd w:val="clear" w:color="auto" w:fill="FFFFFF"/>
              </w:rPr>
              <w:t>и</w:t>
            </w:r>
            <w:proofErr w:type="gramEnd"/>
            <w:r w:rsidRPr="00774F4B">
              <w:rPr>
                <w:rFonts w:ascii="Times New Roman" w:hAnsi="Times New Roman" w:cs="Times New Roman"/>
                <w:sz w:val="24"/>
                <w:szCs w:val="24"/>
                <w:shd w:val="clear" w:color="auto" w:fill="FFFFFF"/>
              </w:rPr>
              <w:t xml:space="preserve"> родному языку»;</w:t>
            </w:r>
          </w:p>
          <w:p w:rsidR="00AD25F2" w:rsidRPr="00774F4B" w:rsidRDefault="00AD25F2" w:rsidP="00AD25F2">
            <w:pPr>
              <w:shd w:val="clear" w:color="auto" w:fill="FFFFFF"/>
              <w:ind w:firstLine="34"/>
              <w:jc w:val="both"/>
              <w:outlineLvl w:val="1"/>
              <w:rPr>
                <w:rFonts w:ascii="Times New Roman" w:eastAsia="Times New Roman" w:hAnsi="Times New Roman" w:cs="Times New Roman"/>
                <w:iCs/>
                <w:sz w:val="24"/>
                <w:szCs w:val="24"/>
                <w:lang w:eastAsia="ru-RU"/>
              </w:rPr>
            </w:pPr>
            <w:r w:rsidRPr="00774F4B">
              <w:rPr>
                <w:rFonts w:ascii="Times New Roman" w:hAnsi="Times New Roman" w:cs="Times New Roman"/>
                <w:sz w:val="24"/>
                <w:szCs w:val="24"/>
                <w:shd w:val="clear" w:color="auto" w:fill="FFFFFF"/>
              </w:rPr>
              <w:t>-</w:t>
            </w:r>
            <w:r w:rsidRPr="00774F4B">
              <w:rPr>
                <w:rFonts w:ascii="Times New Roman" w:hAnsi="Times New Roman" w:cs="Times New Roman"/>
                <w:sz w:val="24"/>
                <w:szCs w:val="24"/>
              </w:rPr>
              <w:t xml:space="preserve"> консультация «Повышение качества обучения детей татарскому языку через применение УМК».</w:t>
            </w:r>
          </w:p>
          <w:p w:rsidR="00AD25F2" w:rsidRPr="00774F4B" w:rsidRDefault="00AD25F2" w:rsidP="00AD25F2">
            <w:pPr>
              <w:shd w:val="clear" w:color="auto" w:fill="FFFFFF"/>
              <w:ind w:firstLine="34"/>
              <w:jc w:val="both"/>
              <w:outlineLvl w:val="1"/>
              <w:rPr>
                <w:rFonts w:ascii="Times New Roman" w:eastAsia="Times New Roman" w:hAnsi="Times New Roman" w:cs="Times New Roman"/>
                <w:sz w:val="24"/>
                <w:szCs w:val="24"/>
                <w:lang w:eastAsia="ru-RU"/>
              </w:rPr>
            </w:pPr>
            <w:r w:rsidRPr="00774F4B">
              <w:rPr>
                <w:rFonts w:ascii="Times New Roman" w:eastAsia="Times New Roman" w:hAnsi="Times New Roman" w:cs="Times New Roman"/>
                <w:iCs/>
                <w:sz w:val="24"/>
                <w:szCs w:val="24"/>
                <w:lang w:eastAsia="ru-RU"/>
              </w:rPr>
              <w:t xml:space="preserve">- </w:t>
            </w:r>
            <w:r w:rsidRPr="00774F4B">
              <w:rPr>
                <w:rFonts w:ascii="Times New Roman" w:hAnsi="Times New Roman" w:cs="Times New Roman"/>
                <w:sz w:val="24"/>
                <w:szCs w:val="24"/>
              </w:rPr>
              <w:t>смотр – конкурс «Лучшие настольные, дидактические игры к УМК»</w:t>
            </w:r>
            <w:r w:rsidRPr="00774F4B">
              <w:rPr>
                <w:rFonts w:ascii="Times New Roman" w:eastAsia="Times New Roman" w:hAnsi="Times New Roman" w:cs="Times New Roman"/>
                <w:sz w:val="24"/>
                <w:szCs w:val="24"/>
                <w:lang w:eastAsia="ru-RU"/>
              </w:rPr>
              <w:t>;</w:t>
            </w:r>
          </w:p>
          <w:p w:rsidR="00AD25F2" w:rsidRPr="00774F4B" w:rsidRDefault="00AD25F2" w:rsidP="00AD25F2">
            <w:pPr>
              <w:shd w:val="clear" w:color="auto" w:fill="FFFFFF"/>
              <w:ind w:firstLine="34"/>
              <w:jc w:val="both"/>
              <w:outlineLvl w:val="1"/>
              <w:rPr>
                <w:rFonts w:ascii="Times New Roman" w:eastAsia="Times New Roman" w:hAnsi="Times New Roman" w:cs="Times New Roman"/>
                <w:sz w:val="24"/>
                <w:szCs w:val="24"/>
                <w:lang w:eastAsia="ru-RU"/>
              </w:rPr>
            </w:pPr>
            <w:r w:rsidRPr="00774F4B">
              <w:rPr>
                <w:rFonts w:ascii="Times New Roman" w:eastAsia="Times New Roman" w:hAnsi="Times New Roman" w:cs="Times New Roman"/>
                <w:sz w:val="24"/>
                <w:szCs w:val="24"/>
                <w:lang w:eastAsia="ru-RU"/>
              </w:rPr>
              <w:t>- открытые просмотры  образовательной деятельности;</w:t>
            </w:r>
          </w:p>
          <w:p w:rsidR="00AD25F2" w:rsidRPr="00774F4B" w:rsidRDefault="00AD25F2" w:rsidP="00AD25F2">
            <w:pPr>
              <w:shd w:val="clear" w:color="auto" w:fill="FFFFFF"/>
              <w:ind w:firstLine="34"/>
              <w:jc w:val="both"/>
              <w:outlineLvl w:val="1"/>
              <w:rPr>
                <w:rFonts w:ascii="Times New Roman" w:eastAsia="Times New Roman" w:hAnsi="Times New Roman" w:cs="Times New Roman"/>
                <w:iCs/>
                <w:sz w:val="24"/>
                <w:szCs w:val="24"/>
                <w:lang w:eastAsia="ru-RU"/>
              </w:rPr>
            </w:pPr>
            <w:r w:rsidRPr="00774F4B">
              <w:rPr>
                <w:rFonts w:ascii="Times New Roman" w:eastAsia="Times New Roman" w:hAnsi="Times New Roman" w:cs="Times New Roman"/>
                <w:sz w:val="24"/>
                <w:szCs w:val="24"/>
                <w:lang w:eastAsia="ru-RU"/>
              </w:rPr>
              <w:t>-</w:t>
            </w:r>
            <w:r w:rsidRPr="00774F4B">
              <w:rPr>
                <w:rFonts w:ascii="Times New Roman" w:hAnsi="Times New Roman" w:cs="Times New Roman"/>
                <w:sz w:val="24"/>
                <w:szCs w:val="24"/>
              </w:rPr>
              <w:t xml:space="preserve"> методическая неделя «Татарского языка и татарской культуры».</w:t>
            </w:r>
          </w:p>
          <w:p w:rsidR="00AD25F2" w:rsidRPr="00616379" w:rsidRDefault="00AD25F2" w:rsidP="00616379">
            <w:pPr>
              <w:pStyle w:val="a5"/>
              <w:numPr>
                <w:ilvl w:val="0"/>
                <w:numId w:val="16"/>
              </w:numPr>
              <w:shd w:val="clear" w:color="auto" w:fill="FFFFFF"/>
              <w:jc w:val="both"/>
              <w:outlineLvl w:val="1"/>
              <w:rPr>
                <w:rFonts w:ascii="Times New Roman" w:eastAsia="Times New Roman" w:hAnsi="Times New Roman"/>
                <w:iCs/>
                <w:sz w:val="24"/>
                <w:szCs w:val="24"/>
                <w:u w:val="wave"/>
                <w:lang w:eastAsia="ru-RU"/>
              </w:rPr>
            </w:pPr>
            <w:r w:rsidRPr="00616379">
              <w:rPr>
                <w:rFonts w:ascii="Times New Roman" w:eastAsia="Times New Roman" w:hAnsi="Times New Roman"/>
                <w:iCs/>
                <w:sz w:val="24"/>
                <w:szCs w:val="24"/>
                <w:u w:val="wave"/>
                <w:lang w:eastAsia="ru-RU"/>
              </w:rPr>
              <w:t>детьми, родителями и педагогами:</w:t>
            </w:r>
          </w:p>
          <w:p w:rsidR="00AD25F2" w:rsidRPr="00774F4B" w:rsidRDefault="00AD25F2" w:rsidP="00AD25F2">
            <w:pPr>
              <w:shd w:val="clear" w:color="auto" w:fill="FFFFFF"/>
              <w:ind w:firstLine="34"/>
              <w:jc w:val="both"/>
              <w:outlineLvl w:val="1"/>
              <w:rPr>
                <w:rFonts w:ascii="Times New Roman" w:eastAsia="Times New Roman" w:hAnsi="Times New Roman" w:cs="Times New Roman"/>
                <w:sz w:val="24"/>
                <w:szCs w:val="24"/>
                <w:lang w:eastAsia="ru-RU"/>
              </w:rPr>
            </w:pPr>
            <w:r w:rsidRPr="00774F4B">
              <w:rPr>
                <w:rFonts w:ascii="Times New Roman" w:eastAsia="Times New Roman" w:hAnsi="Times New Roman" w:cs="Times New Roman"/>
                <w:iCs/>
                <w:sz w:val="24"/>
                <w:szCs w:val="24"/>
                <w:lang w:eastAsia="ru-RU"/>
              </w:rPr>
              <w:t xml:space="preserve">- </w:t>
            </w:r>
            <w:r w:rsidRPr="00774F4B">
              <w:rPr>
                <w:rFonts w:ascii="Times New Roman" w:hAnsi="Times New Roman" w:cs="Times New Roman"/>
                <w:sz w:val="24"/>
                <w:szCs w:val="24"/>
              </w:rPr>
              <w:t>тематический день Международный день родного языка</w:t>
            </w:r>
            <w:r w:rsidRPr="00774F4B">
              <w:rPr>
                <w:rFonts w:ascii="Times New Roman" w:eastAsia="Times New Roman" w:hAnsi="Times New Roman" w:cs="Times New Roman"/>
                <w:sz w:val="24"/>
                <w:szCs w:val="24"/>
                <w:lang w:eastAsia="ru-RU"/>
              </w:rPr>
              <w:t>;</w:t>
            </w:r>
          </w:p>
          <w:p w:rsidR="00AD25F2" w:rsidRPr="00774F4B" w:rsidRDefault="00AD25F2" w:rsidP="00AD25F2">
            <w:pPr>
              <w:shd w:val="clear" w:color="auto" w:fill="FFFFFF"/>
              <w:ind w:firstLine="34"/>
              <w:jc w:val="both"/>
              <w:outlineLvl w:val="1"/>
              <w:rPr>
                <w:rFonts w:ascii="Times New Roman" w:hAnsi="Times New Roman" w:cs="Times New Roman"/>
                <w:sz w:val="24"/>
                <w:szCs w:val="24"/>
              </w:rPr>
            </w:pPr>
            <w:r w:rsidRPr="00774F4B">
              <w:rPr>
                <w:rFonts w:ascii="Times New Roman" w:eastAsia="Times New Roman" w:hAnsi="Times New Roman" w:cs="Times New Roman"/>
                <w:sz w:val="24"/>
                <w:szCs w:val="24"/>
                <w:lang w:eastAsia="ru-RU"/>
              </w:rPr>
              <w:t>-</w:t>
            </w:r>
            <w:r w:rsidRPr="00774F4B">
              <w:rPr>
                <w:rFonts w:ascii="Times New Roman" w:hAnsi="Times New Roman" w:cs="Times New Roman"/>
                <w:sz w:val="24"/>
                <w:szCs w:val="24"/>
              </w:rPr>
              <w:t xml:space="preserve"> тематический фольклорный праздник «</w:t>
            </w:r>
            <w:proofErr w:type="spellStart"/>
            <w:r w:rsidRPr="00774F4B">
              <w:rPr>
                <w:rFonts w:ascii="Times New Roman" w:hAnsi="Times New Roman" w:cs="Times New Roman"/>
                <w:sz w:val="24"/>
                <w:szCs w:val="24"/>
              </w:rPr>
              <w:t>Навруз</w:t>
            </w:r>
            <w:proofErr w:type="spellEnd"/>
            <w:r w:rsidRPr="00774F4B">
              <w:rPr>
                <w:rFonts w:ascii="Times New Roman" w:hAnsi="Times New Roman" w:cs="Times New Roman"/>
                <w:sz w:val="24"/>
                <w:szCs w:val="24"/>
              </w:rPr>
              <w:t xml:space="preserve">», «Карга </w:t>
            </w:r>
            <w:proofErr w:type="spellStart"/>
            <w:r w:rsidRPr="00774F4B">
              <w:rPr>
                <w:rFonts w:ascii="Times New Roman" w:hAnsi="Times New Roman" w:cs="Times New Roman"/>
                <w:sz w:val="24"/>
                <w:szCs w:val="24"/>
              </w:rPr>
              <w:lastRenderedPageBreak/>
              <w:t>боткасы</w:t>
            </w:r>
            <w:proofErr w:type="spellEnd"/>
            <w:r w:rsidRPr="00774F4B">
              <w:rPr>
                <w:rFonts w:ascii="Times New Roman" w:hAnsi="Times New Roman" w:cs="Times New Roman"/>
                <w:sz w:val="24"/>
                <w:szCs w:val="24"/>
              </w:rPr>
              <w:t>»;</w:t>
            </w:r>
          </w:p>
          <w:p w:rsidR="00AD25F2" w:rsidRPr="00774F4B" w:rsidRDefault="00AD25F2" w:rsidP="00AD25F2">
            <w:pPr>
              <w:shd w:val="clear" w:color="auto" w:fill="FFFFFF"/>
              <w:ind w:firstLine="34"/>
              <w:jc w:val="both"/>
              <w:outlineLvl w:val="1"/>
              <w:rPr>
                <w:rFonts w:ascii="Times New Roman" w:hAnsi="Times New Roman" w:cs="Times New Roman"/>
                <w:sz w:val="24"/>
                <w:szCs w:val="24"/>
              </w:rPr>
            </w:pPr>
            <w:r w:rsidRPr="00774F4B">
              <w:rPr>
                <w:rFonts w:ascii="Times New Roman" w:hAnsi="Times New Roman" w:cs="Times New Roman"/>
                <w:sz w:val="24"/>
                <w:szCs w:val="24"/>
              </w:rPr>
              <w:t>- конкурс поделок по мотивам тат. м/ф (из УМК);</w:t>
            </w:r>
          </w:p>
          <w:p w:rsidR="00AD25F2" w:rsidRPr="00774F4B" w:rsidRDefault="00AD25F2" w:rsidP="00AD25F2">
            <w:pPr>
              <w:shd w:val="clear" w:color="auto" w:fill="FFFFFF"/>
              <w:ind w:firstLine="34"/>
              <w:jc w:val="both"/>
              <w:outlineLvl w:val="1"/>
              <w:rPr>
                <w:rFonts w:ascii="Times New Roman" w:hAnsi="Times New Roman" w:cs="Times New Roman"/>
                <w:sz w:val="24"/>
                <w:szCs w:val="24"/>
              </w:rPr>
            </w:pPr>
            <w:r w:rsidRPr="00774F4B">
              <w:rPr>
                <w:rFonts w:ascii="Times New Roman" w:hAnsi="Times New Roman" w:cs="Times New Roman"/>
                <w:sz w:val="24"/>
                <w:szCs w:val="24"/>
              </w:rPr>
              <w:t xml:space="preserve">- </w:t>
            </w:r>
            <w:proofErr w:type="gramStart"/>
            <w:r w:rsidRPr="00774F4B">
              <w:rPr>
                <w:rFonts w:ascii="Times New Roman" w:hAnsi="Times New Roman" w:cs="Times New Roman"/>
                <w:sz w:val="24"/>
                <w:szCs w:val="24"/>
              </w:rPr>
              <w:t>выставка рисунков по мотивам произведений поэта  Г. Тукая</w:t>
            </w:r>
            <w:proofErr w:type="gramEnd"/>
            <w:r w:rsidRPr="00774F4B">
              <w:rPr>
                <w:rFonts w:ascii="Times New Roman" w:hAnsi="Times New Roman" w:cs="Times New Roman"/>
                <w:sz w:val="24"/>
                <w:szCs w:val="24"/>
              </w:rPr>
              <w:t>;</w:t>
            </w:r>
          </w:p>
          <w:p w:rsidR="00AD25F2" w:rsidRPr="00774F4B" w:rsidRDefault="00AD25F2" w:rsidP="00AD25F2">
            <w:pPr>
              <w:shd w:val="clear" w:color="auto" w:fill="FFFFFF"/>
              <w:ind w:firstLine="34"/>
              <w:jc w:val="both"/>
              <w:outlineLvl w:val="1"/>
              <w:rPr>
                <w:rFonts w:ascii="Times New Roman" w:eastAsia="Times New Roman" w:hAnsi="Times New Roman" w:cs="Times New Roman"/>
                <w:sz w:val="24"/>
                <w:szCs w:val="24"/>
                <w:lang w:eastAsia="ru-RU"/>
              </w:rPr>
            </w:pPr>
            <w:r w:rsidRPr="00774F4B">
              <w:rPr>
                <w:rFonts w:ascii="Times New Roman" w:hAnsi="Times New Roman" w:cs="Times New Roman"/>
                <w:sz w:val="24"/>
                <w:szCs w:val="24"/>
              </w:rPr>
              <w:t xml:space="preserve">- конкурс юных чтецов стихотворений </w:t>
            </w:r>
            <w:proofErr w:type="spellStart"/>
            <w:r w:rsidRPr="00774F4B">
              <w:rPr>
                <w:rFonts w:ascii="Times New Roman" w:hAnsi="Times New Roman" w:cs="Times New Roman"/>
                <w:sz w:val="24"/>
                <w:szCs w:val="24"/>
              </w:rPr>
              <w:t>Г.Тукая</w:t>
            </w:r>
            <w:proofErr w:type="spellEnd"/>
            <w:r w:rsidRPr="00774F4B">
              <w:rPr>
                <w:rFonts w:ascii="Times New Roman" w:hAnsi="Times New Roman" w:cs="Times New Roman"/>
                <w:sz w:val="24"/>
                <w:szCs w:val="24"/>
              </w:rPr>
              <w:t>.</w:t>
            </w:r>
          </w:p>
          <w:p w:rsidR="00AD25F2" w:rsidRPr="00774F4B" w:rsidRDefault="00AD25F2" w:rsidP="00AD25F2">
            <w:pPr>
              <w:shd w:val="clear" w:color="auto" w:fill="FFFFFF"/>
              <w:ind w:firstLine="34"/>
              <w:jc w:val="both"/>
              <w:outlineLvl w:val="1"/>
              <w:rPr>
                <w:rFonts w:ascii="Times New Roman" w:eastAsia="Times New Roman" w:hAnsi="Times New Roman" w:cs="Times New Roman"/>
                <w:sz w:val="24"/>
                <w:szCs w:val="24"/>
                <w:lang w:eastAsia="ru-RU"/>
              </w:rPr>
            </w:pPr>
            <w:r w:rsidRPr="00774F4B">
              <w:rPr>
                <w:rFonts w:ascii="Times New Roman" w:eastAsia="Times New Roman" w:hAnsi="Times New Roman" w:cs="Times New Roman"/>
                <w:sz w:val="24"/>
                <w:szCs w:val="24"/>
                <w:lang w:eastAsia="ru-RU"/>
              </w:rPr>
              <w:t xml:space="preserve">       Педагоги пополняли и совершенствовали предметно-развивающую среду группы </w:t>
            </w:r>
          </w:p>
          <w:p w:rsidR="00AD25F2" w:rsidRPr="00774F4B" w:rsidRDefault="00AD25F2" w:rsidP="00AD25F2">
            <w:pPr>
              <w:shd w:val="clear" w:color="auto" w:fill="FFFFFF"/>
              <w:ind w:firstLine="34"/>
              <w:jc w:val="both"/>
              <w:outlineLvl w:val="1"/>
              <w:rPr>
                <w:rFonts w:ascii="Times New Roman" w:eastAsia="Times New Roman" w:hAnsi="Times New Roman" w:cs="Times New Roman"/>
                <w:sz w:val="24"/>
                <w:szCs w:val="24"/>
                <w:lang w:eastAsia="ru-RU"/>
              </w:rPr>
            </w:pPr>
            <w:r w:rsidRPr="00774F4B">
              <w:rPr>
                <w:rFonts w:ascii="Times New Roman" w:eastAsia="Times New Roman" w:hAnsi="Times New Roman" w:cs="Times New Roman"/>
                <w:sz w:val="24"/>
                <w:szCs w:val="24"/>
                <w:lang w:eastAsia="ru-RU"/>
              </w:rPr>
              <w:t xml:space="preserve">различными дидактическими играми, пособиями, художественной </w:t>
            </w:r>
          </w:p>
          <w:p w:rsidR="00AD25F2" w:rsidRPr="00774F4B" w:rsidRDefault="00AD25F2" w:rsidP="00AD25F2">
            <w:pPr>
              <w:shd w:val="clear" w:color="auto" w:fill="FFFFFF"/>
              <w:ind w:firstLine="34"/>
              <w:jc w:val="both"/>
              <w:outlineLvl w:val="1"/>
              <w:rPr>
                <w:rFonts w:ascii="Times New Roman" w:eastAsia="Times New Roman" w:hAnsi="Times New Roman" w:cs="Times New Roman"/>
                <w:sz w:val="24"/>
                <w:szCs w:val="24"/>
                <w:lang w:eastAsia="ru-RU"/>
              </w:rPr>
            </w:pPr>
            <w:r w:rsidRPr="00774F4B">
              <w:rPr>
                <w:rFonts w:ascii="Times New Roman" w:eastAsia="Times New Roman" w:hAnsi="Times New Roman" w:cs="Times New Roman"/>
                <w:sz w:val="24"/>
                <w:szCs w:val="24"/>
                <w:lang w:eastAsia="ru-RU"/>
              </w:rPr>
              <w:t xml:space="preserve">и энциклопедической литературой. </w:t>
            </w:r>
          </w:p>
          <w:p w:rsidR="00AD25F2" w:rsidRPr="00774F4B" w:rsidRDefault="00AD25F2" w:rsidP="00AD25F2">
            <w:pPr>
              <w:shd w:val="clear" w:color="auto" w:fill="FFFFFF"/>
              <w:ind w:firstLine="34"/>
              <w:jc w:val="both"/>
              <w:outlineLvl w:val="1"/>
              <w:rPr>
                <w:rFonts w:ascii="Times New Roman" w:eastAsia="Times New Roman" w:hAnsi="Times New Roman" w:cs="Times New Roman"/>
                <w:iCs/>
                <w:sz w:val="24"/>
                <w:szCs w:val="24"/>
                <w:lang w:eastAsia="ru-RU"/>
              </w:rPr>
            </w:pPr>
            <w:r w:rsidRPr="00774F4B">
              <w:rPr>
                <w:rFonts w:ascii="Times New Roman" w:eastAsia="Times New Roman" w:hAnsi="Times New Roman" w:cs="Times New Roman"/>
                <w:iCs/>
                <w:sz w:val="24"/>
                <w:szCs w:val="24"/>
                <w:lang w:eastAsia="ru-RU"/>
              </w:rPr>
              <w:t xml:space="preserve">      С родителями проводились устные консультации и беседы. В раздевалках </w:t>
            </w:r>
          </w:p>
          <w:p w:rsidR="00AD25F2" w:rsidRPr="00774F4B" w:rsidRDefault="00AD25F2" w:rsidP="00AD25F2">
            <w:pPr>
              <w:shd w:val="clear" w:color="auto" w:fill="FFFFFF"/>
              <w:ind w:firstLine="34"/>
              <w:jc w:val="both"/>
              <w:outlineLvl w:val="1"/>
              <w:rPr>
                <w:rFonts w:ascii="Times New Roman" w:eastAsia="Times New Roman" w:hAnsi="Times New Roman" w:cs="Times New Roman"/>
                <w:iCs/>
                <w:sz w:val="24"/>
                <w:szCs w:val="24"/>
                <w:lang w:eastAsia="ru-RU"/>
              </w:rPr>
            </w:pPr>
            <w:r w:rsidRPr="00774F4B">
              <w:rPr>
                <w:rFonts w:ascii="Times New Roman" w:eastAsia="Times New Roman" w:hAnsi="Times New Roman" w:cs="Times New Roman"/>
                <w:iCs/>
                <w:sz w:val="24"/>
                <w:szCs w:val="24"/>
                <w:lang w:eastAsia="ru-RU"/>
              </w:rPr>
              <w:t>представлена эстетически оформленная информация для родителей, также педагоги</w:t>
            </w:r>
          </w:p>
          <w:p w:rsidR="00AD25F2" w:rsidRPr="00774F4B" w:rsidRDefault="00AD25F2" w:rsidP="00AD25F2">
            <w:pPr>
              <w:shd w:val="clear" w:color="auto" w:fill="FFFFFF"/>
              <w:ind w:firstLine="34"/>
              <w:jc w:val="both"/>
              <w:outlineLvl w:val="1"/>
              <w:rPr>
                <w:rFonts w:ascii="Times New Roman" w:eastAsia="Times New Roman" w:hAnsi="Times New Roman" w:cs="Times New Roman"/>
                <w:iCs/>
                <w:sz w:val="24"/>
                <w:szCs w:val="24"/>
                <w:lang w:eastAsia="ru-RU"/>
              </w:rPr>
            </w:pPr>
            <w:r w:rsidRPr="00774F4B">
              <w:rPr>
                <w:rFonts w:ascii="Times New Roman" w:eastAsia="Times New Roman" w:hAnsi="Times New Roman" w:cs="Times New Roman"/>
                <w:iCs/>
                <w:sz w:val="24"/>
                <w:szCs w:val="24"/>
                <w:lang w:eastAsia="ru-RU"/>
              </w:rPr>
              <w:t xml:space="preserve"> старались привлекать родителей к совместным мероприятиям с детьми (выставки</w:t>
            </w:r>
          </w:p>
          <w:p w:rsidR="00AD25F2" w:rsidRDefault="00AD25F2" w:rsidP="00AD25F2">
            <w:pPr>
              <w:spacing w:before="20" w:after="20"/>
              <w:jc w:val="both"/>
              <w:rPr>
                <w:rFonts w:ascii="Times New Roman" w:hAnsi="Times New Roman" w:cs="Times New Roman"/>
                <w:sz w:val="24"/>
                <w:szCs w:val="24"/>
              </w:rPr>
            </w:pPr>
            <w:r w:rsidRPr="00774F4B">
              <w:rPr>
                <w:rFonts w:ascii="Times New Roman" w:eastAsia="Times New Roman" w:hAnsi="Times New Roman" w:cs="Times New Roman"/>
                <w:iCs/>
                <w:sz w:val="24"/>
                <w:szCs w:val="24"/>
                <w:lang w:eastAsia="ru-RU"/>
              </w:rPr>
              <w:t xml:space="preserve"> совместных работ, фотовыставки, стенгазеты и т.д.)</w:t>
            </w:r>
          </w:p>
        </w:tc>
      </w:tr>
      <w:tr w:rsidR="00AD25F2" w:rsidTr="00B91328">
        <w:tc>
          <w:tcPr>
            <w:tcW w:w="2802" w:type="dxa"/>
          </w:tcPr>
          <w:p w:rsidR="00B91328" w:rsidRPr="0060548B" w:rsidRDefault="00B91328" w:rsidP="00B91328">
            <w:pPr>
              <w:rPr>
                <w:rFonts w:ascii="Times New Roman" w:eastAsia="Times New Roman" w:hAnsi="Times New Roman"/>
                <w:sz w:val="24"/>
                <w:szCs w:val="24"/>
                <w:lang w:eastAsia="ru-RU"/>
              </w:rPr>
            </w:pPr>
            <w:r w:rsidRPr="0060548B">
              <w:rPr>
                <w:rFonts w:ascii="Times New Roman" w:eastAsia="Times New Roman" w:hAnsi="Times New Roman"/>
                <w:sz w:val="24"/>
                <w:szCs w:val="24"/>
                <w:lang w:eastAsia="ru-RU"/>
              </w:rPr>
              <w:lastRenderedPageBreak/>
              <w:t>2.Совершенствование системы оздоровительных мероприятий, взаимодействия  педагогов, специалистов ДОУ и родителей по вопросам охраны и укрепления здоровья детей  дошкольного возраста.</w:t>
            </w:r>
          </w:p>
          <w:p w:rsidR="00AD25F2" w:rsidRPr="0060548B" w:rsidRDefault="00AD25F2" w:rsidP="00B91328">
            <w:pPr>
              <w:jc w:val="both"/>
              <w:rPr>
                <w:rFonts w:ascii="Times New Roman" w:eastAsia="Times New Roman" w:hAnsi="Times New Roman" w:cs="Times New Roman"/>
                <w:sz w:val="24"/>
                <w:szCs w:val="24"/>
                <w:lang w:eastAsia="ru-RU"/>
              </w:rPr>
            </w:pPr>
          </w:p>
        </w:tc>
        <w:tc>
          <w:tcPr>
            <w:tcW w:w="6768" w:type="dxa"/>
          </w:tcPr>
          <w:p w:rsidR="00B91328" w:rsidRPr="00B91328" w:rsidRDefault="00B91328" w:rsidP="00B91328">
            <w:pPr>
              <w:jc w:val="both"/>
              <w:rPr>
                <w:rFonts w:ascii="Times New Roman" w:eastAsia="Times New Roman" w:hAnsi="Times New Roman" w:cs="Times New Roman"/>
                <w:sz w:val="24"/>
                <w:szCs w:val="24"/>
                <w:lang w:eastAsia="ru-RU"/>
              </w:rPr>
            </w:pPr>
            <w:r w:rsidRPr="00B91328">
              <w:rPr>
                <w:rFonts w:ascii="Times New Roman" w:eastAsia="Times New Roman" w:hAnsi="Times New Roman" w:cs="Times New Roman"/>
                <w:sz w:val="24"/>
                <w:szCs w:val="24"/>
                <w:lang w:eastAsia="ru-RU"/>
              </w:rPr>
              <w:t>Проведены следующие мероприятия для решения второй задачи:</w:t>
            </w:r>
          </w:p>
          <w:p w:rsidR="00B91328" w:rsidRPr="00616379" w:rsidRDefault="00982C0B" w:rsidP="00616379">
            <w:pPr>
              <w:pStyle w:val="a5"/>
              <w:numPr>
                <w:ilvl w:val="0"/>
                <w:numId w:val="16"/>
              </w:numPr>
              <w:jc w:val="both"/>
              <w:rPr>
                <w:rFonts w:ascii="Times New Roman" w:eastAsia="Times New Roman" w:hAnsi="Times New Roman"/>
                <w:sz w:val="24"/>
                <w:szCs w:val="24"/>
                <w:u w:val="wave"/>
                <w:lang w:eastAsia="ru-RU"/>
              </w:rPr>
            </w:pPr>
            <w:r w:rsidRPr="00616379">
              <w:rPr>
                <w:rFonts w:ascii="Times New Roman" w:eastAsia="Times New Roman" w:hAnsi="Times New Roman"/>
                <w:sz w:val="24"/>
                <w:szCs w:val="24"/>
                <w:u w:val="wave"/>
                <w:lang w:eastAsia="ru-RU"/>
              </w:rPr>
              <w:t>с</w:t>
            </w:r>
            <w:r w:rsidR="00B91328" w:rsidRPr="00616379">
              <w:rPr>
                <w:rFonts w:ascii="Times New Roman" w:eastAsia="Times New Roman" w:hAnsi="Times New Roman"/>
                <w:sz w:val="24"/>
                <w:szCs w:val="24"/>
                <w:u w:val="wave"/>
                <w:lang w:eastAsia="ru-RU"/>
              </w:rPr>
              <w:t xml:space="preserve"> педагогами:</w:t>
            </w:r>
          </w:p>
          <w:p w:rsidR="00B91328" w:rsidRPr="00B91328" w:rsidRDefault="00B91328" w:rsidP="00B91328">
            <w:pPr>
              <w:jc w:val="both"/>
              <w:rPr>
                <w:rFonts w:ascii="Times New Roman" w:eastAsia="Times New Roman" w:hAnsi="Times New Roman" w:cs="Times New Roman"/>
                <w:color w:val="000000"/>
                <w:sz w:val="24"/>
                <w:szCs w:val="24"/>
                <w:lang w:eastAsia="ru-RU"/>
              </w:rPr>
            </w:pPr>
            <w:r w:rsidRPr="00B91328">
              <w:rPr>
                <w:rFonts w:ascii="Times New Roman" w:eastAsia="Times New Roman" w:hAnsi="Times New Roman" w:cs="Times New Roman"/>
                <w:color w:val="000000"/>
                <w:sz w:val="24"/>
                <w:szCs w:val="24"/>
                <w:lang w:eastAsia="ru-RU"/>
              </w:rPr>
              <w:t xml:space="preserve">- </w:t>
            </w:r>
            <w:r w:rsidR="00982C0B" w:rsidRPr="00982C0B">
              <w:rPr>
                <w:rFonts w:ascii="Times New Roman" w:hAnsi="Times New Roman" w:cs="Times New Roman"/>
                <w:bCs/>
                <w:kern w:val="36"/>
                <w:sz w:val="24"/>
                <w:szCs w:val="24"/>
              </w:rPr>
              <w:t>семинар – практикум «Здоровье сберегающие технологии в логопедической практике»</w:t>
            </w:r>
            <w:r w:rsidRPr="00B91328">
              <w:rPr>
                <w:rFonts w:ascii="Times New Roman" w:eastAsia="Times New Roman" w:hAnsi="Times New Roman" w:cs="Times New Roman"/>
                <w:color w:val="000000"/>
                <w:sz w:val="24"/>
                <w:szCs w:val="24"/>
                <w:lang w:eastAsia="ru-RU"/>
              </w:rPr>
              <w:t>;</w:t>
            </w:r>
          </w:p>
          <w:p w:rsidR="00B91328" w:rsidRPr="00B91328" w:rsidRDefault="00B91328" w:rsidP="00B91328">
            <w:pPr>
              <w:jc w:val="both"/>
              <w:rPr>
                <w:rFonts w:ascii="Times New Roman" w:eastAsia="Times New Roman" w:hAnsi="Times New Roman" w:cs="Times New Roman"/>
                <w:sz w:val="24"/>
                <w:szCs w:val="24"/>
                <w:lang w:eastAsia="ru-RU"/>
              </w:rPr>
            </w:pPr>
            <w:r w:rsidRPr="00B91328">
              <w:rPr>
                <w:rFonts w:ascii="Times New Roman" w:eastAsia="Times New Roman" w:hAnsi="Times New Roman" w:cs="Times New Roman"/>
                <w:b/>
                <w:bCs/>
                <w:color w:val="000000"/>
                <w:sz w:val="24"/>
                <w:szCs w:val="24"/>
                <w:lang w:eastAsia="ru-RU"/>
              </w:rPr>
              <w:t xml:space="preserve">- </w:t>
            </w:r>
            <w:r w:rsidR="00982C0B" w:rsidRPr="00982C0B">
              <w:rPr>
                <w:rFonts w:ascii="Times New Roman" w:hAnsi="Times New Roman" w:cs="Times New Roman"/>
                <w:sz w:val="24"/>
                <w:szCs w:val="24"/>
              </w:rPr>
              <w:t>семинар – практикум «</w:t>
            </w:r>
            <w:r w:rsidR="00982C0B" w:rsidRPr="00982C0B">
              <w:rPr>
                <w:rFonts w:ascii="Times New Roman" w:hAnsi="Times New Roman" w:cs="Times New Roman"/>
                <w:bCs/>
                <w:sz w:val="24"/>
                <w:szCs w:val="24"/>
                <w:shd w:val="clear" w:color="auto" w:fill="FFFFFF"/>
              </w:rPr>
              <w:t>Формирование здорового образа жизни дошкольников в</w:t>
            </w:r>
            <w:r w:rsidR="00982C0B" w:rsidRPr="00982C0B">
              <w:rPr>
                <w:rStyle w:val="apple-converted-space"/>
                <w:rFonts w:ascii="Times New Roman" w:hAnsi="Times New Roman" w:cs="Times New Roman"/>
                <w:bCs/>
                <w:sz w:val="24"/>
                <w:szCs w:val="24"/>
                <w:shd w:val="clear" w:color="auto" w:fill="FFFFFF"/>
              </w:rPr>
              <w:t> </w:t>
            </w:r>
            <w:r w:rsidR="00982C0B" w:rsidRPr="00982C0B">
              <w:rPr>
                <w:rFonts w:ascii="Times New Roman" w:hAnsi="Times New Roman" w:cs="Times New Roman"/>
                <w:bCs/>
                <w:sz w:val="24"/>
                <w:szCs w:val="24"/>
                <w:shd w:val="clear" w:color="auto" w:fill="FFFFFF"/>
              </w:rPr>
              <w:t>условиях ДОУ и семьи</w:t>
            </w:r>
            <w:r w:rsidR="00982C0B" w:rsidRPr="00982C0B">
              <w:rPr>
                <w:rFonts w:ascii="Times New Roman" w:eastAsia="Calibri" w:hAnsi="Times New Roman" w:cs="Times New Roman"/>
                <w:sz w:val="24"/>
                <w:szCs w:val="24"/>
              </w:rPr>
              <w:t>»</w:t>
            </w:r>
            <w:r w:rsidRPr="00B91328">
              <w:rPr>
                <w:rFonts w:ascii="Times New Roman" w:eastAsia="Times New Roman" w:hAnsi="Times New Roman" w:cs="Times New Roman"/>
                <w:sz w:val="24"/>
                <w:szCs w:val="24"/>
                <w:lang w:eastAsia="ru-RU"/>
              </w:rPr>
              <w:t>;</w:t>
            </w:r>
          </w:p>
          <w:p w:rsidR="00B91328" w:rsidRPr="00B91328" w:rsidRDefault="00B91328" w:rsidP="00B91328">
            <w:pPr>
              <w:jc w:val="both"/>
              <w:rPr>
                <w:rFonts w:ascii="Times New Roman" w:eastAsia="Times New Roman" w:hAnsi="Times New Roman" w:cs="Times New Roman"/>
                <w:sz w:val="24"/>
                <w:szCs w:val="24"/>
                <w:lang w:eastAsia="ru-RU"/>
              </w:rPr>
            </w:pPr>
            <w:r w:rsidRPr="00B91328">
              <w:rPr>
                <w:rFonts w:ascii="Times New Roman" w:eastAsia="Times New Roman" w:hAnsi="Times New Roman" w:cs="Times New Roman"/>
                <w:sz w:val="24"/>
                <w:szCs w:val="24"/>
                <w:lang w:eastAsia="ru-RU"/>
              </w:rPr>
              <w:t xml:space="preserve">- </w:t>
            </w:r>
            <w:r w:rsidRPr="00982C0B">
              <w:rPr>
                <w:rFonts w:ascii="Times New Roman" w:hAnsi="Times New Roman" w:cs="Times New Roman"/>
                <w:bCs/>
                <w:color w:val="000000"/>
                <w:sz w:val="24"/>
                <w:szCs w:val="24"/>
                <w:shd w:val="clear" w:color="auto" w:fill="FFFFFF"/>
              </w:rPr>
              <w:t>мастер-класс «Учимся правильно дышать»</w:t>
            </w:r>
            <w:r w:rsidRPr="00B91328">
              <w:rPr>
                <w:rFonts w:ascii="Times New Roman" w:eastAsia="Times New Roman" w:hAnsi="Times New Roman" w:cs="Times New Roman"/>
                <w:sz w:val="24"/>
                <w:szCs w:val="24"/>
                <w:lang w:eastAsia="ru-RU"/>
              </w:rPr>
              <w:t>;</w:t>
            </w:r>
          </w:p>
          <w:p w:rsidR="00B91328" w:rsidRPr="00B91328" w:rsidRDefault="00B91328" w:rsidP="00B91328">
            <w:pPr>
              <w:jc w:val="both"/>
              <w:rPr>
                <w:rFonts w:ascii="Times New Roman" w:eastAsia="Times New Roman" w:hAnsi="Times New Roman" w:cs="Times New Roman"/>
                <w:sz w:val="24"/>
                <w:szCs w:val="24"/>
                <w:lang w:eastAsia="ru-RU"/>
              </w:rPr>
            </w:pPr>
            <w:r w:rsidRPr="00B91328">
              <w:rPr>
                <w:rFonts w:ascii="Times New Roman" w:eastAsia="Times New Roman" w:hAnsi="Times New Roman" w:cs="Times New Roman"/>
                <w:color w:val="000000"/>
                <w:sz w:val="24"/>
                <w:szCs w:val="24"/>
                <w:lang w:eastAsia="ru-RU"/>
              </w:rPr>
              <w:t xml:space="preserve">- </w:t>
            </w:r>
            <w:r w:rsidR="00982C0B" w:rsidRPr="00982C0B">
              <w:rPr>
                <w:rFonts w:ascii="Times New Roman" w:eastAsia="Calibri" w:hAnsi="Times New Roman" w:cs="Times New Roman"/>
                <w:sz w:val="24"/>
                <w:szCs w:val="24"/>
              </w:rPr>
              <w:t>мастер-класс «Комплекс гимнастики после сна с использованием нестандартного оборудования и самомассажа»</w:t>
            </w:r>
            <w:r w:rsidRPr="00B91328">
              <w:rPr>
                <w:rFonts w:ascii="Times New Roman" w:eastAsia="Times New Roman" w:hAnsi="Times New Roman" w:cs="Times New Roman"/>
                <w:sz w:val="24"/>
                <w:szCs w:val="24"/>
                <w:lang w:eastAsia="ru-RU"/>
              </w:rPr>
              <w:t>;</w:t>
            </w:r>
          </w:p>
          <w:p w:rsidR="00B91328" w:rsidRPr="00B91328" w:rsidRDefault="00B91328" w:rsidP="00B91328">
            <w:pPr>
              <w:jc w:val="both"/>
              <w:rPr>
                <w:rFonts w:ascii="Times New Roman" w:eastAsia="Times New Roman" w:hAnsi="Times New Roman" w:cs="Times New Roman"/>
                <w:color w:val="000000"/>
                <w:sz w:val="24"/>
                <w:szCs w:val="24"/>
                <w:lang w:eastAsia="ru-RU"/>
              </w:rPr>
            </w:pPr>
            <w:r w:rsidRPr="00982C0B">
              <w:rPr>
                <w:rFonts w:ascii="Times New Roman" w:eastAsia="Times New Roman" w:hAnsi="Times New Roman" w:cs="Times New Roman"/>
                <w:color w:val="000000"/>
                <w:sz w:val="24"/>
                <w:szCs w:val="24"/>
                <w:lang w:eastAsia="ru-RU"/>
              </w:rPr>
              <w:t>-</w:t>
            </w:r>
            <w:r w:rsidRPr="00982C0B">
              <w:rPr>
                <w:sz w:val="24"/>
                <w:szCs w:val="24"/>
              </w:rPr>
              <w:t xml:space="preserve"> </w:t>
            </w:r>
            <w:r w:rsidRPr="00982C0B">
              <w:rPr>
                <w:rFonts w:ascii="Times New Roman" w:hAnsi="Times New Roman" w:cs="Times New Roman"/>
                <w:sz w:val="24"/>
                <w:szCs w:val="24"/>
              </w:rPr>
              <w:t>смотр – конкурс спортивных уголков</w:t>
            </w:r>
            <w:r w:rsidRPr="00B91328">
              <w:rPr>
                <w:rFonts w:ascii="Times New Roman" w:eastAsia="Times New Roman" w:hAnsi="Times New Roman" w:cs="Times New Roman"/>
                <w:color w:val="000000"/>
                <w:sz w:val="24"/>
                <w:szCs w:val="24"/>
                <w:lang w:eastAsia="ru-RU"/>
              </w:rPr>
              <w:t>;</w:t>
            </w:r>
          </w:p>
          <w:p w:rsidR="00B91328" w:rsidRPr="00616379" w:rsidRDefault="00B91328" w:rsidP="00616379">
            <w:pPr>
              <w:pStyle w:val="a5"/>
              <w:numPr>
                <w:ilvl w:val="0"/>
                <w:numId w:val="16"/>
              </w:numPr>
              <w:jc w:val="both"/>
              <w:rPr>
                <w:rFonts w:ascii="Times New Roman" w:eastAsia="Times New Roman" w:hAnsi="Times New Roman"/>
                <w:color w:val="000000"/>
                <w:sz w:val="24"/>
                <w:szCs w:val="24"/>
                <w:u w:val="wave"/>
                <w:lang w:eastAsia="ru-RU"/>
              </w:rPr>
            </w:pPr>
            <w:r w:rsidRPr="00616379">
              <w:rPr>
                <w:rFonts w:ascii="Times New Roman" w:eastAsia="Times New Roman" w:hAnsi="Times New Roman"/>
                <w:color w:val="000000"/>
                <w:sz w:val="24"/>
                <w:szCs w:val="24"/>
                <w:u w:val="wave"/>
                <w:lang w:eastAsia="ru-RU"/>
              </w:rPr>
              <w:t>с детьми:</w:t>
            </w:r>
          </w:p>
          <w:p w:rsidR="00B91328" w:rsidRPr="00B91328" w:rsidRDefault="00B91328" w:rsidP="00B91328">
            <w:pPr>
              <w:jc w:val="both"/>
              <w:rPr>
                <w:rFonts w:ascii="Times New Roman" w:eastAsia="Times New Roman" w:hAnsi="Times New Roman" w:cs="Times New Roman"/>
                <w:sz w:val="24"/>
                <w:szCs w:val="24"/>
                <w:lang w:eastAsia="ru-RU"/>
              </w:rPr>
            </w:pPr>
            <w:r w:rsidRPr="00B91328">
              <w:rPr>
                <w:rFonts w:ascii="Times New Roman" w:eastAsia="Times New Roman" w:hAnsi="Times New Roman" w:cs="Times New Roman"/>
                <w:color w:val="000000"/>
                <w:sz w:val="24"/>
                <w:szCs w:val="24"/>
                <w:lang w:eastAsia="ru-RU"/>
              </w:rPr>
              <w:t xml:space="preserve">- </w:t>
            </w:r>
            <w:r w:rsidRPr="00B91328">
              <w:rPr>
                <w:rFonts w:ascii="Times New Roman" w:eastAsia="Times New Roman" w:hAnsi="Times New Roman" w:cs="Times New Roman"/>
                <w:sz w:val="24"/>
                <w:szCs w:val="24"/>
                <w:lang w:eastAsia="ru-RU"/>
              </w:rPr>
              <w:t>осення</w:t>
            </w:r>
            <w:r w:rsidR="00982C0B" w:rsidRPr="00982C0B">
              <w:rPr>
                <w:rFonts w:ascii="Times New Roman" w:eastAsia="Times New Roman" w:hAnsi="Times New Roman" w:cs="Times New Roman"/>
                <w:sz w:val="24"/>
                <w:szCs w:val="24"/>
                <w:lang w:eastAsia="ru-RU"/>
              </w:rPr>
              <w:t xml:space="preserve">я </w:t>
            </w:r>
            <w:proofErr w:type="spellStart"/>
            <w:r w:rsidR="00982C0B" w:rsidRPr="00982C0B">
              <w:rPr>
                <w:rFonts w:ascii="Times New Roman" w:eastAsia="Times New Roman" w:hAnsi="Times New Roman" w:cs="Times New Roman"/>
                <w:sz w:val="24"/>
                <w:szCs w:val="24"/>
                <w:lang w:eastAsia="ru-RU"/>
              </w:rPr>
              <w:t>Спортландия</w:t>
            </w:r>
            <w:proofErr w:type="spellEnd"/>
            <w:r w:rsidRPr="00B91328">
              <w:rPr>
                <w:rFonts w:ascii="Times New Roman" w:eastAsia="Times New Roman" w:hAnsi="Times New Roman" w:cs="Times New Roman"/>
                <w:sz w:val="24"/>
                <w:szCs w:val="24"/>
                <w:lang w:eastAsia="ru-RU"/>
              </w:rPr>
              <w:t>;</w:t>
            </w:r>
          </w:p>
          <w:p w:rsidR="00B91328" w:rsidRPr="00982C0B" w:rsidRDefault="00B91328" w:rsidP="00B91328">
            <w:pPr>
              <w:jc w:val="both"/>
              <w:rPr>
                <w:rFonts w:ascii="Times New Roman" w:eastAsia="Times New Roman" w:hAnsi="Times New Roman" w:cs="Times New Roman"/>
                <w:sz w:val="24"/>
                <w:szCs w:val="24"/>
                <w:lang w:eastAsia="ru-RU"/>
              </w:rPr>
            </w:pPr>
            <w:r w:rsidRPr="00B91328">
              <w:rPr>
                <w:rFonts w:ascii="Times New Roman" w:eastAsia="Times New Roman" w:hAnsi="Times New Roman" w:cs="Times New Roman"/>
                <w:color w:val="000000"/>
                <w:sz w:val="24"/>
                <w:szCs w:val="24"/>
                <w:lang w:eastAsia="ru-RU"/>
              </w:rPr>
              <w:t xml:space="preserve">- </w:t>
            </w:r>
            <w:r w:rsidRPr="00982C0B">
              <w:rPr>
                <w:rFonts w:ascii="Times New Roman" w:hAnsi="Times New Roman" w:cs="Times New Roman"/>
                <w:sz w:val="24"/>
                <w:szCs w:val="24"/>
              </w:rPr>
              <w:t>развлечение «Зимняя ярмарка игр и забав»</w:t>
            </w:r>
            <w:r w:rsidRPr="00B91328">
              <w:rPr>
                <w:rFonts w:ascii="Times New Roman" w:eastAsia="Times New Roman" w:hAnsi="Times New Roman" w:cs="Times New Roman"/>
                <w:sz w:val="24"/>
                <w:szCs w:val="24"/>
                <w:lang w:eastAsia="ru-RU"/>
              </w:rPr>
              <w:t>;</w:t>
            </w:r>
          </w:p>
          <w:p w:rsidR="00982C0B" w:rsidRPr="00B91328" w:rsidRDefault="00982C0B" w:rsidP="00B91328">
            <w:pPr>
              <w:jc w:val="both"/>
              <w:rPr>
                <w:rFonts w:ascii="Times New Roman" w:eastAsia="Times New Roman" w:hAnsi="Times New Roman" w:cs="Times New Roman"/>
                <w:sz w:val="24"/>
                <w:szCs w:val="24"/>
                <w:lang w:eastAsia="ru-RU"/>
              </w:rPr>
            </w:pPr>
            <w:r w:rsidRPr="00982C0B">
              <w:rPr>
                <w:rFonts w:ascii="Times New Roman" w:eastAsia="Times New Roman" w:hAnsi="Times New Roman" w:cs="Times New Roman"/>
                <w:sz w:val="24"/>
                <w:szCs w:val="24"/>
                <w:lang w:eastAsia="ru-RU"/>
              </w:rPr>
              <w:t>-</w:t>
            </w:r>
            <w:r w:rsidRPr="00982C0B">
              <w:rPr>
                <w:rFonts w:ascii="Times New Roman" w:hAnsi="Times New Roman" w:cs="Times New Roman"/>
                <w:sz w:val="24"/>
                <w:szCs w:val="24"/>
              </w:rPr>
              <w:t xml:space="preserve"> развлечение «День смеха!»</w:t>
            </w:r>
          </w:p>
          <w:p w:rsidR="00B91328" w:rsidRPr="00B91328" w:rsidRDefault="00B91328" w:rsidP="00B91328">
            <w:pPr>
              <w:jc w:val="both"/>
              <w:rPr>
                <w:rFonts w:ascii="Times New Roman" w:eastAsia="Times New Roman" w:hAnsi="Times New Roman" w:cs="Times New Roman"/>
                <w:sz w:val="24"/>
                <w:szCs w:val="24"/>
                <w:lang w:eastAsia="ru-RU"/>
              </w:rPr>
            </w:pPr>
            <w:r w:rsidRPr="00B91328">
              <w:rPr>
                <w:rFonts w:ascii="Times New Roman" w:eastAsia="Times New Roman" w:hAnsi="Times New Roman" w:cs="Times New Roman"/>
                <w:sz w:val="24"/>
                <w:szCs w:val="24"/>
                <w:lang w:eastAsia="ru-RU"/>
              </w:rPr>
              <w:t>- неделя отк</w:t>
            </w:r>
            <w:r w:rsidR="00982C0B" w:rsidRPr="00982C0B">
              <w:rPr>
                <w:rFonts w:ascii="Times New Roman" w:eastAsia="Times New Roman" w:hAnsi="Times New Roman" w:cs="Times New Roman"/>
                <w:sz w:val="24"/>
                <w:szCs w:val="24"/>
                <w:lang w:eastAsia="ru-RU"/>
              </w:rPr>
              <w:t>рытой ОД по физическому развитию</w:t>
            </w:r>
            <w:r w:rsidRPr="00B91328">
              <w:rPr>
                <w:rFonts w:ascii="Times New Roman" w:eastAsia="Times New Roman" w:hAnsi="Times New Roman" w:cs="Times New Roman"/>
                <w:sz w:val="24"/>
                <w:szCs w:val="24"/>
                <w:lang w:eastAsia="ru-RU"/>
              </w:rPr>
              <w:t>;</w:t>
            </w:r>
          </w:p>
          <w:p w:rsidR="00B91328" w:rsidRPr="00B91328" w:rsidRDefault="00B91328" w:rsidP="00B91328">
            <w:pPr>
              <w:jc w:val="both"/>
              <w:rPr>
                <w:rFonts w:ascii="Times New Roman" w:eastAsia="Times New Roman" w:hAnsi="Times New Roman" w:cs="Times New Roman"/>
                <w:sz w:val="24"/>
                <w:szCs w:val="24"/>
                <w:lang w:eastAsia="ru-RU"/>
              </w:rPr>
            </w:pPr>
            <w:r w:rsidRPr="00B91328">
              <w:rPr>
                <w:rFonts w:ascii="Times New Roman" w:eastAsia="Times New Roman" w:hAnsi="Times New Roman" w:cs="Times New Roman"/>
                <w:sz w:val="24"/>
                <w:szCs w:val="24"/>
                <w:lang w:eastAsia="ru-RU"/>
              </w:rPr>
              <w:t xml:space="preserve">- летняя </w:t>
            </w:r>
            <w:proofErr w:type="spellStart"/>
            <w:r w:rsidRPr="00B91328">
              <w:rPr>
                <w:rFonts w:ascii="Times New Roman" w:eastAsia="Times New Roman" w:hAnsi="Times New Roman" w:cs="Times New Roman"/>
                <w:sz w:val="24"/>
                <w:szCs w:val="24"/>
                <w:lang w:eastAsia="ru-RU"/>
              </w:rPr>
              <w:t>Спортландия</w:t>
            </w:r>
            <w:proofErr w:type="spellEnd"/>
            <w:r w:rsidRPr="00B91328">
              <w:rPr>
                <w:rFonts w:ascii="Times New Roman" w:eastAsia="Times New Roman" w:hAnsi="Times New Roman" w:cs="Times New Roman"/>
                <w:sz w:val="24"/>
                <w:szCs w:val="24"/>
                <w:lang w:eastAsia="ru-RU"/>
              </w:rPr>
              <w:t>, посвященная дню защиты детей;</w:t>
            </w:r>
          </w:p>
          <w:p w:rsidR="00B91328" w:rsidRPr="00B91328" w:rsidRDefault="00982C0B" w:rsidP="00B91328">
            <w:pPr>
              <w:shd w:val="clear" w:color="auto" w:fill="FFFFFF"/>
              <w:ind w:firstLine="34"/>
              <w:jc w:val="both"/>
              <w:outlineLvl w:val="1"/>
              <w:rPr>
                <w:rFonts w:ascii="Times New Roman" w:eastAsia="Times New Roman" w:hAnsi="Times New Roman" w:cs="Times New Roman"/>
                <w:sz w:val="24"/>
                <w:szCs w:val="24"/>
                <w:u w:val="wave"/>
                <w:lang w:eastAsia="ru-RU"/>
              </w:rPr>
            </w:pPr>
            <w:r>
              <w:rPr>
                <w:rFonts w:ascii="Times New Roman" w:eastAsia="Times New Roman" w:hAnsi="Times New Roman" w:cs="Times New Roman"/>
                <w:sz w:val="24"/>
                <w:szCs w:val="24"/>
                <w:u w:val="wave"/>
                <w:lang w:eastAsia="ru-RU"/>
              </w:rPr>
              <w:t>с</w:t>
            </w:r>
            <w:r w:rsidR="00B91328" w:rsidRPr="00B91328">
              <w:rPr>
                <w:rFonts w:ascii="Times New Roman" w:eastAsia="Times New Roman" w:hAnsi="Times New Roman" w:cs="Times New Roman"/>
                <w:sz w:val="24"/>
                <w:szCs w:val="24"/>
                <w:u w:val="wave"/>
                <w:lang w:eastAsia="ru-RU"/>
              </w:rPr>
              <w:t xml:space="preserve"> детьми и родителями:</w:t>
            </w:r>
          </w:p>
          <w:p w:rsidR="00B91328" w:rsidRPr="00B91328" w:rsidRDefault="00B91328" w:rsidP="00B91328">
            <w:pPr>
              <w:shd w:val="clear" w:color="auto" w:fill="FFFFFF"/>
              <w:ind w:firstLine="34"/>
              <w:jc w:val="both"/>
              <w:outlineLvl w:val="1"/>
              <w:rPr>
                <w:rFonts w:ascii="Times New Roman" w:eastAsia="Times New Roman" w:hAnsi="Times New Roman" w:cs="Times New Roman"/>
                <w:sz w:val="24"/>
                <w:szCs w:val="24"/>
                <w:lang w:eastAsia="ru-RU"/>
              </w:rPr>
            </w:pPr>
            <w:r w:rsidRPr="00B91328">
              <w:rPr>
                <w:rFonts w:ascii="Times New Roman" w:eastAsia="Times New Roman" w:hAnsi="Times New Roman" w:cs="Times New Roman"/>
                <w:sz w:val="24"/>
                <w:szCs w:val="24"/>
                <w:lang w:eastAsia="ru-RU"/>
              </w:rPr>
              <w:t>- спортивный фотоальбом моей семьи, стенгазета «Спорт и мы!»;</w:t>
            </w:r>
          </w:p>
          <w:p w:rsidR="00AD25F2" w:rsidRPr="00774F4B" w:rsidRDefault="00B91328" w:rsidP="00982C0B">
            <w:pPr>
              <w:jc w:val="both"/>
              <w:rPr>
                <w:rFonts w:ascii="Times New Roman" w:eastAsia="Times New Roman" w:hAnsi="Times New Roman" w:cs="Times New Roman"/>
                <w:sz w:val="24"/>
                <w:szCs w:val="24"/>
                <w:lang w:eastAsia="ru-RU"/>
              </w:rPr>
            </w:pPr>
            <w:r w:rsidRPr="00982C0B">
              <w:rPr>
                <w:rFonts w:ascii="Times New Roman" w:eastAsia="Times New Roman" w:hAnsi="Times New Roman" w:cs="Times New Roman"/>
                <w:sz w:val="24"/>
                <w:szCs w:val="24"/>
                <w:lang w:eastAsia="ru-RU"/>
              </w:rPr>
              <w:t xml:space="preserve">- совместный  с родителями спортивный досуг </w:t>
            </w:r>
            <w:r w:rsidRPr="00982C0B">
              <w:rPr>
                <w:rFonts w:ascii="Times New Roman" w:eastAsia="Times New Roman" w:hAnsi="Times New Roman" w:cs="Times New Roman"/>
                <w:color w:val="FF0000"/>
                <w:sz w:val="24"/>
                <w:szCs w:val="24"/>
                <w:lang w:eastAsia="ru-RU"/>
              </w:rPr>
              <w:t xml:space="preserve"> </w:t>
            </w:r>
            <w:r w:rsidR="00982C0B" w:rsidRPr="00982C0B">
              <w:rPr>
                <w:rFonts w:ascii="Times New Roman" w:eastAsia="Times New Roman" w:hAnsi="Times New Roman" w:cs="Times New Roman"/>
                <w:sz w:val="24"/>
                <w:szCs w:val="24"/>
                <w:lang w:eastAsia="ru-RU"/>
              </w:rPr>
              <w:t>по ПДД</w:t>
            </w:r>
            <w:r w:rsidRPr="00982C0B">
              <w:rPr>
                <w:rFonts w:ascii="Times New Roman" w:eastAsia="Times New Roman" w:hAnsi="Times New Roman" w:cs="Times New Roman"/>
                <w:sz w:val="24"/>
                <w:szCs w:val="24"/>
                <w:lang w:eastAsia="ru-RU"/>
              </w:rPr>
              <w:t>.</w:t>
            </w:r>
            <w:r w:rsidRPr="00B91328">
              <w:rPr>
                <w:rFonts w:ascii="Times New Roman" w:eastAsia="Times New Roman" w:hAnsi="Times New Roman" w:cs="Times New Roman"/>
                <w:sz w:val="24"/>
                <w:szCs w:val="24"/>
                <w:u w:val="wave"/>
                <w:lang w:eastAsia="ru-RU"/>
              </w:rPr>
              <w:t xml:space="preserve">     </w:t>
            </w:r>
          </w:p>
        </w:tc>
      </w:tr>
    </w:tbl>
    <w:p w:rsidR="0060548B" w:rsidRPr="0060548B" w:rsidRDefault="0060548B" w:rsidP="0060548B">
      <w:pPr>
        <w:widowControl w:val="0"/>
        <w:autoSpaceDE w:val="0"/>
        <w:autoSpaceDN w:val="0"/>
        <w:adjustRightInd w:val="0"/>
        <w:spacing w:after="0" w:line="240" w:lineRule="auto"/>
        <w:jc w:val="both"/>
        <w:rPr>
          <w:rFonts w:ascii="Times New Roman" w:eastAsia="Times New Roman" w:hAnsi="Times New Roman" w:cs="Times New Roman"/>
          <w:b/>
          <w:sz w:val="27"/>
          <w:szCs w:val="27"/>
          <w:lang w:eastAsia="ru-RU"/>
        </w:rPr>
      </w:pPr>
      <w:r w:rsidRPr="0060548B">
        <w:rPr>
          <w:rFonts w:ascii="Times New Roman" w:eastAsia="Times New Roman" w:hAnsi="Times New Roman" w:cs="Times New Roman"/>
          <w:b/>
          <w:sz w:val="27"/>
          <w:szCs w:val="27"/>
          <w:lang w:val="en-US" w:eastAsia="ru-RU"/>
        </w:rPr>
        <w:t>V</w:t>
      </w:r>
      <w:r w:rsidRPr="0060548B">
        <w:rPr>
          <w:rFonts w:ascii="Times New Roman" w:eastAsia="Times New Roman" w:hAnsi="Times New Roman" w:cs="Times New Roman"/>
          <w:b/>
          <w:sz w:val="27"/>
          <w:szCs w:val="27"/>
          <w:lang w:eastAsia="ru-RU"/>
        </w:rPr>
        <w:t>. Оценка востребованности выпускников (готовности к школе)</w:t>
      </w:r>
    </w:p>
    <w:p w:rsidR="0060548B" w:rsidRPr="0060548B" w:rsidRDefault="0060548B" w:rsidP="0060548B">
      <w:pPr>
        <w:pStyle w:val="af3"/>
        <w:tabs>
          <w:tab w:val="left" w:pos="709"/>
        </w:tabs>
        <w:spacing w:line="276" w:lineRule="auto"/>
        <w:ind w:firstLine="708"/>
        <w:jc w:val="both"/>
        <w:rPr>
          <w:rFonts w:ascii="Times New Roman" w:hAnsi="Times New Roman"/>
          <w:sz w:val="27"/>
          <w:szCs w:val="27"/>
        </w:rPr>
      </w:pPr>
      <w:r w:rsidRPr="0060548B">
        <w:rPr>
          <w:rFonts w:ascii="Times New Roman" w:hAnsi="Times New Roman"/>
          <w:color w:val="000000"/>
          <w:sz w:val="27"/>
          <w:szCs w:val="27"/>
        </w:rPr>
        <w:t xml:space="preserve">Одним из показателей качества дошкольного образования является готовность детей к обучению в школе. </w:t>
      </w:r>
      <w:r w:rsidRPr="0060548B">
        <w:rPr>
          <w:rFonts w:ascii="Times New Roman" w:hAnsi="Times New Roman"/>
          <w:sz w:val="27"/>
          <w:szCs w:val="27"/>
        </w:rPr>
        <w:t>Стабильность успеваемости выпускников Учреждения говорит о том, что в детском саду работа по преемственности ведется систематически и планомерно, благодаря творческому взаимодействию воспитателей и учителей начальных классов.</w:t>
      </w:r>
    </w:p>
    <w:p w:rsidR="0060548B" w:rsidRDefault="0060548B" w:rsidP="0060548B">
      <w:pPr>
        <w:spacing w:after="0"/>
        <w:rPr>
          <w:rFonts w:ascii="Times New Roman" w:hAnsi="Times New Roman" w:cs="Times New Roman"/>
          <w:color w:val="000000"/>
          <w:sz w:val="27"/>
          <w:szCs w:val="27"/>
        </w:rPr>
      </w:pPr>
      <w:r w:rsidRPr="0060548B">
        <w:rPr>
          <w:rFonts w:ascii="Times New Roman" w:hAnsi="Times New Roman" w:cs="Times New Roman"/>
          <w:color w:val="000000"/>
          <w:sz w:val="27"/>
          <w:szCs w:val="27"/>
        </w:rPr>
        <w:t>Выпускники Учреждения поступают в школы г. Буинска.</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276"/>
        <w:gridCol w:w="1275"/>
        <w:gridCol w:w="851"/>
        <w:gridCol w:w="1134"/>
        <w:gridCol w:w="1276"/>
        <w:gridCol w:w="992"/>
        <w:gridCol w:w="1276"/>
      </w:tblGrid>
      <w:tr w:rsidR="0060548B" w:rsidRPr="0060548B" w:rsidTr="000B633E">
        <w:trPr>
          <w:trHeight w:val="727"/>
        </w:trPr>
        <w:tc>
          <w:tcPr>
            <w:tcW w:w="1702" w:type="dxa"/>
            <w:vMerge w:val="restart"/>
          </w:tcPr>
          <w:p w:rsidR="0060548B" w:rsidRPr="0060548B" w:rsidRDefault="0060548B" w:rsidP="0060548B">
            <w:pPr>
              <w:spacing w:after="0"/>
              <w:jc w:val="both"/>
              <w:rPr>
                <w:rFonts w:ascii="Times New Roman" w:hAnsi="Times New Roman" w:cs="Times New Roman"/>
                <w:sz w:val="24"/>
                <w:szCs w:val="24"/>
              </w:rPr>
            </w:pPr>
            <w:r w:rsidRPr="0060548B">
              <w:rPr>
                <w:rFonts w:ascii="Times New Roman" w:hAnsi="Times New Roman" w:cs="Times New Roman"/>
                <w:sz w:val="24"/>
                <w:szCs w:val="24"/>
              </w:rPr>
              <w:t>Год</w:t>
            </w:r>
          </w:p>
        </w:tc>
        <w:tc>
          <w:tcPr>
            <w:tcW w:w="1276" w:type="dxa"/>
            <w:vMerge w:val="restart"/>
          </w:tcPr>
          <w:p w:rsidR="0060548B" w:rsidRPr="0060548B" w:rsidRDefault="0060548B" w:rsidP="0060548B">
            <w:pPr>
              <w:spacing w:after="0"/>
              <w:jc w:val="both"/>
              <w:rPr>
                <w:rFonts w:ascii="Times New Roman" w:hAnsi="Times New Roman" w:cs="Times New Roman"/>
                <w:sz w:val="24"/>
                <w:szCs w:val="24"/>
              </w:rPr>
            </w:pPr>
            <w:r w:rsidRPr="0060548B">
              <w:rPr>
                <w:rFonts w:ascii="Times New Roman" w:hAnsi="Times New Roman" w:cs="Times New Roman"/>
                <w:sz w:val="24"/>
                <w:szCs w:val="24"/>
              </w:rPr>
              <w:t>Число выпускни</w:t>
            </w:r>
            <w:r w:rsidRPr="0060548B">
              <w:rPr>
                <w:rFonts w:ascii="Times New Roman" w:hAnsi="Times New Roman" w:cs="Times New Roman"/>
                <w:sz w:val="24"/>
                <w:szCs w:val="24"/>
              </w:rPr>
              <w:lastRenderedPageBreak/>
              <w:t xml:space="preserve">ков </w:t>
            </w:r>
          </w:p>
        </w:tc>
        <w:tc>
          <w:tcPr>
            <w:tcW w:w="6804" w:type="dxa"/>
            <w:gridSpan w:val="6"/>
            <w:vMerge w:val="restart"/>
          </w:tcPr>
          <w:p w:rsidR="0060548B" w:rsidRPr="0060548B" w:rsidRDefault="0060548B" w:rsidP="0060548B">
            <w:pPr>
              <w:spacing w:after="0"/>
              <w:jc w:val="both"/>
              <w:rPr>
                <w:rFonts w:ascii="Times New Roman" w:hAnsi="Times New Roman" w:cs="Times New Roman"/>
                <w:sz w:val="24"/>
                <w:szCs w:val="24"/>
              </w:rPr>
            </w:pPr>
            <w:r w:rsidRPr="0060548B">
              <w:rPr>
                <w:rFonts w:ascii="Times New Roman" w:hAnsi="Times New Roman" w:cs="Times New Roman"/>
                <w:sz w:val="24"/>
                <w:szCs w:val="24"/>
              </w:rPr>
              <w:lastRenderedPageBreak/>
              <w:t>Общеобразовательное учреждение, куда поступили учиться выпускники МБДОУ</w:t>
            </w:r>
          </w:p>
        </w:tc>
      </w:tr>
      <w:tr w:rsidR="0060548B" w:rsidRPr="0060548B" w:rsidTr="000B633E">
        <w:trPr>
          <w:trHeight w:val="517"/>
        </w:trPr>
        <w:tc>
          <w:tcPr>
            <w:tcW w:w="1702" w:type="dxa"/>
            <w:vMerge/>
            <w:vAlign w:val="center"/>
          </w:tcPr>
          <w:p w:rsidR="0060548B" w:rsidRPr="0060548B" w:rsidRDefault="0060548B" w:rsidP="0060548B">
            <w:pPr>
              <w:spacing w:after="0"/>
              <w:rPr>
                <w:rFonts w:ascii="Times New Roman" w:hAnsi="Times New Roman" w:cs="Times New Roman"/>
                <w:sz w:val="24"/>
                <w:szCs w:val="24"/>
              </w:rPr>
            </w:pPr>
          </w:p>
        </w:tc>
        <w:tc>
          <w:tcPr>
            <w:tcW w:w="1276" w:type="dxa"/>
            <w:vMerge/>
            <w:vAlign w:val="center"/>
          </w:tcPr>
          <w:p w:rsidR="0060548B" w:rsidRPr="0060548B" w:rsidRDefault="0060548B" w:rsidP="0060548B">
            <w:pPr>
              <w:spacing w:after="0"/>
              <w:rPr>
                <w:rFonts w:ascii="Times New Roman" w:hAnsi="Times New Roman" w:cs="Times New Roman"/>
                <w:sz w:val="24"/>
                <w:szCs w:val="24"/>
              </w:rPr>
            </w:pPr>
          </w:p>
        </w:tc>
        <w:tc>
          <w:tcPr>
            <w:tcW w:w="6804" w:type="dxa"/>
            <w:gridSpan w:val="6"/>
            <w:vMerge/>
            <w:vAlign w:val="center"/>
          </w:tcPr>
          <w:p w:rsidR="0060548B" w:rsidRPr="0060548B" w:rsidRDefault="0060548B" w:rsidP="0060548B">
            <w:pPr>
              <w:spacing w:after="0"/>
              <w:rPr>
                <w:rFonts w:ascii="Times New Roman" w:hAnsi="Times New Roman" w:cs="Times New Roman"/>
                <w:sz w:val="24"/>
                <w:szCs w:val="24"/>
              </w:rPr>
            </w:pPr>
          </w:p>
        </w:tc>
      </w:tr>
      <w:tr w:rsidR="0060548B" w:rsidRPr="0060548B" w:rsidTr="000B633E">
        <w:trPr>
          <w:cantSplit/>
          <w:trHeight w:val="4813"/>
        </w:trPr>
        <w:tc>
          <w:tcPr>
            <w:tcW w:w="1702" w:type="dxa"/>
            <w:vMerge/>
            <w:vAlign w:val="center"/>
          </w:tcPr>
          <w:p w:rsidR="0060548B" w:rsidRPr="0060548B" w:rsidRDefault="0060548B" w:rsidP="0060548B">
            <w:pPr>
              <w:spacing w:after="0"/>
              <w:rPr>
                <w:rFonts w:ascii="Times New Roman" w:hAnsi="Times New Roman" w:cs="Times New Roman"/>
                <w:sz w:val="24"/>
                <w:szCs w:val="24"/>
              </w:rPr>
            </w:pPr>
          </w:p>
        </w:tc>
        <w:tc>
          <w:tcPr>
            <w:tcW w:w="1276" w:type="dxa"/>
            <w:vMerge/>
            <w:vAlign w:val="center"/>
          </w:tcPr>
          <w:p w:rsidR="0060548B" w:rsidRPr="0060548B" w:rsidRDefault="0060548B" w:rsidP="0060548B">
            <w:pPr>
              <w:spacing w:after="0"/>
              <w:rPr>
                <w:rFonts w:ascii="Times New Roman" w:hAnsi="Times New Roman" w:cs="Times New Roman"/>
                <w:sz w:val="24"/>
                <w:szCs w:val="24"/>
              </w:rPr>
            </w:pPr>
          </w:p>
        </w:tc>
        <w:tc>
          <w:tcPr>
            <w:tcW w:w="1275" w:type="dxa"/>
            <w:textDirection w:val="btLr"/>
          </w:tcPr>
          <w:p w:rsidR="0060548B" w:rsidRPr="0060548B" w:rsidRDefault="0060548B" w:rsidP="0060548B">
            <w:pPr>
              <w:spacing w:after="0"/>
              <w:ind w:left="113" w:right="113"/>
              <w:jc w:val="both"/>
              <w:rPr>
                <w:rFonts w:ascii="Times New Roman" w:hAnsi="Times New Roman" w:cs="Times New Roman"/>
                <w:sz w:val="24"/>
                <w:szCs w:val="24"/>
              </w:rPr>
            </w:pPr>
            <w:r w:rsidRPr="0060548B">
              <w:rPr>
                <w:rFonts w:ascii="Times New Roman" w:hAnsi="Times New Roman" w:cs="Times New Roman"/>
                <w:sz w:val="24"/>
                <w:szCs w:val="24"/>
              </w:rPr>
              <w:t xml:space="preserve">МБОУ «Средняя общеобразовательная школа им </w:t>
            </w:r>
            <w:proofErr w:type="spellStart"/>
            <w:r w:rsidRPr="0060548B">
              <w:rPr>
                <w:rFonts w:ascii="Times New Roman" w:hAnsi="Times New Roman" w:cs="Times New Roman"/>
                <w:sz w:val="24"/>
                <w:szCs w:val="24"/>
              </w:rPr>
              <w:t>Р.З.Сагдеева</w:t>
            </w:r>
            <w:proofErr w:type="spellEnd"/>
            <w:r w:rsidRPr="0060548B">
              <w:rPr>
                <w:rFonts w:ascii="Times New Roman" w:hAnsi="Times New Roman" w:cs="Times New Roman"/>
                <w:sz w:val="24"/>
                <w:szCs w:val="24"/>
              </w:rPr>
              <w:t xml:space="preserve">» Буинского муниципального района РТ </w:t>
            </w:r>
          </w:p>
        </w:tc>
        <w:tc>
          <w:tcPr>
            <w:tcW w:w="851" w:type="dxa"/>
            <w:textDirection w:val="btLr"/>
          </w:tcPr>
          <w:p w:rsidR="0060548B" w:rsidRPr="0060548B" w:rsidRDefault="0060548B" w:rsidP="0060548B">
            <w:pPr>
              <w:spacing w:after="0"/>
              <w:ind w:left="113" w:right="113"/>
              <w:jc w:val="both"/>
              <w:rPr>
                <w:rFonts w:ascii="Times New Roman" w:hAnsi="Times New Roman" w:cs="Times New Roman"/>
                <w:sz w:val="24"/>
                <w:szCs w:val="24"/>
              </w:rPr>
            </w:pPr>
            <w:r w:rsidRPr="0060548B">
              <w:rPr>
                <w:rFonts w:ascii="Times New Roman" w:hAnsi="Times New Roman" w:cs="Times New Roman"/>
                <w:sz w:val="24"/>
                <w:szCs w:val="24"/>
              </w:rPr>
              <w:t xml:space="preserve">МБОУ «Гимназия им. </w:t>
            </w:r>
            <w:proofErr w:type="spellStart"/>
            <w:r w:rsidRPr="0060548B">
              <w:rPr>
                <w:rFonts w:ascii="Times New Roman" w:hAnsi="Times New Roman" w:cs="Times New Roman"/>
                <w:sz w:val="24"/>
                <w:szCs w:val="24"/>
              </w:rPr>
              <w:t>М.М.Вахитова</w:t>
            </w:r>
            <w:proofErr w:type="spellEnd"/>
            <w:r w:rsidRPr="0060548B">
              <w:rPr>
                <w:rFonts w:ascii="Times New Roman" w:hAnsi="Times New Roman" w:cs="Times New Roman"/>
                <w:sz w:val="24"/>
                <w:szCs w:val="24"/>
              </w:rPr>
              <w:t xml:space="preserve"> </w:t>
            </w:r>
            <w:proofErr w:type="spellStart"/>
            <w:r w:rsidRPr="0060548B">
              <w:rPr>
                <w:rFonts w:ascii="Times New Roman" w:hAnsi="Times New Roman" w:cs="Times New Roman"/>
                <w:sz w:val="24"/>
                <w:szCs w:val="24"/>
              </w:rPr>
              <w:t>г.Букинска</w:t>
            </w:r>
            <w:proofErr w:type="spellEnd"/>
            <w:r w:rsidRPr="0060548B">
              <w:rPr>
                <w:rFonts w:ascii="Times New Roman" w:hAnsi="Times New Roman" w:cs="Times New Roman"/>
                <w:sz w:val="24"/>
                <w:szCs w:val="24"/>
              </w:rPr>
              <w:t xml:space="preserve"> РТ»</w:t>
            </w:r>
          </w:p>
        </w:tc>
        <w:tc>
          <w:tcPr>
            <w:tcW w:w="1134" w:type="dxa"/>
            <w:textDirection w:val="btLr"/>
          </w:tcPr>
          <w:p w:rsidR="0060548B" w:rsidRPr="0060548B" w:rsidRDefault="0060548B" w:rsidP="0060548B">
            <w:pPr>
              <w:spacing w:after="0"/>
              <w:ind w:left="113" w:right="113"/>
              <w:jc w:val="both"/>
              <w:rPr>
                <w:rFonts w:ascii="Times New Roman" w:hAnsi="Times New Roman" w:cs="Times New Roman"/>
                <w:sz w:val="24"/>
                <w:szCs w:val="24"/>
                <w:highlight w:val="yellow"/>
              </w:rPr>
            </w:pPr>
            <w:r w:rsidRPr="0060548B">
              <w:rPr>
                <w:rFonts w:ascii="Times New Roman" w:hAnsi="Times New Roman" w:cs="Times New Roman"/>
                <w:sz w:val="24"/>
                <w:szCs w:val="24"/>
              </w:rPr>
              <w:t xml:space="preserve">МБОУ «Средняя общеобразовательная школа №1 с углубленным изучением отдельных предметов» </w:t>
            </w:r>
            <w:proofErr w:type="spellStart"/>
            <w:r w:rsidRPr="0060548B">
              <w:rPr>
                <w:rFonts w:ascii="Times New Roman" w:hAnsi="Times New Roman" w:cs="Times New Roman"/>
                <w:sz w:val="24"/>
                <w:szCs w:val="24"/>
              </w:rPr>
              <w:t>г.Буинска</w:t>
            </w:r>
            <w:proofErr w:type="spellEnd"/>
            <w:r w:rsidRPr="0060548B">
              <w:rPr>
                <w:rFonts w:ascii="Times New Roman" w:hAnsi="Times New Roman" w:cs="Times New Roman"/>
                <w:sz w:val="24"/>
                <w:szCs w:val="24"/>
              </w:rPr>
              <w:t xml:space="preserve"> РТ</w:t>
            </w:r>
          </w:p>
        </w:tc>
        <w:tc>
          <w:tcPr>
            <w:tcW w:w="1276" w:type="dxa"/>
            <w:textDirection w:val="btLr"/>
          </w:tcPr>
          <w:p w:rsidR="0060548B" w:rsidRPr="0060548B" w:rsidRDefault="0060548B" w:rsidP="0060548B">
            <w:pPr>
              <w:spacing w:after="0"/>
              <w:ind w:left="113" w:right="113"/>
              <w:jc w:val="both"/>
              <w:rPr>
                <w:rFonts w:ascii="Times New Roman" w:hAnsi="Times New Roman" w:cs="Times New Roman"/>
                <w:sz w:val="24"/>
                <w:szCs w:val="24"/>
                <w:highlight w:val="yellow"/>
              </w:rPr>
            </w:pPr>
            <w:r w:rsidRPr="0060548B">
              <w:rPr>
                <w:rFonts w:ascii="Times New Roman" w:hAnsi="Times New Roman" w:cs="Times New Roman"/>
                <w:sz w:val="24"/>
                <w:szCs w:val="24"/>
              </w:rPr>
              <w:t xml:space="preserve">МБОО «Лицей №2 </w:t>
            </w:r>
            <w:proofErr w:type="spellStart"/>
            <w:r w:rsidRPr="0060548B">
              <w:rPr>
                <w:rFonts w:ascii="Times New Roman" w:hAnsi="Times New Roman" w:cs="Times New Roman"/>
                <w:sz w:val="24"/>
                <w:szCs w:val="24"/>
              </w:rPr>
              <w:t>г.Буинска</w:t>
            </w:r>
            <w:proofErr w:type="spellEnd"/>
            <w:r w:rsidRPr="0060548B">
              <w:rPr>
                <w:rFonts w:ascii="Times New Roman" w:hAnsi="Times New Roman" w:cs="Times New Roman"/>
                <w:sz w:val="24"/>
                <w:szCs w:val="24"/>
              </w:rPr>
              <w:t xml:space="preserve"> РТ» «Школа - центр компетенции в электронном образовании на 2011-2015 годы» «Школа </w:t>
            </w:r>
            <w:proofErr w:type="spellStart"/>
            <w:r w:rsidRPr="0060548B">
              <w:rPr>
                <w:rFonts w:ascii="Times New Roman" w:hAnsi="Times New Roman" w:cs="Times New Roman"/>
                <w:sz w:val="24"/>
                <w:szCs w:val="24"/>
              </w:rPr>
              <w:t>Intel</w:t>
            </w:r>
            <w:proofErr w:type="spellEnd"/>
            <w:r w:rsidRPr="0060548B">
              <w:rPr>
                <w:rFonts w:ascii="Times New Roman" w:hAnsi="Times New Roman" w:cs="Times New Roman"/>
                <w:sz w:val="24"/>
                <w:szCs w:val="24"/>
              </w:rPr>
              <w:t xml:space="preserve"> в Республике Татарстан»</w:t>
            </w:r>
          </w:p>
        </w:tc>
        <w:tc>
          <w:tcPr>
            <w:tcW w:w="992" w:type="dxa"/>
            <w:textDirection w:val="btLr"/>
          </w:tcPr>
          <w:p w:rsidR="0060548B" w:rsidRPr="0060548B" w:rsidRDefault="0060548B" w:rsidP="0060548B">
            <w:pPr>
              <w:spacing w:after="0"/>
              <w:ind w:left="113" w:right="113"/>
              <w:jc w:val="both"/>
              <w:rPr>
                <w:rFonts w:ascii="Times New Roman" w:hAnsi="Times New Roman" w:cs="Times New Roman"/>
                <w:sz w:val="24"/>
                <w:szCs w:val="24"/>
                <w:highlight w:val="yellow"/>
              </w:rPr>
            </w:pPr>
            <w:r w:rsidRPr="0060548B">
              <w:rPr>
                <w:rFonts w:ascii="Times New Roman" w:hAnsi="Times New Roman" w:cs="Times New Roman"/>
                <w:sz w:val="24"/>
                <w:szCs w:val="24"/>
              </w:rPr>
              <w:t xml:space="preserve">МБОУ «Средняя общеобразовательная школа №5 </w:t>
            </w:r>
            <w:proofErr w:type="spellStart"/>
            <w:r w:rsidRPr="0060548B">
              <w:rPr>
                <w:rFonts w:ascii="Times New Roman" w:hAnsi="Times New Roman" w:cs="Times New Roman"/>
                <w:sz w:val="24"/>
                <w:szCs w:val="24"/>
              </w:rPr>
              <w:t>г.Буинска</w:t>
            </w:r>
            <w:proofErr w:type="spellEnd"/>
            <w:r w:rsidRPr="0060548B">
              <w:rPr>
                <w:rFonts w:ascii="Times New Roman" w:hAnsi="Times New Roman" w:cs="Times New Roman"/>
                <w:sz w:val="24"/>
                <w:szCs w:val="24"/>
              </w:rPr>
              <w:t xml:space="preserve"> РТ»</w:t>
            </w:r>
          </w:p>
        </w:tc>
        <w:tc>
          <w:tcPr>
            <w:tcW w:w="1276" w:type="dxa"/>
            <w:textDirection w:val="btLr"/>
          </w:tcPr>
          <w:p w:rsidR="0060548B" w:rsidRPr="0060548B" w:rsidRDefault="0060548B" w:rsidP="0060548B">
            <w:pPr>
              <w:spacing w:after="0"/>
              <w:ind w:left="113" w:right="113"/>
              <w:jc w:val="both"/>
              <w:rPr>
                <w:rFonts w:ascii="Times New Roman" w:hAnsi="Times New Roman" w:cs="Times New Roman"/>
                <w:sz w:val="24"/>
                <w:szCs w:val="24"/>
              </w:rPr>
            </w:pPr>
            <w:r w:rsidRPr="0060548B">
              <w:rPr>
                <w:rFonts w:ascii="Times New Roman" w:hAnsi="Times New Roman" w:cs="Times New Roman"/>
                <w:sz w:val="24"/>
                <w:szCs w:val="24"/>
              </w:rPr>
              <w:t xml:space="preserve">МОУ «Лицей интернат (школя для одаренных детей) </w:t>
            </w:r>
            <w:proofErr w:type="spellStart"/>
            <w:r w:rsidRPr="0060548B">
              <w:rPr>
                <w:rFonts w:ascii="Times New Roman" w:hAnsi="Times New Roman" w:cs="Times New Roman"/>
                <w:sz w:val="24"/>
                <w:szCs w:val="24"/>
              </w:rPr>
              <w:t>г.Буинска</w:t>
            </w:r>
            <w:proofErr w:type="spellEnd"/>
            <w:r w:rsidRPr="0060548B">
              <w:rPr>
                <w:rFonts w:ascii="Times New Roman" w:hAnsi="Times New Roman" w:cs="Times New Roman"/>
                <w:sz w:val="24"/>
                <w:szCs w:val="24"/>
              </w:rPr>
              <w:t xml:space="preserve"> РТ» </w:t>
            </w:r>
          </w:p>
        </w:tc>
      </w:tr>
      <w:tr w:rsidR="0060548B" w:rsidRPr="0060548B" w:rsidTr="000B633E">
        <w:trPr>
          <w:trHeight w:val="288"/>
        </w:trPr>
        <w:tc>
          <w:tcPr>
            <w:tcW w:w="1702" w:type="dxa"/>
          </w:tcPr>
          <w:p w:rsidR="0060548B" w:rsidRPr="0060548B" w:rsidRDefault="0060548B" w:rsidP="0060548B">
            <w:pPr>
              <w:spacing w:after="0"/>
              <w:jc w:val="both"/>
              <w:rPr>
                <w:rFonts w:ascii="Times New Roman" w:hAnsi="Times New Roman" w:cs="Times New Roman"/>
                <w:sz w:val="24"/>
                <w:szCs w:val="24"/>
              </w:rPr>
            </w:pPr>
            <w:r w:rsidRPr="0060548B">
              <w:rPr>
                <w:rFonts w:ascii="Times New Roman" w:hAnsi="Times New Roman" w:cs="Times New Roman"/>
                <w:sz w:val="24"/>
                <w:szCs w:val="24"/>
              </w:rPr>
              <w:t>2011-2012г</w:t>
            </w:r>
          </w:p>
        </w:tc>
        <w:tc>
          <w:tcPr>
            <w:tcW w:w="1276"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21</w:t>
            </w:r>
          </w:p>
        </w:tc>
        <w:tc>
          <w:tcPr>
            <w:tcW w:w="1275"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1</w:t>
            </w:r>
          </w:p>
        </w:tc>
        <w:tc>
          <w:tcPr>
            <w:tcW w:w="851"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2</w:t>
            </w:r>
          </w:p>
        </w:tc>
        <w:tc>
          <w:tcPr>
            <w:tcW w:w="1134"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w:t>
            </w:r>
          </w:p>
        </w:tc>
        <w:tc>
          <w:tcPr>
            <w:tcW w:w="1276"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6</w:t>
            </w:r>
          </w:p>
        </w:tc>
        <w:tc>
          <w:tcPr>
            <w:tcW w:w="992"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w:t>
            </w:r>
          </w:p>
        </w:tc>
        <w:tc>
          <w:tcPr>
            <w:tcW w:w="1276"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12</w:t>
            </w:r>
          </w:p>
        </w:tc>
      </w:tr>
      <w:tr w:rsidR="0060548B" w:rsidRPr="0060548B" w:rsidTr="000B633E">
        <w:trPr>
          <w:trHeight w:val="294"/>
        </w:trPr>
        <w:tc>
          <w:tcPr>
            <w:tcW w:w="1702" w:type="dxa"/>
          </w:tcPr>
          <w:p w:rsidR="0060548B" w:rsidRPr="0060548B" w:rsidRDefault="0060548B" w:rsidP="0060548B">
            <w:pPr>
              <w:spacing w:after="0"/>
              <w:jc w:val="both"/>
              <w:rPr>
                <w:rFonts w:ascii="Times New Roman" w:hAnsi="Times New Roman" w:cs="Times New Roman"/>
                <w:sz w:val="24"/>
                <w:szCs w:val="24"/>
              </w:rPr>
            </w:pPr>
            <w:r w:rsidRPr="0060548B">
              <w:rPr>
                <w:rFonts w:ascii="Times New Roman" w:hAnsi="Times New Roman" w:cs="Times New Roman"/>
                <w:sz w:val="24"/>
                <w:szCs w:val="24"/>
              </w:rPr>
              <w:t>2012-2013г</w:t>
            </w:r>
          </w:p>
        </w:tc>
        <w:tc>
          <w:tcPr>
            <w:tcW w:w="1276"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21</w:t>
            </w:r>
          </w:p>
        </w:tc>
        <w:tc>
          <w:tcPr>
            <w:tcW w:w="1275"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2</w:t>
            </w:r>
          </w:p>
        </w:tc>
        <w:tc>
          <w:tcPr>
            <w:tcW w:w="851"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1</w:t>
            </w:r>
          </w:p>
        </w:tc>
        <w:tc>
          <w:tcPr>
            <w:tcW w:w="1134"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2</w:t>
            </w:r>
          </w:p>
        </w:tc>
        <w:tc>
          <w:tcPr>
            <w:tcW w:w="1276"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3</w:t>
            </w:r>
          </w:p>
        </w:tc>
        <w:tc>
          <w:tcPr>
            <w:tcW w:w="992"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w:t>
            </w:r>
          </w:p>
        </w:tc>
        <w:tc>
          <w:tcPr>
            <w:tcW w:w="1276"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13</w:t>
            </w:r>
          </w:p>
        </w:tc>
      </w:tr>
      <w:tr w:rsidR="0060548B" w:rsidRPr="0060548B" w:rsidTr="000B633E">
        <w:trPr>
          <w:trHeight w:val="284"/>
        </w:trPr>
        <w:tc>
          <w:tcPr>
            <w:tcW w:w="1702" w:type="dxa"/>
          </w:tcPr>
          <w:p w:rsidR="0060548B" w:rsidRPr="0060548B" w:rsidRDefault="0060548B" w:rsidP="0060548B">
            <w:pPr>
              <w:spacing w:after="0"/>
              <w:jc w:val="both"/>
              <w:rPr>
                <w:rFonts w:ascii="Times New Roman" w:hAnsi="Times New Roman" w:cs="Times New Roman"/>
                <w:sz w:val="24"/>
                <w:szCs w:val="24"/>
              </w:rPr>
            </w:pPr>
            <w:r w:rsidRPr="0060548B">
              <w:rPr>
                <w:rFonts w:ascii="Times New Roman" w:hAnsi="Times New Roman" w:cs="Times New Roman"/>
                <w:sz w:val="24"/>
                <w:szCs w:val="24"/>
              </w:rPr>
              <w:t>2013-2014г</w:t>
            </w:r>
          </w:p>
        </w:tc>
        <w:tc>
          <w:tcPr>
            <w:tcW w:w="1276"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18</w:t>
            </w:r>
          </w:p>
        </w:tc>
        <w:tc>
          <w:tcPr>
            <w:tcW w:w="1275"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2</w:t>
            </w:r>
          </w:p>
        </w:tc>
        <w:tc>
          <w:tcPr>
            <w:tcW w:w="851"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1</w:t>
            </w:r>
          </w:p>
        </w:tc>
        <w:tc>
          <w:tcPr>
            <w:tcW w:w="1134"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2</w:t>
            </w:r>
          </w:p>
        </w:tc>
        <w:tc>
          <w:tcPr>
            <w:tcW w:w="1276"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6</w:t>
            </w:r>
          </w:p>
        </w:tc>
        <w:tc>
          <w:tcPr>
            <w:tcW w:w="992"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1</w:t>
            </w:r>
          </w:p>
        </w:tc>
        <w:tc>
          <w:tcPr>
            <w:tcW w:w="1276"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6</w:t>
            </w:r>
          </w:p>
        </w:tc>
      </w:tr>
      <w:tr w:rsidR="0060548B" w:rsidRPr="0060548B" w:rsidTr="000B633E">
        <w:trPr>
          <w:trHeight w:val="284"/>
        </w:trPr>
        <w:tc>
          <w:tcPr>
            <w:tcW w:w="1702" w:type="dxa"/>
          </w:tcPr>
          <w:p w:rsidR="0060548B" w:rsidRPr="0060548B" w:rsidRDefault="0060548B" w:rsidP="0060548B">
            <w:pPr>
              <w:spacing w:after="0"/>
              <w:jc w:val="both"/>
              <w:rPr>
                <w:rFonts w:ascii="Times New Roman" w:hAnsi="Times New Roman" w:cs="Times New Roman"/>
                <w:sz w:val="24"/>
                <w:szCs w:val="24"/>
              </w:rPr>
            </w:pPr>
            <w:r w:rsidRPr="0060548B">
              <w:rPr>
                <w:rFonts w:ascii="Times New Roman" w:hAnsi="Times New Roman" w:cs="Times New Roman"/>
                <w:sz w:val="24"/>
                <w:szCs w:val="24"/>
              </w:rPr>
              <w:t>2014-2015г</w:t>
            </w:r>
          </w:p>
        </w:tc>
        <w:tc>
          <w:tcPr>
            <w:tcW w:w="1276"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16</w:t>
            </w:r>
          </w:p>
        </w:tc>
        <w:tc>
          <w:tcPr>
            <w:tcW w:w="1275"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2</w:t>
            </w:r>
          </w:p>
        </w:tc>
        <w:tc>
          <w:tcPr>
            <w:tcW w:w="851"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2</w:t>
            </w:r>
          </w:p>
        </w:tc>
        <w:tc>
          <w:tcPr>
            <w:tcW w:w="1134"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w:t>
            </w:r>
          </w:p>
        </w:tc>
        <w:tc>
          <w:tcPr>
            <w:tcW w:w="1276"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2</w:t>
            </w:r>
          </w:p>
        </w:tc>
        <w:tc>
          <w:tcPr>
            <w:tcW w:w="992"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w:t>
            </w:r>
          </w:p>
        </w:tc>
        <w:tc>
          <w:tcPr>
            <w:tcW w:w="1276"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10</w:t>
            </w:r>
          </w:p>
        </w:tc>
      </w:tr>
      <w:tr w:rsidR="0060548B" w:rsidRPr="0060548B" w:rsidTr="000B633E">
        <w:trPr>
          <w:trHeight w:val="284"/>
        </w:trPr>
        <w:tc>
          <w:tcPr>
            <w:tcW w:w="1702" w:type="dxa"/>
          </w:tcPr>
          <w:p w:rsidR="0060548B" w:rsidRPr="0060548B" w:rsidRDefault="0060548B" w:rsidP="0060548B">
            <w:pPr>
              <w:spacing w:after="0"/>
              <w:jc w:val="both"/>
              <w:rPr>
                <w:rFonts w:ascii="Times New Roman" w:hAnsi="Times New Roman" w:cs="Times New Roman"/>
                <w:sz w:val="24"/>
                <w:szCs w:val="24"/>
              </w:rPr>
            </w:pPr>
            <w:r w:rsidRPr="0060548B">
              <w:rPr>
                <w:rFonts w:ascii="Times New Roman" w:hAnsi="Times New Roman" w:cs="Times New Roman"/>
                <w:sz w:val="24"/>
                <w:szCs w:val="24"/>
              </w:rPr>
              <w:t>2015-2016г</w:t>
            </w:r>
          </w:p>
        </w:tc>
        <w:tc>
          <w:tcPr>
            <w:tcW w:w="1276"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21</w:t>
            </w:r>
          </w:p>
        </w:tc>
        <w:tc>
          <w:tcPr>
            <w:tcW w:w="1275"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5</w:t>
            </w:r>
          </w:p>
        </w:tc>
        <w:tc>
          <w:tcPr>
            <w:tcW w:w="851"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1</w:t>
            </w:r>
          </w:p>
        </w:tc>
        <w:tc>
          <w:tcPr>
            <w:tcW w:w="1134"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2</w:t>
            </w:r>
          </w:p>
        </w:tc>
        <w:tc>
          <w:tcPr>
            <w:tcW w:w="1276"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5</w:t>
            </w:r>
          </w:p>
        </w:tc>
        <w:tc>
          <w:tcPr>
            <w:tcW w:w="992"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w:t>
            </w:r>
          </w:p>
        </w:tc>
        <w:tc>
          <w:tcPr>
            <w:tcW w:w="1276" w:type="dxa"/>
          </w:tcPr>
          <w:p w:rsidR="0060548B" w:rsidRPr="0060548B" w:rsidRDefault="0060548B" w:rsidP="0060548B">
            <w:pPr>
              <w:spacing w:after="0"/>
              <w:jc w:val="center"/>
              <w:rPr>
                <w:rFonts w:ascii="Times New Roman" w:hAnsi="Times New Roman" w:cs="Times New Roman"/>
                <w:sz w:val="24"/>
                <w:szCs w:val="24"/>
              </w:rPr>
            </w:pPr>
            <w:r w:rsidRPr="0060548B">
              <w:rPr>
                <w:rFonts w:ascii="Times New Roman" w:hAnsi="Times New Roman" w:cs="Times New Roman"/>
                <w:sz w:val="24"/>
                <w:szCs w:val="24"/>
              </w:rPr>
              <w:t>8</w:t>
            </w:r>
          </w:p>
        </w:tc>
      </w:tr>
      <w:tr w:rsidR="0060548B" w:rsidRPr="0060548B" w:rsidTr="000B633E">
        <w:trPr>
          <w:trHeight w:val="284"/>
        </w:trPr>
        <w:tc>
          <w:tcPr>
            <w:tcW w:w="1702" w:type="dxa"/>
          </w:tcPr>
          <w:p w:rsidR="0060548B" w:rsidRPr="0060548B" w:rsidRDefault="0060548B" w:rsidP="0060548B">
            <w:pPr>
              <w:spacing w:after="0"/>
              <w:jc w:val="both"/>
              <w:rPr>
                <w:rFonts w:ascii="Times New Roman" w:hAnsi="Times New Roman" w:cs="Times New Roman"/>
                <w:sz w:val="24"/>
                <w:szCs w:val="24"/>
                <w:lang w:val="tt-RU"/>
              </w:rPr>
            </w:pPr>
            <w:r w:rsidRPr="0060548B">
              <w:rPr>
                <w:rFonts w:ascii="Times New Roman" w:hAnsi="Times New Roman" w:cs="Times New Roman"/>
                <w:sz w:val="24"/>
                <w:szCs w:val="24"/>
                <w:lang w:val="tt-RU"/>
              </w:rPr>
              <w:t>2016 - 2017</w:t>
            </w:r>
          </w:p>
        </w:tc>
        <w:tc>
          <w:tcPr>
            <w:tcW w:w="1276" w:type="dxa"/>
          </w:tcPr>
          <w:p w:rsidR="0060548B" w:rsidRPr="0060548B" w:rsidRDefault="0060548B" w:rsidP="0060548B">
            <w:pPr>
              <w:spacing w:after="0"/>
              <w:jc w:val="center"/>
              <w:rPr>
                <w:rFonts w:ascii="Times New Roman" w:hAnsi="Times New Roman" w:cs="Times New Roman"/>
                <w:sz w:val="24"/>
                <w:szCs w:val="24"/>
                <w:lang w:val="tt-RU"/>
              </w:rPr>
            </w:pPr>
            <w:r w:rsidRPr="0060548B">
              <w:rPr>
                <w:rFonts w:ascii="Times New Roman" w:hAnsi="Times New Roman" w:cs="Times New Roman"/>
                <w:sz w:val="24"/>
                <w:szCs w:val="24"/>
                <w:lang w:val="tt-RU"/>
              </w:rPr>
              <w:t>26</w:t>
            </w:r>
          </w:p>
        </w:tc>
        <w:tc>
          <w:tcPr>
            <w:tcW w:w="1275" w:type="dxa"/>
          </w:tcPr>
          <w:p w:rsidR="0060548B" w:rsidRPr="0060548B" w:rsidRDefault="0060548B" w:rsidP="0060548B">
            <w:pPr>
              <w:spacing w:after="0"/>
              <w:jc w:val="center"/>
              <w:rPr>
                <w:rFonts w:ascii="Times New Roman" w:hAnsi="Times New Roman" w:cs="Times New Roman"/>
                <w:sz w:val="24"/>
                <w:szCs w:val="24"/>
                <w:lang w:val="tt-RU"/>
              </w:rPr>
            </w:pPr>
            <w:r w:rsidRPr="0060548B">
              <w:rPr>
                <w:rFonts w:ascii="Times New Roman" w:hAnsi="Times New Roman" w:cs="Times New Roman"/>
                <w:sz w:val="24"/>
                <w:szCs w:val="24"/>
                <w:lang w:val="tt-RU"/>
              </w:rPr>
              <w:t>7</w:t>
            </w:r>
          </w:p>
        </w:tc>
        <w:tc>
          <w:tcPr>
            <w:tcW w:w="851" w:type="dxa"/>
          </w:tcPr>
          <w:p w:rsidR="0060548B" w:rsidRPr="0060548B" w:rsidRDefault="0060548B" w:rsidP="0060548B">
            <w:pPr>
              <w:spacing w:after="0"/>
              <w:jc w:val="center"/>
              <w:rPr>
                <w:rFonts w:ascii="Times New Roman" w:hAnsi="Times New Roman" w:cs="Times New Roman"/>
                <w:sz w:val="24"/>
                <w:szCs w:val="24"/>
                <w:lang w:val="tt-RU"/>
              </w:rPr>
            </w:pPr>
            <w:r w:rsidRPr="0060548B">
              <w:rPr>
                <w:rFonts w:ascii="Times New Roman" w:hAnsi="Times New Roman" w:cs="Times New Roman"/>
                <w:sz w:val="24"/>
                <w:szCs w:val="24"/>
                <w:lang w:val="tt-RU"/>
              </w:rPr>
              <w:t>-</w:t>
            </w:r>
          </w:p>
        </w:tc>
        <w:tc>
          <w:tcPr>
            <w:tcW w:w="1134" w:type="dxa"/>
          </w:tcPr>
          <w:p w:rsidR="0060548B" w:rsidRPr="0060548B" w:rsidRDefault="0060548B" w:rsidP="0060548B">
            <w:pPr>
              <w:spacing w:after="0"/>
              <w:jc w:val="center"/>
              <w:rPr>
                <w:rFonts w:ascii="Times New Roman" w:hAnsi="Times New Roman" w:cs="Times New Roman"/>
                <w:sz w:val="24"/>
                <w:szCs w:val="24"/>
                <w:lang w:val="tt-RU"/>
              </w:rPr>
            </w:pPr>
            <w:r w:rsidRPr="0060548B">
              <w:rPr>
                <w:rFonts w:ascii="Times New Roman" w:hAnsi="Times New Roman" w:cs="Times New Roman"/>
                <w:sz w:val="24"/>
                <w:szCs w:val="24"/>
                <w:lang w:val="tt-RU"/>
              </w:rPr>
              <w:t>2</w:t>
            </w:r>
          </w:p>
        </w:tc>
        <w:tc>
          <w:tcPr>
            <w:tcW w:w="1276" w:type="dxa"/>
          </w:tcPr>
          <w:p w:rsidR="0060548B" w:rsidRPr="0060548B" w:rsidRDefault="0060548B" w:rsidP="0060548B">
            <w:pPr>
              <w:spacing w:after="0"/>
              <w:jc w:val="center"/>
              <w:rPr>
                <w:rFonts w:ascii="Times New Roman" w:hAnsi="Times New Roman" w:cs="Times New Roman"/>
                <w:sz w:val="24"/>
                <w:szCs w:val="24"/>
                <w:lang w:val="tt-RU"/>
              </w:rPr>
            </w:pPr>
            <w:r w:rsidRPr="0060548B">
              <w:rPr>
                <w:rFonts w:ascii="Times New Roman" w:hAnsi="Times New Roman" w:cs="Times New Roman"/>
                <w:sz w:val="24"/>
                <w:szCs w:val="24"/>
                <w:lang w:val="tt-RU"/>
              </w:rPr>
              <w:t>11</w:t>
            </w:r>
          </w:p>
        </w:tc>
        <w:tc>
          <w:tcPr>
            <w:tcW w:w="992" w:type="dxa"/>
          </w:tcPr>
          <w:p w:rsidR="0060548B" w:rsidRPr="0060548B" w:rsidRDefault="0060548B" w:rsidP="0060548B">
            <w:pPr>
              <w:spacing w:after="0"/>
              <w:jc w:val="center"/>
              <w:rPr>
                <w:rFonts w:ascii="Times New Roman" w:hAnsi="Times New Roman" w:cs="Times New Roman"/>
                <w:sz w:val="24"/>
                <w:szCs w:val="24"/>
                <w:lang w:val="tt-RU"/>
              </w:rPr>
            </w:pPr>
            <w:r w:rsidRPr="0060548B">
              <w:rPr>
                <w:rFonts w:ascii="Times New Roman" w:hAnsi="Times New Roman" w:cs="Times New Roman"/>
                <w:sz w:val="24"/>
                <w:szCs w:val="24"/>
                <w:lang w:val="tt-RU"/>
              </w:rPr>
              <w:t>1</w:t>
            </w:r>
          </w:p>
        </w:tc>
        <w:tc>
          <w:tcPr>
            <w:tcW w:w="1276" w:type="dxa"/>
          </w:tcPr>
          <w:p w:rsidR="0060548B" w:rsidRPr="0060548B" w:rsidRDefault="0060548B" w:rsidP="0060548B">
            <w:pPr>
              <w:spacing w:after="0"/>
              <w:jc w:val="center"/>
              <w:rPr>
                <w:rFonts w:ascii="Times New Roman" w:hAnsi="Times New Roman" w:cs="Times New Roman"/>
                <w:sz w:val="24"/>
                <w:szCs w:val="24"/>
                <w:lang w:val="tt-RU"/>
              </w:rPr>
            </w:pPr>
            <w:r w:rsidRPr="0060548B">
              <w:rPr>
                <w:rFonts w:ascii="Times New Roman" w:hAnsi="Times New Roman" w:cs="Times New Roman"/>
                <w:sz w:val="24"/>
                <w:szCs w:val="24"/>
                <w:lang w:val="tt-RU"/>
              </w:rPr>
              <w:t>5</w:t>
            </w:r>
          </w:p>
        </w:tc>
      </w:tr>
    </w:tbl>
    <w:p w:rsidR="0060548B" w:rsidRPr="00467F6C" w:rsidRDefault="0060548B" w:rsidP="0060548B">
      <w:pPr>
        <w:spacing w:after="0"/>
        <w:rPr>
          <w:rFonts w:ascii="Times New Roman" w:eastAsia="Calibri" w:hAnsi="Times New Roman" w:cs="Times New Roman"/>
          <w:sz w:val="24"/>
          <w:szCs w:val="24"/>
        </w:rPr>
        <w:sectPr w:rsidR="0060548B" w:rsidRPr="00467F6C" w:rsidSect="00110753">
          <w:footerReference w:type="default" r:id="rId27"/>
          <w:pgSz w:w="11906" w:h="16838"/>
          <w:pgMar w:top="851" w:right="851" w:bottom="284" w:left="1701" w:header="709" w:footer="709" w:gutter="0"/>
          <w:cols w:space="708"/>
          <w:docGrid w:linePitch="360"/>
        </w:sectPr>
      </w:pPr>
    </w:p>
    <w:p w:rsidR="009D5954" w:rsidRPr="0060548B" w:rsidRDefault="0060548B" w:rsidP="0060548B">
      <w:pPr>
        <w:tabs>
          <w:tab w:val="left" w:pos="709"/>
        </w:tabs>
        <w:jc w:val="both"/>
        <w:rPr>
          <w:rFonts w:ascii="Times New Roman" w:hAnsi="Times New Roman" w:cs="Times New Roman"/>
          <w:sz w:val="27"/>
          <w:szCs w:val="27"/>
        </w:rPr>
      </w:pPr>
      <w:r>
        <w:rPr>
          <w:rFonts w:ascii="Times New Roman" w:hAnsi="Times New Roman" w:cs="Times New Roman"/>
          <w:color w:val="000000"/>
          <w:sz w:val="28"/>
          <w:szCs w:val="28"/>
        </w:rPr>
        <w:lastRenderedPageBreak/>
        <w:t xml:space="preserve">         </w:t>
      </w:r>
      <w:r w:rsidR="009D5954" w:rsidRPr="0060548B">
        <w:rPr>
          <w:rFonts w:ascii="Times New Roman" w:hAnsi="Times New Roman" w:cs="Times New Roman"/>
          <w:color w:val="000000"/>
          <w:sz w:val="27"/>
          <w:szCs w:val="27"/>
        </w:rPr>
        <w:t>Пе</w:t>
      </w:r>
      <w:r w:rsidR="009D5954" w:rsidRPr="0060548B">
        <w:rPr>
          <w:rFonts w:ascii="Times New Roman" w:hAnsi="Times New Roman" w:cs="Times New Roman"/>
          <w:color w:val="000000"/>
          <w:sz w:val="27"/>
          <w:szCs w:val="27"/>
        </w:rPr>
        <w:softHyphen/>
        <w:t>дагогический коллектив Учреждения поддерживает связь с учителями школ, в которые поступают  выпускники. Анализ диагностического среза выпускников свидетельствует о достаточно высоком уровне развития самостоятельности, эмо</w:t>
      </w:r>
      <w:r w:rsidR="009D5954" w:rsidRPr="0060548B">
        <w:rPr>
          <w:rFonts w:ascii="Times New Roman" w:hAnsi="Times New Roman" w:cs="Times New Roman"/>
          <w:color w:val="000000"/>
          <w:sz w:val="27"/>
          <w:szCs w:val="27"/>
        </w:rPr>
        <w:softHyphen/>
        <w:t>циональности, самодисциплине, способности к познавательной деятельности, учебной активности, коммуникативных навыков.</w:t>
      </w:r>
    </w:p>
    <w:p w:rsidR="009D5954" w:rsidRPr="0060548B" w:rsidRDefault="009D5954" w:rsidP="0060548B">
      <w:pPr>
        <w:jc w:val="both"/>
        <w:rPr>
          <w:rFonts w:ascii="Times New Roman" w:hAnsi="Times New Roman" w:cs="Times New Roman"/>
          <w:sz w:val="27"/>
          <w:szCs w:val="27"/>
        </w:rPr>
      </w:pPr>
      <w:r w:rsidRPr="0060548B">
        <w:rPr>
          <w:rFonts w:ascii="Times New Roman" w:hAnsi="Times New Roman" w:cs="Times New Roman"/>
          <w:sz w:val="27"/>
          <w:szCs w:val="27"/>
        </w:rPr>
        <w:t>Результаты подготовленности выпускников детского сада к школьному обучению.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5"/>
        <w:gridCol w:w="1108"/>
        <w:gridCol w:w="1745"/>
        <w:gridCol w:w="1714"/>
        <w:gridCol w:w="3299"/>
      </w:tblGrid>
      <w:tr w:rsidR="009D5954" w:rsidRPr="008D3D50" w:rsidTr="009D5954">
        <w:tc>
          <w:tcPr>
            <w:tcW w:w="1705" w:type="dxa"/>
            <w:vMerge w:val="restart"/>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Год выпуска</w:t>
            </w:r>
          </w:p>
        </w:tc>
        <w:tc>
          <w:tcPr>
            <w:tcW w:w="1108" w:type="dxa"/>
            <w:vMerge w:val="restart"/>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Кол-во детей</w:t>
            </w:r>
          </w:p>
        </w:tc>
        <w:tc>
          <w:tcPr>
            <w:tcW w:w="6758" w:type="dxa"/>
            <w:gridSpan w:val="3"/>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Уровень развития</w:t>
            </w:r>
          </w:p>
        </w:tc>
      </w:tr>
      <w:tr w:rsidR="009D5954" w:rsidRPr="008D3D50" w:rsidTr="009D5954">
        <w:tc>
          <w:tcPr>
            <w:tcW w:w="0" w:type="auto"/>
            <w:vMerge/>
            <w:vAlign w:val="center"/>
          </w:tcPr>
          <w:p w:rsidR="009D5954" w:rsidRPr="008D3D50" w:rsidRDefault="009D5954" w:rsidP="0060548B">
            <w:pPr>
              <w:spacing w:after="0"/>
              <w:rPr>
                <w:rFonts w:ascii="Times New Roman" w:hAnsi="Times New Roman" w:cs="Times New Roman"/>
                <w:sz w:val="24"/>
                <w:szCs w:val="24"/>
              </w:rPr>
            </w:pPr>
          </w:p>
        </w:tc>
        <w:tc>
          <w:tcPr>
            <w:tcW w:w="0" w:type="auto"/>
            <w:vMerge/>
            <w:vAlign w:val="center"/>
          </w:tcPr>
          <w:p w:rsidR="009D5954" w:rsidRPr="008D3D50" w:rsidRDefault="009D5954" w:rsidP="0060548B">
            <w:pPr>
              <w:spacing w:after="0"/>
              <w:rPr>
                <w:rFonts w:ascii="Times New Roman" w:hAnsi="Times New Roman" w:cs="Times New Roman"/>
                <w:sz w:val="24"/>
                <w:szCs w:val="24"/>
              </w:rPr>
            </w:pPr>
          </w:p>
        </w:tc>
        <w:tc>
          <w:tcPr>
            <w:tcW w:w="1745" w:type="dxa"/>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 xml:space="preserve">Высокий </w:t>
            </w:r>
          </w:p>
        </w:tc>
        <w:tc>
          <w:tcPr>
            <w:tcW w:w="1714" w:type="dxa"/>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 xml:space="preserve">Средний </w:t>
            </w:r>
          </w:p>
        </w:tc>
        <w:tc>
          <w:tcPr>
            <w:tcW w:w="3299" w:type="dxa"/>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 xml:space="preserve">Низкий </w:t>
            </w:r>
          </w:p>
        </w:tc>
      </w:tr>
      <w:tr w:rsidR="009D5954" w:rsidRPr="008D3D50" w:rsidTr="009D5954">
        <w:tc>
          <w:tcPr>
            <w:tcW w:w="1705" w:type="dxa"/>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2011-2012</w:t>
            </w:r>
          </w:p>
        </w:tc>
        <w:tc>
          <w:tcPr>
            <w:tcW w:w="1108" w:type="dxa"/>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21</w:t>
            </w:r>
          </w:p>
        </w:tc>
        <w:tc>
          <w:tcPr>
            <w:tcW w:w="1745" w:type="dxa"/>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33,3%</w:t>
            </w:r>
          </w:p>
        </w:tc>
        <w:tc>
          <w:tcPr>
            <w:tcW w:w="1714" w:type="dxa"/>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66,7%</w:t>
            </w:r>
          </w:p>
        </w:tc>
        <w:tc>
          <w:tcPr>
            <w:tcW w:w="3299" w:type="dxa"/>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w:t>
            </w:r>
          </w:p>
        </w:tc>
      </w:tr>
      <w:tr w:rsidR="009D5954" w:rsidRPr="008D3D50" w:rsidTr="009D5954">
        <w:tc>
          <w:tcPr>
            <w:tcW w:w="1705" w:type="dxa"/>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2012-2013</w:t>
            </w:r>
          </w:p>
        </w:tc>
        <w:tc>
          <w:tcPr>
            <w:tcW w:w="1108" w:type="dxa"/>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21</w:t>
            </w:r>
          </w:p>
        </w:tc>
        <w:tc>
          <w:tcPr>
            <w:tcW w:w="1745" w:type="dxa"/>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23,8%</w:t>
            </w:r>
          </w:p>
        </w:tc>
        <w:tc>
          <w:tcPr>
            <w:tcW w:w="1714" w:type="dxa"/>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71,4%</w:t>
            </w:r>
          </w:p>
        </w:tc>
        <w:tc>
          <w:tcPr>
            <w:tcW w:w="3299" w:type="dxa"/>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4,76%</w:t>
            </w:r>
          </w:p>
        </w:tc>
      </w:tr>
      <w:tr w:rsidR="009D5954" w:rsidRPr="008D3D50" w:rsidTr="009D5954">
        <w:tc>
          <w:tcPr>
            <w:tcW w:w="1705" w:type="dxa"/>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2013-2014</w:t>
            </w:r>
          </w:p>
        </w:tc>
        <w:tc>
          <w:tcPr>
            <w:tcW w:w="1108" w:type="dxa"/>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18</w:t>
            </w:r>
          </w:p>
        </w:tc>
        <w:tc>
          <w:tcPr>
            <w:tcW w:w="1745" w:type="dxa"/>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69,2%</w:t>
            </w:r>
          </w:p>
        </w:tc>
        <w:tc>
          <w:tcPr>
            <w:tcW w:w="1714" w:type="dxa"/>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30,7%</w:t>
            </w:r>
          </w:p>
        </w:tc>
        <w:tc>
          <w:tcPr>
            <w:tcW w:w="3299" w:type="dxa"/>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w:t>
            </w:r>
          </w:p>
        </w:tc>
      </w:tr>
      <w:tr w:rsidR="009D5954" w:rsidRPr="008D3D50" w:rsidTr="009D5954">
        <w:tc>
          <w:tcPr>
            <w:tcW w:w="1705" w:type="dxa"/>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2014-2015</w:t>
            </w:r>
          </w:p>
        </w:tc>
        <w:tc>
          <w:tcPr>
            <w:tcW w:w="1108" w:type="dxa"/>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16</w:t>
            </w:r>
          </w:p>
        </w:tc>
        <w:tc>
          <w:tcPr>
            <w:tcW w:w="1745" w:type="dxa"/>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80%</w:t>
            </w:r>
          </w:p>
        </w:tc>
        <w:tc>
          <w:tcPr>
            <w:tcW w:w="1714" w:type="dxa"/>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20%</w:t>
            </w:r>
          </w:p>
        </w:tc>
        <w:tc>
          <w:tcPr>
            <w:tcW w:w="3299" w:type="dxa"/>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w:t>
            </w:r>
          </w:p>
        </w:tc>
      </w:tr>
      <w:tr w:rsidR="009D5954" w:rsidRPr="008D3D50" w:rsidTr="009D5954">
        <w:tc>
          <w:tcPr>
            <w:tcW w:w="1705" w:type="dxa"/>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2015-2016</w:t>
            </w:r>
          </w:p>
        </w:tc>
        <w:tc>
          <w:tcPr>
            <w:tcW w:w="1108" w:type="dxa"/>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21</w:t>
            </w:r>
          </w:p>
        </w:tc>
        <w:tc>
          <w:tcPr>
            <w:tcW w:w="1745" w:type="dxa"/>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90%</w:t>
            </w:r>
          </w:p>
        </w:tc>
        <w:tc>
          <w:tcPr>
            <w:tcW w:w="1714" w:type="dxa"/>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10%</w:t>
            </w:r>
          </w:p>
        </w:tc>
        <w:tc>
          <w:tcPr>
            <w:tcW w:w="3299" w:type="dxa"/>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w:t>
            </w:r>
          </w:p>
        </w:tc>
      </w:tr>
      <w:tr w:rsidR="009D5954" w:rsidRPr="008D3D50" w:rsidTr="009D5954">
        <w:tc>
          <w:tcPr>
            <w:tcW w:w="1705" w:type="dxa"/>
          </w:tcPr>
          <w:p w:rsidR="009D5954" w:rsidRPr="008D3D50" w:rsidRDefault="009D5954" w:rsidP="0060548B">
            <w:pPr>
              <w:spacing w:after="0"/>
              <w:jc w:val="center"/>
              <w:rPr>
                <w:rFonts w:ascii="Times New Roman" w:hAnsi="Times New Roman" w:cs="Times New Roman"/>
                <w:sz w:val="24"/>
                <w:szCs w:val="24"/>
                <w:lang w:val="tt-RU"/>
              </w:rPr>
            </w:pPr>
            <w:r w:rsidRPr="008D3D50">
              <w:rPr>
                <w:rFonts w:ascii="Times New Roman" w:hAnsi="Times New Roman" w:cs="Times New Roman"/>
                <w:sz w:val="24"/>
                <w:szCs w:val="24"/>
                <w:lang w:val="tt-RU"/>
              </w:rPr>
              <w:t>2016 - 2017</w:t>
            </w:r>
          </w:p>
        </w:tc>
        <w:tc>
          <w:tcPr>
            <w:tcW w:w="1108" w:type="dxa"/>
          </w:tcPr>
          <w:p w:rsidR="009D5954" w:rsidRPr="008D3D50" w:rsidRDefault="009D5954" w:rsidP="0060548B">
            <w:pPr>
              <w:spacing w:after="0"/>
              <w:jc w:val="center"/>
              <w:rPr>
                <w:rFonts w:ascii="Times New Roman" w:hAnsi="Times New Roman" w:cs="Times New Roman"/>
                <w:sz w:val="24"/>
                <w:szCs w:val="24"/>
                <w:lang w:val="tt-RU"/>
              </w:rPr>
            </w:pPr>
            <w:r w:rsidRPr="008D3D50">
              <w:rPr>
                <w:rFonts w:ascii="Times New Roman" w:hAnsi="Times New Roman" w:cs="Times New Roman"/>
                <w:sz w:val="24"/>
                <w:szCs w:val="24"/>
                <w:lang w:val="tt-RU"/>
              </w:rPr>
              <w:t>26</w:t>
            </w:r>
          </w:p>
        </w:tc>
        <w:tc>
          <w:tcPr>
            <w:tcW w:w="1745" w:type="dxa"/>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91%</w:t>
            </w:r>
          </w:p>
        </w:tc>
        <w:tc>
          <w:tcPr>
            <w:tcW w:w="1714" w:type="dxa"/>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5%</w:t>
            </w:r>
          </w:p>
        </w:tc>
        <w:tc>
          <w:tcPr>
            <w:tcW w:w="3299" w:type="dxa"/>
          </w:tcPr>
          <w:p w:rsidR="009D5954" w:rsidRPr="008D3D50" w:rsidRDefault="009D5954" w:rsidP="0060548B">
            <w:pPr>
              <w:spacing w:after="0"/>
              <w:jc w:val="center"/>
              <w:rPr>
                <w:rFonts w:ascii="Times New Roman" w:hAnsi="Times New Roman" w:cs="Times New Roman"/>
                <w:sz w:val="24"/>
                <w:szCs w:val="24"/>
              </w:rPr>
            </w:pPr>
            <w:r w:rsidRPr="008D3D50">
              <w:rPr>
                <w:rFonts w:ascii="Times New Roman" w:hAnsi="Times New Roman" w:cs="Times New Roman"/>
                <w:sz w:val="24"/>
                <w:szCs w:val="24"/>
              </w:rPr>
              <w:t>4%</w:t>
            </w:r>
          </w:p>
        </w:tc>
      </w:tr>
    </w:tbl>
    <w:p w:rsidR="009D5954" w:rsidRPr="0060548B" w:rsidRDefault="009D5954" w:rsidP="0060548B">
      <w:pPr>
        <w:pStyle w:val="2"/>
        <w:spacing w:line="276" w:lineRule="auto"/>
        <w:jc w:val="both"/>
        <w:rPr>
          <w:sz w:val="27"/>
          <w:szCs w:val="27"/>
        </w:rPr>
      </w:pPr>
      <w:r w:rsidRPr="0060548B">
        <w:rPr>
          <w:sz w:val="27"/>
          <w:szCs w:val="27"/>
        </w:rPr>
        <w:t>Анализ успеваемости выпускников МБДОУ, обучающихся в школах города 2012 – 2013 уч. года.</w:t>
      </w:r>
    </w:p>
    <w:p w:rsidR="0060548B" w:rsidRDefault="009D5954" w:rsidP="0060548B">
      <w:pPr>
        <w:jc w:val="center"/>
        <w:rPr>
          <w:rFonts w:ascii="Times New Roman" w:hAnsi="Times New Roman" w:cs="Times New Roman"/>
          <w:sz w:val="27"/>
          <w:szCs w:val="27"/>
        </w:rPr>
      </w:pPr>
      <w:r w:rsidRPr="0060548B">
        <w:rPr>
          <w:rFonts w:ascii="Times New Roman" w:hAnsi="Times New Roman" w:cs="Times New Roman"/>
          <w:noProof/>
          <w:sz w:val="27"/>
          <w:szCs w:val="27"/>
          <w:lang w:eastAsia="ru-RU"/>
        </w:rPr>
        <w:drawing>
          <wp:inline distT="0" distB="0" distL="0" distR="0" wp14:anchorId="1FA7778B" wp14:editId="76A1BFE6">
            <wp:extent cx="5103628" cy="1839432"/>
            <wp:effectExtent l="0" t="0" r="20955" b="27940"/>
            <wp:docPr id="18" name="Диаграмма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9D5954" w:rsidRPr="0060548B" w:rsidRDefault="009D5954" w:rsidP="0060548B">
      <w:pPr>
        <w:jc w:val="both"/>
        <w:rPr>
          <w:rFonts w:ascii="Times New Roman" w:hAnsi="Times New Roman" w:cs="Times New Roman"/>
          <w:sz w:val="27"/>
          <w:szCs w:val="27"/>
        </w:rPr>
      </w:pPr>
      <w:r w:rsidRPr="0060548B">
        <w:rPr>
          <w:rFonts w:ascii="Times New Roman" w:hAnsi="Times New Roman" w:cs="Times New Roman"/>
          <w:sz w:val="27"/>
          <w:szCs w:val="27"/>
        </w:rPr>
        <w:t>Анализ успеваемости выпускников МБДОУ, обучающихся в школах города 2013 – 2014 уч. года.</w:t>
      </w:r>
    </w:p>
    <w:p w:rsidR="009D5954" w:rsidRPr="0060548B" w:rsidRDefault="009D5954" w:rsidP="0060548B">
      <w:pPr>
        <w:jc w:val="center"/>
        <w:rPr>
          <w:rFonts w:ascii="Times New Roman" w:hAnsi="Times New Roman" w:cs="Times New Roman"/>
          <w:sz w:val="27"/>
          <w:szCs w:val="27"/>
        </w:rPr>
      </w:pPr>
      <w:r w:rsidRPr="0060548B">
        <w:rPr>
          <w:rFonts w:ascii="Times New Roman" w:hAnsi="Times New Roman" w:cs="Times New Roman"/>
          <w:noProof/>
          <w:sz w:val="27"/>
          <w:szCs w:val="27"/>
          <w:lang w:eastAsia="ru-RU"/>
        </w:rPr>
        <w:drawing>
          <wp:inline distT="0" distB="0" distL="0" distR="0" wp14:anchorId="364BC16F" wp14:editId="134881F0">
            <wp:extent cx="5124893" cy="2020186"/>
            <wp:effectExtent l="0" t="0" r="19050" b="18415"/>
            <wp:docPr id="19" name="Диаграмма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D5954" w:rsidRPr="0060548B" w:rsidRDefault="009D5954" w:rsidP="0060548B">
      <w:pPr>
        <w:pStyle w:val="2"/>
        <w:spacing w:line="276" w:lineRule="auto"/>
        <w:jc w:val="both"/>
        <w:rPr>
          <w:sz w:val="27"/>
          <w:szCs w:val="27"/>
        </w:rPr>
      </w:pPr>
      <w:r w:rsidRPr="0060548B">
        <w:rPr>
          <w:sz w:val="27"/>
          <w:szCs w:val="27"/>
        </w:rPr>
        <w:lastRenderedPageBreak/>
        <w:t>Анализ успеваемости выпускников МБДОУ, обучающихся в школ</w:t>
      </w:r>
      <w:r w:rsidR="0060548B">
        <w:rPr>
          <w:sz w:val="27"/>
          <w:szCs w:val="27"/>
        </w:rPr>
        <w:t>ах города 2014 – 2015 уч. года.</w:t>
      </w:r>
    </w:p>
    <w:p w:rsidR="009D5954" w:rsidRPr="0060548B" w:rsidRDefault="009D5954" w:rsidP="0060548B">
      <w:pPr>
        <w:jc w:val="center"/>
        <w:rPr>
          <w:rFonts w:ascii="Times New Roman" w:hAnsi="Times New Roman" w:cs="Times New Roman"/>
          <w:sz w:val="27"/>
          <w:szCs w:val="27"/>
        </w:rPr>
      </w:pPr>
      <w:r w:rsidRPr="0060548B">
        <w:rPr>
          <w:rFonts w:ascii="Times New Roman" w:hAnsi="Times New Roman" w:cs="Times New Roman"/>
          <w:noProof/>
          <w:sz w:val="27"/>
          <w:szCs w:val="27"/>
          <w:lang w:eastAsia="ru-RU"/>
        </w:rPr>
        <w:drawing>
          <wp:inline distT="0" distB="0" distL="0" distR="0" wp14:anchorId="5FAD9A05" wp14:editId="21FA96BF">
            <wp:extent cx="5167423" cy="1956391"/>
            <wp:effectExtent l="0" t="0" r="14605" b="25400"/>
            <wp:docPr id="20" name="Диаграмма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D5954" w:rsidRPr="0060548B" w:rsidRDefault="009D5954" w:rsidP="0060548B">
      <w:pPr>
        <w:pStyle w:val="2"/>
        <w:spacing w:line="276" w:lineRule="auto"/>
        <w:jc w:val="both"/>
        <w:rPr>
          <w:sz w:val="27"/>
          <w:szCs w:val="27"/>
        </w:rPr>
      </w:pPr>
    </w:p>
    <w:p w:rsidR="009D5954" w:rsidRPr="0060548B" w:rsidRDefault="009D5954" w:rsidP="0060548B">
      <w:pPr>
        <w:pStyle w:val="2"/>
        <w:spacing w:line="276" w:lineRule="auto"/>
        <w:jc w:val="both"/>
        <w:rPr>
          <w:sz w:val="27"/>
          <w:szCs w:val="27"/>
        </w:rPr>
      </w:pPr>
      <w:r w:rsidRPr="0060548B">
        <w:rPr>
          <w:sz w:val="27"/>
          <w:szCs w:val="27"/>
        </w:rPr>
        <w:t>Анализ успеваемости выпускников МБДОУ, обучающихся в школах города 2015 – 2016 уч. года.</w:t>
      </w:r>
    </w:p>
    <w:p w:rsidR="009D5954" w:rsidRPr="0060548B" w:rsidRDefault="009D5954" w:rsidP="0060548B">
      <w:pPr>
        <w:jc w:val="center"/>
        <w:rPr>
          <w:rFonts w:ascii="Times New Roman" w:hAnsi="Times New Roman" w:cs="Times New Roman"/>
          <w:bCs/>
          <w:iCs/>
          <w:color w:val="000000"/>
          <w:sz w:val="27"/>
          <w:szCs w:val="27"/>
        </w:rPr>
      </w:pPr>
      <w:r w:rsidRPr="0060548B">
        <w:rPr>
          <w:rFonts w:ascii="Times New Roman" w:hAnsi="Times New Roman" w:cs="Times New Roman"/>
          <w:noProof/>
          <w:sz w:val="27"/>
          <w:szCs w:val="27"/>
          <w:lang w:eastAsia="ru-RU"/>
        </w:rPr>
        <w:drawing>
          <wp:inline distT="0" distB="0" distL="0" distR="0" wp14:anchorId="2575EA91" wp14:editId="37B47399">
            <wp:extent cx="4976038" cy="2083981"/>
            <wp:effectExtent l="0" t="0" r="15240" b="12065"/>
            <wp:docPr id="21" name="Диаграмма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D5954" w:rsidRPr="0060548B" w:rsidRDefault="009D5954" w:rsidP="0060548B">
      <w:pPr>
        <w:pStyle w:val="2"/>
        <w:spacing w:line="276" w:lineRule="auto"/>
        <w:jc w:val="both"/>
        <w:rPr>
          <w:sz w:val="27"/>
          <w:szCs w:val="27"/>
        </w:rPr>
      </w:pPr>
      <w:r w:rsidRPr="0060548B">
        <w:rPr>
          <w:sz w:val="27"/>
          <w:szCs w:val="27"/>
        </w:rPr>
        <w:t>Анализ успеваемости выпускников МБДОУ,  обучающихся в школах города 201</w:t>
      </w:r>
      <w:r w:rsidRPr="0060548B">
        <w:rPr>
          <w:sz w:val="27"/>
          <w:szCs w:val="27"/>
          <w:lang w:val="tt-RU"/>
        </w:rPr>
        <w:t>6</w:t>
      </w:r>
      <w:r w:rsidRPr="0060548B">
        <w:rPr>
          <w:sz w:val="27"/>
          <w:szCs w:val="27"/>
        </w:rPr>
        <w:t>– 201</w:t>
      </w:r>
      <w:r w:rsidRPr="0060548B">
        <w:rPr>
          <w:sz w:val="27"/>
          <w:szCs w:val="27"/>
          <w:lang w:val="tt-RU"/>
        </w:rPr>
        <w:t>7</w:t>
      </w:r>
      <w:r w:rsidRPr="0060548B">
        <w:rPr>
          <w:sz w:val="27"/>
          <w:szCs w:val="27"/>
        </w:rPr>
        <w:t xml:space="preserve"> уч. года.</w:t>
      </w:r>
    </w:p>
    <w:p w:rsidR="009D5954" w:rsidRPr="0060548B" w:rsidRDefault="009D5954" w:rsidP="0060548B">
      <w:pPr>
        <w:jc w:val="center"/>
        <w:rPr>
          <w:rFonts w:ascii="Times New Roman" w:hAnsi="Times New Roman" w:cs="Times New Roman"/>
          <w:bCs/>
          <w:iCs/>
          <w:color w:val="000000"/>
          <w:sz w:val="27"/>
          <w:szCs w:val="27"/>
        </w:rPr>
      </w:pPr>
      <w:r w:rsidRPr="0060548B">
        <w:rPr>
          <w:rFonts w:ascii="Times New Roman" w:hAnsi="Times New Roman" w:cs="Times New Roman"/>
          <w:noProof/>
          <w:sz w:val="27"/>
          <w:szCs w:val="27"/>
          <w:lang w:eastAsia="ru-RU"/>
        </w:rPr>
        <w:drawing>
          <wp:inline distT="0" distB="0" distL="0" distR="0" wp14:anchorId="20C393E5" wp14:editId="0A0D6D78">
            <wp:extent cx="4837814" cy="1913860"/>
            <wp:effectExtent l="0" t="0" r="20320" b="10795"/>
            <wp:docPr id="22" name="Диаграмма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D5954" w:rsidRPr="0060548B" w:rsidRDefault="009D5954" w:rsidP="00DB6958">
      <w:pPr>
        <w:spacing w:after="0"/>
        <w:jc w:val="both"/>
        <w:rPr>
          <w:rFonts w:ascii="Times New Roman" w:hAnsi="Times New Roman" w:cs="Times New Roman"/>
          <w:color w:val="000000"/>
          <w:sz w:val="27"/>
          <w:szCs w:val="27"/>
        </w:rPr>
      </w:pPr>
      <w:r w:rsidRPr="0060548B">
        <w:rPr>
          <w:rFonts w:ascii="Times New Roman" w:hAnsi="Times New Roman" w:cs="Times New Roman"/>
          <w:bCs/>
          <w:iCs/>
          <w:color w:val="000000"/>
          <w:sz w:val="27"/>
          <w:szCs w:val="27"/>
        </w:rPr>
        <w:t>Анализ адаптации к школе выпускников МБДОУ</w:t>
      </w:r>
      <w:r w:rsidR="00DB6958">
        <w:rPr>
          <w:rFonts w:ascii="Times New Roman" w:hAnsi="Times New Roman" w:cs="Times New Roman"/>
          <w:bCs/>
          <w:iCs/>
          <w:color w:val="000000"/>
          <w:sz w:val="27"/>
          <w:szCs w:val="27"/>
        </w:rPr>
        <w:t>.</w:t>
      </w:r>
    </w:p>
    <w:tbl>
      <w:tblPr>
        <w:tblW w:w="524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71"/>
        <w:gridCol w:w="2269"/>
        <w:gridCol w:w="3113"/>
        <w:gridCol w:w="2377"/>
      </w:tblGrid>
      <w:tr w:rsidR="009D5954" w:rsidRPr="008D3D50" w:rsidTr="009D5954">
        <w:tc>
          <w:tcPr>
            <w:tcW w:w="1132" w:type="pct"/>
            <w:vMerge w:val="restart"/>
          </w:tcPr>
          <w:p w:rsidR="009D5954" w:rsidRPr="008D3D50" w:rsidRDefault="009D5954" w:rsidP="00DB6958">
            <w:pPr>
              <w:spacing w:after="0"/>
              <w:jc w:val="center"/>
              <w:rPr>
                <w:rFonts w:ascii="Times New Roman" w:hAnsi="Times New Roman" w:cs="Times New Roman"/>
                <w:sz w:val="24"/>
                <w:szCs w:val="24"/>
              </w:rPr>
            </w:pPr>
            <w:r w:rsidRPr="008D3D50">
              <w:rPr>
                <w:rFonts w:ascii="Times New Roman" w:hAnsi="Times New Roman" w:cs="Times New Roman"/>
                <w:bCs/>
                <w:sz w:val="24"/>
                <w:szCs w:val="24"/>
              </w:rPr>
              <w:t>Учебный год</w:t>
            </w:r>
          </w:p>
        </w:tc>
        <w:tc>
          <w:tcPr>
            <w:tcW w:w="3868" w:type="pct"/>
            <w:gridSpan w:val="3"/>
          </w:tcPr>
          <w:p w:rsidR="009D5954" w:rsidRPr="008D3D50" w:rsidRDefault="009D5954" w:rsidP="00DB6958">
            <w:pPr>
              <w:spacing w:after="0"/>
              <w:jc w:val="center"/>
              <w:rPr>
                <w:rFonts w:ascii="Times New Roman" w:hAnsi="Times New Roman" w:cs="Times New Roman"/>
                <w:sz w:val="24"/>
                <w:szCs w:val="24"/>
              </w:rPr>
            </w:pPr>
            <w:r w:rsidRPr="008D3D50">
              <w:rPr>
                <w:rFonts w:ascii="Times New Roman" w:hAnsi="Times New Roman" w:cs="Times New Roman"/>
                <w:bCs/>
                <w:sz w:val="24"/>
                <w:szCs w:val="24"/>
              </w:rPr>
              <w:t>Уровень адаптации, %</w:t>
            </w:r>
          </w:p>
        </w:tc>
      </w:tr>
      <w:tr w:rsidR="009D5954" w:rsidRPr="008D3D50" w:rsidTr="009D5954">
        <w:trPr>
          <w:trHeight w:val="30"/>
        </w:trPr>
        <w:tc>
          <w:tcPr>
            <w:tcW w:w="1132" w:type="pct"/>
            <w:vMerge/>
          </w:tcPr>
          <w:p w:rsidR="009D5954" w:rsidRPr="008D3D50" w:rsidRDefault="009D5954" w:rsidP="00DB6958">
            <w:pPr>
              <w:spacing w:after="0"/>
              <w:rPr>
                <w:rFonts w:ascii="Times New Roman" w:hAnsi="Times New Roman" w:cs="Times New Roman"/>
                <w:sz w:val="24"/>
                <w:szCs w:val="24"/>
              </w:rPr>
            </w:pPr>
          </w:p>
        </w:tc>
        <w:tc>
          <w:tcPr>
            <w:tcW w:w="1131" w:type="pct"/>
          </w:tcPr>
          <w:p w:rsidR="009D5954" w:rsidRPr="008D3D50" w:rsidRDefault="009D5954" w:rsidP="00DB6958">
            <w:pPr>
              <w:spacing w:after="0"/>
              <w:jc w:val="center"/>
              <w:rPr>
                <w:rFonts w:ascii="Times New Roman" w:hAnsi="Times New Roman" w:cs="Times New Roman"/>
                <w:sz w:val="24"/>
                <w:szCs w:val="24"/>
              </w:rPr>
            </w:pPr>
            <w:r w:rsidRPr="008D3D50">
              <w:rPr>
                <w:rFonts w:ascii="Times New Roman" w:hAnsi="Times New Roman" w:cs="Times New Roman"/>
                <w:bCs/>
                <w:sz w:val="24"/>
                <w:szCs w:val="24"/>
              </w:rPr>
              <w:t xml:space="preserve">Благоприятное </w:t>
            </w:r>
            <w:r w:rsidRPr="008D3D50">
              <w:rPr>
                <w:rFonts w:ascii="Times New Roman" w:hAnsi="Times New Roman" w:cs="Times New Roman"/>
                <w:bCs/>
                <w:sz w:val="24"/>
                <w:szCs w:val="24"/>
              </w:rPr>
              <w:lastRenderedPageBreak/>
              <w:t>течение адаптации</w:t>
            </w:r>
          </w:p>
        </w:tc>
        <w:tc>
          <w:tcPr>
            <w:tcW w:w="1552" w:type="pct"/>
          </w:tcPr>
          <w:p w:rsidR="009D5954" w:rsidRPr="008D3D50" w:rsidRDefault="009D5954" w:rsidP="00DB6958">
            <w:pPr>
              <w:spacing w:after="0"/>
              <w:jc w:val="center"/>
              <w:rPr>
                <w:rFonts w:ascii="Times New Roman" w:hAnsi="Times New Roman" w:cs="Times New Roman"/>
                <w:sz w:val="24"/>
                <w:szCs w:val="24"/>
              </w:rPr>
            </w:pPr>
            <w:r w:rsidRPr="008D3D50">
              <w:rPr>
                <w:rFonts w:ascii="Times New Roman" w:hAnsi="Times New Roman" w:cs="Times New Roman"/>
                <w:bCs/>
                <w:sz w:val="24"/>
                <w:szCs w:val="24"/>
              </w:rPr>
              <w:lastRenderedPageBreak/>
              <w:t xml:space="preserve">Условно-благоприятное </w:t>
            </w:r>
            <w:r w:rsidRPr="008D3D50">
              <w:rPr>
                <w:rFonts w:ascii="Times New Roman" w:hAnsi="Times New Roman" w:cs="Times New Roman"/>
                <w:bCs/>
                <w:sz w:val="24"/>
                <w:szCs w:val="24"/>
              </w:rPr>
              <w:lastRenderedPageBreak/>
              <w:t>течение адаптации</w:t>
            </w:r>
          </w:p>
        </w:tc>
        <w:tc>
          <w:tcPr>
            <w:tcW w:w="1185" w:type="pct"/>
          </w:tcPr>
          <w:p w:rsidR="009D5954" w:rsidRPr="008D3D50" w:rsidRDefault="009D5954" w:rsidP="00DB6958">
            <w:pPr>
              <w:spacing w:after="0"/>
              <w:jc w:val="center"/>
              <w:rPr>
                <w:rFonts w:ascii="Times New Roman" w:hAnsi="Times New Roman" w:cs="Times New Roman"/>
                <w:sz w:val="24"/>
                <w:szCs w:val="24"/>
              </w:rPr>
            </w:pPr>
            <w:r w:rsidRPr="008D3D50">
              <w:rPr>
                <w:rFonts w:ascii="Times New Roman" w:hAnsi="Times New Roman" w:cs="Times New Roman"/>
                <w:bCs/>
                <w:sz w:val="24"/>
                <w:szCs w:val="24"/>
              </w:rPr>
              <w:lastRenderedPageBreak/>
              <w:t xml:space="preserve">Неблагоприятное </w:t>
            </w:r>
            <w:r w:rsidRPr="008D3D50">
              <w:rPr>
                <w:rFonts w:ascii="Times New Roman" w:hAnsi="Times New Roman" w:cs="Times New Roman"/>
                <w:bCs/>
                <w:sz w:val="24"/>
                <w:szCs w:val="24"/>
              </w:rPr>
              <w:lastRenderedPageBreak/>
              <w:t>течение адаптации</w:t>
            </w:r>
          </w:p>
        </w:tc>
      </w:tr>
      <w:tr w:rsidR="009D5954" w:rsidRPr="008D3D50" w:rsidTr="009D5954">
        <w:tc>
          <w:tcPr>
            <w:tcW w:w="1132" w:type="pct"/>
          </w:tcPr>
          <w:p w:rsidR="009D5954" w:rsidRPr="008D3D50" w:rsidRDefault="009D5954" w:rsidP="00DB6958">
            <w:pPr>
              <w:spacing w:after="0"/>
              <w:rPr>
                <w:rFonts w:ascii="Times New Roman" w:hAnsi="Times New Roman" w:cs="Times New Roman"/>
                <w:sz w:val="24"/>
                <w:szCs w:val="24"/>
              </w:rPr>
            </w:pPr>
            <w:r w:rsidRPr="008D3D50">
              <w:rPr>
                <w:rFonts w:ascii="Times New Roman" w:hAnsi="Times New Roman" w:cs="Times New Roman"/>
                <w:bCs/>
                <w:sz w:val="24"/>
                <w:szCs w:val="24"/>
              </w:rPr>
              <w:lastRenderedPageBreak/>
              <w:t>2012- 2013 уч. год</w:t>
            </w:r>
          </w:p>
        </w:tc>
        <w:tc>
          <w:tcPr>
            <w:tcW w:w="1131" w:type="pct"/>
          </w:tcPr>
          <w:p w:rsidR="009D5954" w:rsidRPr="008D3D50" w:rsidRDefault="009D5954" w:rsidP="00DB6958">
            <w:pPr>
              <w:spacing w:after="0"/>
              <w:jc w:val="center"/>
              <w:rPr>
                <w:rFonts w:ascii="Times New Roman" w:hAnsi="Times New Roman" w:cs="Times New Roman"/>
                <w:sz w:val="24"/>
                <w:szCs w:val="24"/>
              </w:rPr>
            </w:pPr>
            <w:r w:rsidRPr="008D3D50">
              <w:rPr>
                <w:rFonts w:ascii="Times New Roman" w:hAnsi="Times New Roman" w:cs="Times New Roman"/>
                <w:sz w:val="24"/>
                <w:szCs w:val="24"/>
              </w:rPr>
              <w:t xml:space="preserve">62% </w:t>
            </w:r>
          </w:p>
        </w:tc>
        <w:tc>
          <w:tcPr>
            <w:tcW w:w="1552" w:type="pct"/>
          </w:tcPr>
          <w:p w:rsidR="009D5954" w:rsidRPr="008D3D50" w:rsidRDefault="009D5954" w:rsidP="00DB6958">
            <w:pPr>
              <w:spacing w:after="0"/>
              <w:jc w:val="center"/>
              <w:rPr>
                <w:rFonts w:ascii="Times New Roman" w:hAnsi="Times New Roman" w:cs="Times New Roman"/>
                <w:sz w:val="24"/>
                <w:szCs w:val="24"/>
              </w:rPr>
            </w:pPr>
            <w:r w:rsidRPr="008D3D50">
              <w:rPr>
                <w:rFonts w:ascii="Times New Roman" w:hAnsi="Times New Roman" w:cs="Times New Roman"/>
                <w:sz w:val="24"/>
                <w:szCs w:val="24"/>
              </w:rPr>
              <w:t>38%</w:t>
            </w:r>
          </w:p>
        </w:tc>
        <w:tc>
          <w:tcPr>
            <w:tcW w:w="1185" w:type="pct"/>
          </w:tcPr>
          <w:p w:rsidR="009D5954" w:rsidRPr="008D3D50" w:rsidRDefault="009D5954" w:rsidP="00DB6958">
            <w:pPr>
              <w:spacing w:after="0"/>
              <w:jc w:val="center"/>
              <w:rPr>
                <w:rFonts w:ascii="Times New Roman" w:hAnsi="Times New Roman" w:cs="Times New Roman"/>
                <w:sz w:val="24"/>
                <w:szCs w:val="24"/>
              </w:rPr>
            </w:pPr>
            <w:r w:rsidRPr="008D3D50">
              <w:rPr>
                <w:rFonts w:ascii="Times New Roman" w:hAnsi="Times New Roman" w:cs="Times New Roman"/>
                <w:sz w:val="24"/>
                <w:szCs w:val="24"/>
              </w:rPr>
              <w:t>0</w:t>
            </w:r>
          </w:p>
        </w:tc>
      </w:tr>
      <w:tr w:rsidR="009D5954" w:rsidRPr="008D3D50" w:rsidTr="009D5954">
        <w:tc>
          <w:tcPr>
            <w:tcW w:w="1132" w:type="pct"/>
          </w:tcPr>
          <w:p w:rsidR="009D5954" w:rsidRPr="008D3D50" w:rsidRDefault="009D5954" w:rsidP="00DB6958">
            <w:pPr>
              <w:spacing w:after="0"/>
              <w:rPr>
                <w:rFonts w:ascii="Times New Roman" w:hAnsi="Times New Roman" w:cs="Times New Roman"/>
                <w:sz w:val="24"/>
                <w:szCs w:val="24"/>
              </w:rPr>
            </w:pPr>
            <w:r w:rsidRPr="008D3D50">
              <w:rPr>
                <w:rFonts w:ascii="Times New Roman" w:hAnsi="Times New Roman" w:cs="Times New Roman"/>
                <w:bCs/>
                <w:sz w:val="24"/>
                <w:szCs w:val="24"/>
              </w:rPr>
              <w:t>2013-2014 уч. год</w:t>
            </w:r>
          </w:p>
        </w:tc>
        <w:tc>
          <w:tcPr>
            <w:tcW w:w="1131" w:type="pct"/>
          </w:tcPr>
          <w:p w:rsidR="009D5954" w:rsidRPr="008D3D50" w:rsidRDefault="009D5954" w:rsidP="00DB6958">
            <w:pPr>
              <w:spacing w:after="0"/>
              <w:jc w:val="center"/>
              <w:rPr>
                <w:rFonts w:ascii="Times New Roman" w:hAnsi="Times New Roman" w:cs="Times New Roman"/>
                <w:sz w:val="24"/>
                <w:szCs w:val="24"/>
                <w:highlight w:val="yellow"/>
              </w:rPr>
            </w:pPr>
            <w:r w:rsidRPr="008D3D50">
              <w:rPr>
                <w:rFonts w:ascii="Times New Roman" w:hAnsi="Times New Roman" w:cs="Times New Roman"/>
                <w:sz w:val="24"/>
                <w:szCs w:val="24"/>
              </w:rPr>
              <w:t>66,7%</w:t>
            </w:r>
          </w:p>
        </w:tc>
        <w:tc>
          <w:tcPr>
            <w:tcW w:w="1552" w:type="pct"/>
          </w:tcPr>
          <w:p w:rsidR="009D5954" w:rsidRPr="008D3D50" w:rsidRDefault="009D5954" w:rsidP="00DB6958">
            <w:pPr>
              <w:spacing w:after="0"/>
              <w:jc w:val="center"/>
              <w:rPr>
                <w:rFonts w:ascii="Times New Roman" w:hAnsi="Times New Roman" w:cs="Times New Roman"/>
                <w:sz w:val="24"/>
                <w:szCs w:val="24"/>
              </w:rPr>
            </w:pPr>
            <w:r w:rsidRPr="008D3D50">
              <w:rPr>
                <w:rFonts w:ascii="Times New Roman" w:hAnsi="Times New Roman" w:cs="Times New Roman"/>
                <w:sz w:val="24"/>
                <w:szCs w:val="24"/>
              </w:rPr>
              <w:t>33,3%</w:t>
            </w:r>
          </w:p>
        </w:tc>
        <w:tc>
          <w:tcPr>
            <w:tcW w:w="1185" w:type="pct"/>
          </w:tcPr>
          <w:p w:rsidR="009D5954" w:rsidRPr="008D3D50" w:rsidRDefault="009D5954" w:rsidP="00DB6958">
            <w:pPr>
              <w:spacing w:after="0"/>
              <w:jc w:val="center"/>
              <w:rPr>
                <w:rFonts w:ascii="Times New Roman" w:hAnsi="Times New Roman" w:cs="Times New Roman"/>
                <w:sz w:val="24"/>
                <w:szCs w:val="24"/>
              </w:rPr>
            </w:pPr>
            <w:r w:rsidRPr="008D3D50">
              <w:rPr>
                <w:rFonts w:ascii="Times New Roman" w:hAnsi="Times New Roman" w:cs="Times New Roman"/>
                <w:sz w:val="24"/>
                <w:szCs w:val="24"/>
              </w:rPr>
              <w:t>0</w:t>
            </w:r>
          </w:p>
        </w:tc>
      </w:tr>
      <w:tr w:rsidR="009D5954" w:rsidRPr="008D3D50" w:rsidTr="009D5954">
        <w:tc>
          <w:tcPr>
            <w:tcW w:w="1132" w:type="pct"/>
          </w:tcPr>
          <w:p w:rsidR="009D5954" w:rsidRPr="008D3D50" w:rsidRDefault="009D5954" w:rsidP="00DB6958">
            <w:pPr>
              <w:spacing w:after="0"/>
              <w:rPr>
                <w:rFonts w:ascii="Times New Roman" w:hAnsi="Times New Roman" w:cs="Times New Roman"/>
                <w:sz w:val="24"/>
                <w:szCs w:val="24"/>
              </w:rPr>
            </w:pPr>
            <w:r w:rsidRPr="008D3D50">
              <w:rPr>
                <w:rFonts w:ascii="Times New Roman" w:hAnsi="Times New Roman" w:cs="Times New Roman"/>
                <w:bCs/>
                <w:sz w:val="24"/>
                <w:szCs w:val="24"/>
              </w:rPr>
              <w:t>2014-2015 уч. год</w:t>
            </w:r>
          </w:p>
        </w:tc>
        <w:tc>
          <w:tcPr>
            <w:tcW w:w="1131" w:type="pct"/>
          </w:tcPr>
          <w:p w:rsidR="009D5954" w:rsidRPr="008D3D50" w:rsidRDefault="009D5954" w:rsidP="00DB6958">
            <w:pPr>
              <w:spacing w:after="0"/>
              <w:jc w:val="center"/>
              <w:rPr>
                <w:rFonts w:ascii="Times New Roman" w:hAnsi="Times New Roman" w:cs="Times New Roman"/>
                <w:sz w:val="24"/>
                <w:szCs w:val="24"/>
              </w:rPr>
            </w:pPr>
            <w:r w:rsidRPr="008D3D50">
              <w:rPr>
                <w:rFonts w:ascii="Times New Roman" w:hAnsi="Times New Roman" w:cs="Times New Roman"/>
                <w:sz w:val="24"/>
                <w:szCs w:val="24"/>
              </w:rPr>
              <w:t>69,3%</w:t>
            </w:r>
          </w:p>
        </w:tc>
        <w:tc>
          <w:tcPr>
            <w:tcW w:w="1552" w:type="pct"/>
          </w:tcPr>
          <w:p w:rsidR="009D5954" w:rsidRPr="008D3D50" w:rsidRDefault="009D5954" w:rsidP="00DB6958">
            <w:pPr>
              <w:spacing w:after="0"/>
              <w:jc w:val="center"/>
              <w:rPr>
                <w:rFonts w:ascii="Times New Roman" w:hAnsi="Times New Roman" w:cs="Times New Roman"/>
                <w:sz w:val="24"/>
                <w:szCs w:val="24"/>
              </w:rPr>
            </w:pPr>
            <w:r w:rsidRPr="008D3D50">
              <w:rPr>
                <w:rFonts w:ascii="Times New Roman" w:hAnsi="Times New Roman" w:cs="Times New Roman"/>
                <w:sz w:val="24"/>
                <w:szCs w:val="24"/>
              </w:rPr>
              <w:t>30,7%</w:t>
            </w:r>
          </w:p>
        </w:tc>
        <w:tc>
          <w:tcPr>
            <w:tcW w:w="1185" w:type="pct"/>
          </w:tcPr>
          <w:p w:rsidR="009D5954" w:rsidRPr="008D3D50" w:rsidRDefault="009D5954" w:rsidP="00DB6958">
            <w:pPr>
              <w:spacing w:after="0"/>
              <w:jc w:val="center"/>
              <w:rPr>
                <w:rFonts w:ascii="Times New Roman" w:hAnsi="Times New Roman" w:cs="Times New Roman"/>
                <w:sz w:val="24"/>
                <w:szCs w:val="24"/>
              </w:rPr>
            </w:pPr>
            <w:r w:rsidRPr="008D3D50">
              <w:rPr>
                <w:rFonts w:ascii="Times New Roman" w:hAnsi="Times New Roman" w:cs="Times New Roman"/>
                <w:sz w:val="24"/>
                <w:szCs w:val="24"/>
              </w:rPr>
              <w:t>0</w:t>
            </w:r>
          </w:p>
        </w:tc>
      </w:tr>
      <w:tr w:rsidR="009D5954" w:rsidRPr="008D3D50" w:rsidTr="009D5954">
        <w:tc>
          <w:tcPr>
            <w:tcW w:w="1132" w:type="pct"/>
          </w:tcPr>
          <w:p w:rsidR="009D5954" w:rsidRPr="008D3D50" w:rsidRDefault="009D5954" w:rsidP="00DB6958">
            <w:pPr>
              <w:spacing w:after="0"/>
              <w:rPr>
                <w:rFonts w:ascii="Times New Roman" w:hAnsi="Times New Roman" w:cs="Times New Roman"/>
                <w:bCs/>
                <w:sz w:val="24"/>
                <w:szCs w:val="24"/>
              </w:rPr>
            </w:pPr>
            <w:r w:rsidRPr="008D3D50">
              <w:rPr>
                <w:rFonts w:ascii="Times New Roman" w:hAnsi="Times New Roman" w:cs="Times New Roman"/>
                <w:bCs/>
                <w:sz w:val="24"/>
                <w:szCs w:val="24"/>
              </w:rPr>
              <w:t xml:space="preserve">2015-2016 </w:t>
            </w:r>
            <w:proofErr w:type="spellStart"/>
            <w:r w:rsidRPr="008D3D50">
              <w:rPr>
                <w:rFonts w:ascii="Times New Roman" w:hAnsi="Times New Roman" w:cs="Times New Roman"/>
                <w:bCs/>
                <w:sz w:val="24"/>
                <w:szCs w:val="24"/>
              </w:rPr>
              <w:t>уч.год</w:t>
            </w:r>
            <w:proofErr w:type="spellEnd"/>
          </w:p>
        </w:tc>
        <w:tc>
          <w:tcPr>
            <w:tcW w:w="1131" w:type="pct"/>
          </w:tcPr>
          <w:p w:rsidR="009D5954" w:rsidRPr="008D3D50" w:rsidRDefault="009D5954" w:rsidP="00DB6958">
            <w:pPr>
              <w:spacing w:after="0"/>
              <w:jc w:val="center"/>
              <w:rPr>
                <w:rFonts w:ascii="Times New Roman" w:hAnsi="Times New Roman" w:cs="Times New Roman"/>
                <w:sz w:val="24"/>
                <w:szCs w:val="24"/>
              </w:rPr>
            </w:pPr>
            <w:r w:rsidRPr="008D3D50">
              <w:rPr>
                <w:rFonts w:ascii="Times New Roman" w:hAnsi="Times New Roman" w:cs="Times New Roman"/>
                <w:sz w:val="24"/>
                <w:szCs w:val="24"/>
              </w:rPr>
              <w:t>71,9%</w:t>
            </w:r>
          </w:p>
        </w:tc>
        <w:tc>
          <w:tcPr>
            <w:tcW w:w="1552" w:type="pct"/>
          </w:tcPr>
          <w:p w:rsidR="009D5954" w:rsidRPr="008D3D50" w:rsidRDefault="009D5954" w:rsidP="00DB6958">
            <w:pPr>
              <w:spacing w:after="0"/>
              <w:jc w:val="center"/>
              <w:rPr>
                <w:rFonts w:ascii="Times New Roman" w:hAnsi="Times New Roman" w:cs="Times New Roman"/>
                <w:sz w:val="24"/>
                <w:szCs w:val="24"/>
              </w:rPr>
            </w:pPr>
            <w:r w:rsidRPr="008D3D50">
              <w:rPr>
                <w:rFonts w:ascii="Times New Roman" w:hAnsi="Times New Roman" w:cs="Times New Roman"/>
                <w:sz w:val="24"/>
                <w:szCs w:val="24"/>
              </w:rPr>
              <w:t>28,1%</w:t>
            </w:r>
          </w:p>
        </w:tc>
        <w:tc>
          <w:tcPr>
            <w:tcW w:w="1185" w:type="pct"/>
          </w:tcPr>
          <w:p w:rsidR="009D5954" w:rsidRPr="008D3D50" w:rsidRDefault="009D5954" w:rsidP="00DB6958">
            <w:pPr>
              <w:spacing w:after="0"/>
              <w:jc w:val="center"/>
              <w:rPr>
                <w:rFonts w:ascii="Times New Roman" w:hAnsi="Times New Roman" w:cs="Times New Roman"/>
                <w:sz w:val="24"/>
                <w:szCs w:val="24"/>
              </w:rPr>
            </w:pPr>
            <w:r w:rsidRPr="008D3D50">
              <w:rPr>
                <w:rFonts w:ascii="Times New Roman" w:hAnsi="Times New Roman" w:cs="Times New Roman"/>
                <w:sz w:val="24"/>
                <w:szCs w:val="24"/>
              </w:rPr>
              <w:t>0</w:t>
            </w:r>
          </w:p>
        </w:tc>
      </w:tr>
      <w:tr w:rsidR="009D5954" w:rsidRPr="008D3D50" w:rsidTr="009D5954">
        <w:tc>
          <w:tcPr>
            <w:tcW w:w="1132" w:type="pct"/>
          </w:tcPr>
          <w:p w:rsidR="009D5954" w:rsidRPr="008D3D50" w:rsidRDefault="009D5954" w:rsidP="00DB6958">
            <w:pPr>
              <w:spacing w:after="0"/>
              <w:rPr>
                <w:rFonts w:ascii="Times New Roman" w:hAnsi="Times New Roman" w:cs="Times New Roman"/>
                <w:bCs/>
                <w:sz w:val="24"/>
                <w:szCs w:val="24"/>
              </w:rPr>
            </w:pPr>
            <w:r w:rsidRPr="008D3D50">
              <w:rPr>
                <w:rFonts w:ascii="Times New Roman" w:hAnsi="Times New Roman" w:cs="Times New Roman"/>
                <w:bCs/>
                <w:sz w:val="24"/>
                <w:szCs w:val="24"/>
              </w:rPr>
              <w:t xml:space="preserve">2016-2017 </w:t>
            </w:r>
            <w:proofErr w:type="spellStart"/>
            <w:r w:rsidRPr="008D3D50">
              <w:rPr>
                <w:rFonts w:ascii="Times New Roman" w:hAnsi="Times New Roman" w:cs="Times New Roman"/>
                <w:bCs/>
                <w:sz w:val="24"/>
                <w:szCs w:val="24"/>
              </w:rPr>
              <w:t>уч.год</w:t>
            </w:r>
            <w:proofErr w:type="spellEnd"/>
          </w:p>
        </w:tc>
        <w:tc>
          <w:tcPr>
            <w:tcW w:w="1131" w:type="pct"/>
          </w:tcPr>
          <w:p w:rsidR="009D5954" w:rsidRPr="008D3D50" w:rsidRDefault="009D5954" w:rsidP="00DB6958">
            <w:pPr>
              <w:spacing w:after="0"/>
              <w:jc w:val="center"/>
              <w:rPr>
                <w:rFonts w:ascii="Times New Roman" w:hAnsi="Times New Roman" w:cs="Times New Roman"/>
                <w:sz w:val="24"/>
                <w:szCs w:val="24"/>
                <w:lang w:val="tt-RU"/>
              </w:rPr>
            </w:pPr>
            <w:r w:rsidRPr="008D3D50">
              <w:rPr>
                <w:rFonts w:ascii="Times New Roman" w:hAnsi="Times New Roman" w:cs="Times New Roman"/>
                <w:sz w:val="24"/>
                <w:szCs w:val="24"/>
                <w:lang w:val="tt-RU"/>
              </w:rPr>
              <w:t>73,9%</w:t>
            </w:r>
          </w:p>
        </w:tc>
        <w:tc>
          <w:tcPr>
            <w:tcW w:w="1552" w:type="pct"/>
          </w:tcPr>
          <w:p w:rsidR="009D5954" w:rsidRPr="008D3D50" w:rsidRDefault="009D5954" w:rsidP="00DB6958">
            <w:pPr>
              <w:spacing w:after="0"/>
              <w:jc w:val="center"/>
              <w:rPr>
                <w:rFonts w:ascii="Times New Roman" w:hAnsi="Times New Roman" w:cs="Times New Roman"/>
                <w:sz w:val="24"/>
                <w:szCs w:val="24"/>
                <w:lang w:val="tt-RU"/>
              </w:rPr>
            </w:pPr>
            <w:r w:rsidRPr="008D3D50">
              <w:rPr>
                <w:rFonts w:ascii="Times New Roman" w:hAnsi="Times New Roman" w:cs="Times New Roman"/>
                <w:sz w:val="24"/>
                <w:szCs w:val="24"/>
                <w:lang w:val="tt-RU"/>
              </w:rPr>
              <w:t>26,1%</w:t>
            </w:r>
          </w:p>
        </w:tc>
        <w:tc>
          <w:tcPr>
            <w:tcW w:w="1185" w:type="pct"/>
          </w:tcPr>
          <w:p w:rsidR="009D5954" w:rsidRPr="008D3D50" w:rsidRDefault="009D5954" w:rsidP="00DB6958">
            <w:pPr>
              <w:spacing w:after="0"/>
              <w:jc w:val="center"/>
              <w:rPr>
                <w:rFonts w:ascii="Times New Roman" w:hAnsi="Times New Roman" w:cs="Times New Roman"/>
                <w:sz w:val="24"/>
                <w:szCs w:val="24"/>
                <w:lang w:val="tt-RU"/>
              </w:rPr>
            </w:pPr>
            <w:r w:rsidRPr="008D3D50">
              <w:rPr>
                <w:rFonts w:ascii="Times New Roman" w:hAnsi="Times New Roman" w:cs="Times New Roman"/>
                <w:sz w:val="24"/>
                <w:szCs w:val="24"/>
                <w:lang w:val="tt-RU"/>
              </w:rPr>
              <w:t>0</w:t>
            </w:r>
          </w:p>
        </w:tc>
      </w:tr>
    </w:tbl>
    <w:p w:rsidR="00DB6958" w:rsidRDefault="009D5954" w:rsidP="00DB6958">
      <w:pPr>
        <w:spacing w:before="100" w:beforeAutospacing="1" w:after="100" w:afterAutospacing="1"/>
        <w:jc w:val="center"/>
        <w:rPr>
          <w:rFonts w:ascii="Times New Roman" w:hAnsi="Times New Roman" w:cs="Times New Roman"/>
          <w:color w:val="000000"/>
          <w:sz w:val="28"/>
          <w:szCs w:val="28"/>
        </w:rPr>
      </w:pPr>
      <w:bookmarkStart w:id="0" w:name="_MON_1528554383"/>
      <w:bookmarkEnd w:id="0"/>
      <w:r w:rsidRPr="008A0918">
        <w:rPr>
          <w:rFonts w:ascii="Times New Roman" w:hAnsi="Times New Roman" w:cs="Times New Roman"/>
          <w:noProof/>
          <w:color w:val="000000"/>
          <w:sz w:val="28"/>
          <w:szCs w:val="28"/>
          <w:lang w:eastAsia="ru-RU"/>
        </w:rPr>
        <w:drawing>
          <wp:inline distT="0" distB="0" distL="0" distR="0" wp14:anchorId="402D4DB0" wp14:editId="250A4283">
            <wp:extent cx="4731488" cy="2083981"/>
            <wp:effectExtent l="0" t="0" r="12065" b="12065"/>
            <wp:docPr id="23" name="Диаграмма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9D5954" w:rsidRPr="00DB6958" w:rsidRDefault="00DB6958" w:rsidP="00DB6958">
      <w:pPr>
        <w:tabs>
          <w:tab w:val="left" w:pos="709"/>
        </w:tabs>
        <w:spacing w:after="0"/>
        <w:jc w:val="both"/>
        <w:rPr>
          <w:rFonts w:ascii="Times New Roman" w:hAnsi="Times New Roman" w:cs="Times New Roman"/>
          <w:color w:val="000000"/>
          <w:sz w:val="28"/>
          <w:szCs w:val="28"/>
        </w:rPr>
      </w:pPr>
      <w:r>
        <w:rPr>
          <w:rFonts w:ascii="Times New Roman" w:hAnsi="Times New Roman" w:cs="Times New Roman"/>
          <w:color w:val="111413"/>
          <w:sz w:val="27"/>
          <w:szCs w:val="27"/>
        </w:rPr>
        <w:t xml:space="preserve">         </w:t>
      </w:r>
      <w:r w:rsidR="009D5954" w:rsidRPr="00DB6958">
        <w:rPr>
          <w:rFonts w:ascii="Times New Roman" w:hAnsi="Times New Roman" w:cs="Times New Roman"/>
          <w:color w:val="111413"/>
          <w:sz w:val="27"/>
          <w:szCs w:val="27"/>
        </w:rPr>
        <w:t>По традиции  на групповое собрание родителей приглашается будущий учитель  воспитанников подготовительной к школе группы, в дружеской теплой атмосфере решаются текущие задачи, родители получают из первого лица информацию как подготовить детей к школе. Анализируя такого рода собрания можно сделать вывод, что требования и воспитателей, и учителей к подготовке детей к школьному обучению едины. Совместно с педагогами начального звена школы проводится серия мероприятий и встреч для установления контактов, согласования действий в выполнении главной задачи – подготовка детей к дальнейшему обучению. Это проведение совместных спортивных соревнований и праздников, обсуждение докладов, совместные родительские собрания, ежегодные методические недели (открытые занятия) для учителей начального звена.</w:t>
      </w:r>
    </w:p>
    <w:p w:rsidR="009D5954" w:rsidRPr="00DB6958" w:rsidRDefault="009D5954" w:rsidP="00DB6958">
      <w:pPr>
        <w:spacing w:after="0"/>
        <w:jc w:val="both"/>
        <w:rPr>
          <w:rFonts w:ascii="Times New Roman" w:hAnsi="Times New Roman" w:cs="Times New Roman"/>
          <w:color w:val="000000"/>
          <w:sz w:val="27"/>
          <w:szCs w:val="27"/>
        </w:rPr>
      </w:pPr>
      <w:r w:rsidRPr="00DB6958">
        <w:rPr>
          <w:rFonts w:ascii="Times New Roman" w:hAnsi="Times New Roman" w:cs="Times New Roman"/>
          <w:bCs/>
          <w:color w:val="000000"/>
          <w:sz w:val="27"/>
          <w:szCs w:val="27"/>
          <w:shd w:val="clear" w:color="auto" w:fill="FFFFFF"/>
        </w:rPr>
        <w:t>Выводы:</w:t>
      </w:r>
      <w:r w:rsidRPr="00DB6958">
        <w:rPr>
          <w:rFonts w:ascii="Times New Roman" w:hAnsi="Times New Roman" w:cs="Times New Roman"/>
          <w:color w:val="000000"/>
          <w:sz w:val="27"/>
          <w:szCs w:val="27"/>
          <w:shd w:val="clear" w:color="auto" w:fill="FFFFFF"/>
        </w:rPr>
        <w:t> </w:t>
      </w:r>
      <w:r w:rsidR="00DB6958">
        <w:rPr>
          <w:rFonts w:ascii="Times New Roman" w:hAnsi="Times New Roman" w:cs="Times New Roman"/>
          <w:color w:val="000000"/>
          <w:sz w:val="27"/>
          <w:szCs w:val="27"/>
          <w:shd w:val="clear" w:color="auto" w:fill="FFFFFF"/>
        </w:rPr>
        <w:t>а</w:t>
      </w:r>
      <w:r w:rsidRPr="00DB6958">
        <w:rPr>
          <w:rFonts w:ascii="Times New Roman" w:hAnsi="Times New Roman" w:cs="Times New Roman"/>
          <w:color w:val="000000"/>
          <w:sz w:val="27"/>
          <w:szCs w:val="27"/>
          <w:shd w:val="clear" w:color="auto" w:fill="FFFFFF"/>
        </w:rPr>
        <w:t>нализ работы указывает на то, что в целом дети неплохо подготовлены к школе, это отметили учителя в рамках родительского собрания. Также были получены рекомендации учителей по планированию образовательной работы с детьми. Полученные результаты стали возможны в результате того, что в Учреждении: </w:t>
      </w:r>
    </w:p>
    <w:p w:rsidR="009D5954" w:rsidRPr="00DB6958" w:rsidRDefault="009D5954" w:rsidP="004F4A7A">
      <w:pPr>
        <w:pStyle w:val="a5"/>
        <w:numPr>
          <w:ilvl w:val="0"/>
          <w:numId w:val="9"/>
        </w:numPr>
        <w:spacing w:after="0"/>
        <w:jc w:val="both"/>
        <w:rPr>
          <w:rFonts w:ascii="Times New Roman" w:hAnsi="Times New Roman"/>
          <w:color w:val="111413"/>
          <w:sz w:val="27"/>
          <w:szCs w:val="27"/>
        </w:rPr>
      </w:pPr>
      <w:r w:rsidRPr="00DB6958">
        <w:rPr>
          <w:rFonts w:ascii="Times New Roman" w:hAnsi="Times New Roman"/>
          <w:color w:val="000000"/>
          <w:sz w:val="27"/>
          <w:szCs w:val="27"/>
        </w:rPr>
        <w:t>были реализованы поставленные на начало учебного года задачи по работе со школой;</w:t>
      </w:r>
    </w:p>
    <w:p w:rsidR="009D5954" w:rsidRPr="00DB6958" w:rsidRDefault="009D5954" w:rsidP="004F4A7A">
      <w:pPr>
        <w:pStyle w:val="a5"/>
        <w:numPr>
          <w:ilvl w:val="0"/>
          <w:numId w:val="8"/>
        </w:numPr>
        <w:spacing w:after="0"/>
        <w:jc w:val="both"/>
        <w:rPr>
          <w:rFonts w:ascii="Times New Roman" w:hAnsi="Times New Roman"/>
          <w:color w:val="111413"/>
          <w:sz w:val="27"/>
          <w:szCs w:val="27"/>
        </w:rPr>
      </w:pPr>
      <w:r w:rsidRPr="00DB6958">
        <w:rPr>
          <w:rFonts w:ascii="Times New Roman" w:hAnsi="Times New Roman"/>
          <w:color w:val="000000"/>
          <w:sz w:val="27"/>
          <w:szCs w:val="27"/>
        </w:rPr>
        <w:t>объединены усилия по созданию условий для успешного обучения и адаптации детей в школе (экскурсии, встречи, беседы, игровая деятельность и др.);</w:t>
      </w:r>
    </w:p>
    <w:p w:rsidR="009D5954" w:rsidRPr="00DB6958" w:rsidRDefault="00DB6958" w:rsidP="004F4A7A">
      <w:pPr>
        <w:pStyle w:val="a5"/>
        <w:numPr>
          <w:ilvl w:val="0"/>
          <w:numId w:val="8"/>
        </w:numPr>
        <w:spacing w:after="0"/>
        <w:jc w:val="both"/>
        <w:rPr>
          <w:rFonts w:ascii="Times New Roman" w:hAnsi="Times New Roman"/>
          <w:color w:val="111413"/>
          <w:sz w:val="27"/>
          <w:szCs w:val="27"/>
        </w:rPr>
      </w:pPr>
      <w:r>
        <w:rPr>
          <w:rFonts w:ascii="Times New Roman" w:hAnsi="Times New Roman"/>
          <w:color w:val="000000"/>
          <w:sz w:val="27"/>
          <w:szCs w:val="27"/>
        </w:rPr>
        <w:lastRenderedPageBreak/>
        <w:t xml:space="preserve">организованна </w:t>
      </w:r>
      <w:r w:rsidR="009D5954" w:rsidRPr="00DB6958">
        <w:rPr>
          <w:rFonts w:ascii="Times New Roman" w:hAnsi="Times New Roman"/>
          <w:color w:val="000000"/>
          <w:sz w:val="27"/>
          <w:szCs w:val="27"/>
        </w:rPr>
        <w:t>поддержка и развитие творческой инициативы и способностей дошкольников к творческой деятельности;</w:t>
      </w:r>
    </w:p>
    <w:p w:rsidR="009D5954" w:rsidRPr="00DB6958" w:rsidRDefault="009D5954" w:rsidP="004F4A7A">
      <w:pPr>
        <w:pStyle w:val="a5"/>
        <w:numPr>
          <w:ilvl w:val="0"/>
          <w:numId w:val="8"/>
        </w:numPr>
        <w:spacing w:after="0"/>
        <w:jc w:val="both"/>
        <w:rPr>
          <w:rFonts w:ascii="Times New Roman" w:hAnsi="Times New Roman"/>
          <w:color w:val="111413"/>
          <w:sz w:val="27"/>
          <w:szCs w:val="27"/>
        </w:rPr>
      </w:pPr>
      <w:r w:rsidRPr="00DB6958">
        <w:rPr>
          <w:rFonts w:ascii="Times New Roman" w:hAnsi="Times New Roman"/>
          <w:color w:val="000000"/>
          <w:sz w:val="27"/>
          <w:szCs w:val="27"/>
        </w:rPr>
        <w:t>проведена эффективная работа по повышению профессионального мастерства педагогов по данному вопросу;</w:t>
      </w:r>
    </w:p>
    <w:p w:rsidR="009D5954" w:rsidRPr="00DB6958" w:rsidRDefault="00DB6958" w:rsidP="00DB6958">
      <w:pPr>
        <w:tabs>
          <w:tab w:val="left" w:pos="709"/>
        </w:tabs>
        <w:jc w:val="both"/>
        <w:rPr>
          <w:rFonts w:ascii="Times New Roman" w:hAnsi="Times New Roman" w:cs="Times New Roman"/>
          <w:color w:val="111413"/>
          <w:sz w:val="27"/>
          <w:szCs w:val="27"/>
        </w:rPr>
      </w:pPr>
      <w:r>
        <w:rPr>
          <w:rFonts w:ascii="Times New Roman" w:hAnsi="Times New Roman" w:cs="Times New Roman"/>
          <w:color w:val="000000"/>
          <w:sz w:val="27"/>
          <w:szCs w:val="27"/>
          <w:shd w:val="clear" w:color="auto" w:fill="FFFFFF"/>
        </w:rPr>
        <w:t xml:space="preserve">         </w:t>
      </w:r>
      <w:r w:rsidR="009D5954" w:rsidRPr="00DB6958">
        <w:rPr>
          <w:rFonts w:ascii="Times New Roman" w:hAnsi="Times New Roman" w:cs="Times New Roman"/>
          <w:color w:val="000000"/>
          <w:sz w:val="27"/>
          <w:szCs w:val="27"/>
          <w:shd w:val="clear" w:color="auto" w:fill="FFFFFF"/>
        </w:rPr>
        <w:t>Анализ психолого-педагогической подготовки детей к школе свидетельствует о том, что в детском саду проводится работа по интеллектуальному развитию детей на достаточно высоком уровне. Воспитатели совместно с родителями добиваются улучшения показателей при подготовке детей к обучению к школе.</w:t>
      </w:r>
    </w:p>
    <w:p w:rsidR="00982C0B" w:rsidRPr="00DB6958" w:rsidRDefault="00982C0B" w:rsidP="00982C0B">
      <w:pPr>
        <w:widowControl w:val="0"/>
        <w:autoSpaceDE w:val="0"/>
        <w:autoSpaceDN w:val="0"/>
        <w:adjustRightInd w:val="0"/>
        <w:spacing w:after="0"/>
        <w:jc w:val="both"/>
        <w:rPr>
          <w:rFonts w:ascii="Times New Roman" w:eastAsia="Times New Roman" w:hAnsi="Times New Roman" w:cs="Times New Roman"/>
          <w:b/>
          <w:sz w:val="27"/>
          <w:szCs w:val="27"/>
          <w:lang w:eastAsia="ru-RU"/>
        </w:rPr>
      </w:pPr>
      <w:r w:rsidRPr="00DB6958">
        <w:rPr>
          <w:rFonts w:ascii="Times New Roman" w:eastAsia="Times New Roman" w:hAnsi="Times New Roman" w:cs="Times New Roman"/>
          <w:b/>
          <w:sz w:val="27"/>
          <w:szCs w:val="27"/>
          <w:lang w:val="en-US" w:eastAsia="ru-RU"/>
        </w:rPr>
        <w:t>VI</w:t>
      </w:r>
      <w:r w:rsidRPr="00DB6958">
        <w:rPr>
          <w:rFonts w:ascii="Times New Roman" w:eastAsia="Times New Roman" w:hAnsi="Times New Roman" w:cs="Times New Roman"/>
          <w:b/>
          <w:sz w:val="27"/>
          <w:szCs w:val="27"/>
          <w:lang w:eastAsia="ru-RU"/>
        </w:rPr>
        <w:t>. Оценка качества кадрового обеспечения.</w:t>
      </w:r>
    </w:p>
    <w:p w:rsidR="00982C0B" w:rsidRPr="00DB6958" w:rsidRDefault="00DB6958" w:rsidP="00DB6958">
      <w:pPr>
        <w:tabs>
          <w:tab w:val="left" w:pos="709"/>
        </w:tabs>
        <w:spacing w:after="0"/>
        <w:ind w:firstLine="284"/>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982C0B" w:rsidRPr="00DB6958">
        <w:rPr>
          <w:rFonts w:ascii="Times New Roman" w:eastAsia="Times New Roman" w:hAnsi="Times New Roman" w:cs="Times New Roman"/>
          <w:sz w:val="27"/>
          <w:szCs w:val="27"/>
          <w:lang w:eastAsia="ru-RU"/>
        </w:rPr>
        <w:t xml:space="preserve">В </w:t>
      </w:r>
      <w:r w:rsidR="00110753" w:rsidRPr="00DB6958">
        <w:rPr>
          <w:rFonts w:ascii="Times New Roman" w:eastAsia="Times New Roman" w:hAnsi="Times New Roman" w:cs="Times New Roman"/>
          <w:sz w:val="27"/>
          <w:szCs w:val="27"/>
          <w:lang w:eastAsia="ru-RU"/>
        </w:rPr>
        <w:t>Учреждении</w:t>
      </w:r>
      <w:r w:rsidR="00982C0B" w:rsidRPr="00DB6958">
        <w:rPr>
          <w:rFonts w:ascii="Times New Roman" w:eastAsia="Times New Roman" w:hAnsi="Times New Roman" w:cs="Times New Roman"/>
          <w:sz w:val="27"/>
          <w:szCs w:val="27"/>
          <w:lang w:eastAsia="ru-RU"/>
        </w:rPr>
        <w:t xml:space="preserve"> созданы необходимые условия для профессионального роста сотрудников.</w:t>
      </w:r>
    </w:p>
    <w:p w:rsidR="00982C0B" w:rsidRPr="00DB6958" w:rsidRDefault="00982C0B" w:rsidP="00982C0B">
      <w:pPr>
        <w:spacing w:after="0"/>
        <w:ind w:firstLine="426"/>
        <w:jc w:val="both"/>
        <w:rPr>
          <w:rFonts w:ascii="Times New Roman" w:eastAsia="Times New Roman" w:hAnsi="Times New Roman" w:cs="Times New Roman"/>
          <w:sz w:val="27"/>
          <w:szCs w:val="27"/>
          <w:lang w:eastAsia="ru-RU"/>
        </w:rPr>
      </w:pPr>
      <w:r w:rsidRPr="00DB6958">
        <w:rPr>
          <w:rFonts w:ascii="Times New Roman" w:eastAsia="Times New Roman" w:hAnsi="Times New Roman" w:cs="Times New Roman"/>
          <w:sz w:val="27"/>
          <w:szCs w:val="27"/>
          <w:lang w:eastAsia="ru-RU"/>
        </w:rPr>
        <w:t>•    Существует план-график   аттестации  педагогических кадров, план курсовой по</w:t>
      </w:r>
      <w:r w:rsidR="00110753" w:rsidRPr="00DB6958">
        <w:rPr>
          <w:rFonts w:ascii="Times New Roman" w:eastAsia="Times New Roman" w:hAnsi="Times New Roman" w:cs="Times New Roman"/>
          <w:sz w:val="27"/>
          <w:szCs w:val="27"/>
          <w:lang w:eastAsia="ru-RU"/>
        </w:rPr>
        <w:t>д</w:t>
      </w:r>
      <w:r w:rsidRPr="00DB6958">
        <w:rPr>
          <w:rFonts w:ascii="Times New Roman" w:eastAsia="Times New Roman" w:hAnsi="Times New Roman" w:cs="Times New Roman"/>
          <w:sz w:val="27"/>
          <w:szCs w:val="27"/>
          <w:lang w:eastAsia="ru-RU"/>
        </w:rPr>
        <w:t>готовки.</w:t>
      </w:r>
    </w:p>
    <w:p w:rsidR="00982C0B" w:rsidRPr="00DB6958" w:rsidRDefault="00982C0B" w:rsidP="00982C0B">
      <w:pPr>
        <w:spacing w:after="0"/>
        <w:ind w:firstLine="426"/>
        <w:jc w:val="both"/>
        <w:rPr>
          <w:rFonts w:ascii="Times New Roman" w:eastAsia="Times New Roman" w:hAnsi="Times New Roman" w:cs="Times New Roman"/>
          <w:sz w:val="27"/>
          <w:szCs w:val="27"/>
          <w:lang w:eastAsia="ru-RU"/>
        </w:rPr>
      </w:pPr>
      <w:r w:rsidRPr="00DB6958">
        <w:rPr>
          <w:rFonts w:ascii="Times New Roman" w:eastAsia="Times New Roman" w:hAnsi="Times New Roman" w:cs="Times New Roman"/>
          <w:sz w:val="27"/>
          <w:szCs w:val="27"/>
          <w:lang w:eastAsia="ru-RU"/>
        </w:rPr>
        <w:t>•    Ежегодно педагоги повышают свое мастерство в ходе прохождения аттестации, участие в  семинарских занятиях и МО, повышение профессионального мастерства. </w:t>
      </w:r>
    </w:p>
    <w:p w:rsidR="00982C0B" w:rsidRPr="00DB6958" w:rsidRDefault="00DB6958" w:rsidP="00DB6958">
      <w:pPr>
        <w:tabs>
          <w:tab w:val="left" w:pos="709"/>
        </w:tabs>
        <w:spacing w:after="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w:t>
      </w:r>
      <w:r w:rsidR="00982C0B" w:rsidRPr="00DB6958">
        <w:rPr>
          <w:rFonts w:ascii="Times New Roman" w:eastAsia="Times New Roman" w:hAnsi="Times New Roman" w:cs="Times New Roman"/>
          <w:sz w:val="27"/>
          <w:szCs w:val="27"/>
          <w:lang w:eastAsia="ru-RU"/>
        </w:rPr>
        <w:t>В течение учебного года педагоги постоянно повышали свой профессиональный уровень через курсы повышения квалификации, самообразование, показ практической работы с детьми, участие в педагогических часах, педагогических советах, семинарах – практикумах.</w:t>
      </w:r>
    </w:p>
    <w:p w:rsidR="00982C0B" w:rsidRPr="00DB6958" w:rsidRDefault="00DB6958" w:rsidP="00DB6958">
      <w:pPr>
        <w:tabs>
          <w:tab w:val="left" w:pos="709"/>
        </w:tabs>
        <w:spacing w:after="0"/>
        <w:jc w:val="both"/>
        <w:rPr>
          <w:rFonts w:ascii="Times New Roman" w:eastAsia="Calibri"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110753" w:rsidRPr="00DB6958">
        <w:rPr>
          <w:rFonts w:ascii="Times New Roman" w:eastAsia="Times New Roman" w:hAnsi="Times New Roman" w:cs="Times New Roman"/>
          <w:sz w:val="27"/>
          <w:szCs w:val="27"/>
          <w:lang w:eastAsia="ru-RU"/>
        </w:rPr>
        <w:t>Учреждение</w:t>
      </w:r>
      <w:r w:rsidR="00982C0B" w:rsidRPr="00DB6958">
        <w:rPr>
          <w:rFonts w:ascii="Times New Roman" w:eastAsia="Times New Roman" w:hAnsi="Times New Roman" w:cs="Times New Roman"/>
          <w:sz w:val="27"/>
          <w:szCs w:val="27"/>
          <w:lang w:eastAsia="ru-RU"/>
        </w:rPr>
        <w:t xml:space="preserve"> </w:t>
      </w:r>
      <w:r w:rsidR="00982C0B" w:rsidRPr="00DB6958">
        <w:rPr>
          <w:rFonts w:ascii="Times New Roman" w:eastAsia="Calibri" w:hAnsi="Times New Roman" w:cs="Times New Roman"/>
          <w:sz w:val="27"/>
          <w:szCs w:val="27"/>
        </w:rPr>
        <w:t xml:space="preserve">укомплектован  кадрами в соответствии со штатным расписанием на 100%. </w:t>
      </w:r>
      <w:r w:rsidR="00982C0B" w:rsidRPr="00DB6958">
        <w:rPr>
          <w:rFonts w:ascii="Times New Roman" w:eastAsia="Calibri" w:hAnsi="Times New Roman" w:cs="Times New Roman"/>
          <w:sz w:val="27"/>
          <w:szCs w:val="27"/>
          <w:lang w:eastAsia="ru-RU"/>
        </w:rPr>
        <w:t>Штатная численность работников всего 37 человек в том числе:</w:t>
      </w:r>
    </w:p>
    <w:p w:rsidR="00982C0B" w:rsidRPr="00DB6958" w:rsidRDefault="00982C0B" w:rsidP="00982C0B">
      <w:pPr>
        <w:spacing w:after="0"/>
        <w:jc w:val="both"/>
        <w:rPr>
          <w:rFonts w:ascii="Times New Roman" w:eastAsia="Calibri" w:hAnsi="Times New Roman" w:cs="Times New Roman"/>
          <w:sz w:val="27"/>
          <w:szCs w:val="27"/>
          <w:lang w:eastAsia="ru-RU"/>
        </w:rPr>
      </w:pPr>
      <w:r w:rsidRPr="00DB6958">
        <w:rPr>
          <w:rFonts w:ascii="Times New Roman" w:eastAsia="Calibri" w:hAnsi="Times New Roman" w:cs="Times New Roman"/>
          <w:sz w:val="27"/>
          <w:szCs w:val="27"/>
          <w:lang w:eastAsia="ru-RU"/>
        </w:rPr>
        <w:t xml:space="preserve">административный персонал – 1 из него заведующий – 1; </w:t>
      </w:r>
    </w:p>
    <w:p w:rsidR="00982C0B" w:rsidRPr="00DB6958" w:rsidRDefault="00982C0B" w:rsidP="00982C0B">
      <w:pPr>
        <w:spacing w:after="0"/>
        <w:jc w:val="both"/>
        <w:rPr>
          <w:rFonts w:ascii="Times New Roman" w:eastAsia="Calibri" w:hAnsi="Times New Roman" w:cs="Times New Roman"/>
          <w:sz w:val="27"/>
          <w:szCs w:val="27"/>
          <w:lang w:eastAsia="ru-RU"/>
        </w:rPr>
      </w:pPr>
      <w:r w:rsidRPr="00DB6958">
        <w:rPr>
          <w:rFonts w:ascii="Times New Roman" w:eastAsia="Calibri" w:hAnsi="Times New Roman" w:cs="Times New Roman"/>
          <w:sz w:val="27"/>
          <w:szCs w:val="27"/>
          <w:lang w:eastAsia="ru-RU"/>
        </w:rPr>
        <w:t xml:space="preserve">педагогический персонал – </w:t>
      </w:r>
      <w:proofErr w:type="gramStart"/>
      <w:r w:rsidRPr="00DB6958">
        <w:rPr>
          <w:rFonts w:ascii="Times New Roman" w:eastAsia="Calibri" w:hAnsi="Times New Roman" w:cs="Times New Roman"/>
          <w:sz w:val="27"/>
          <w:szCs w:val="27"/>
          <w:lang w:eastAsia="ru-RU"/>
        </w:rPr>
        <w:t>16</w:t>
      </w:r>
      <w:proofErr w:type="gramEnd"/>
      <w:r w:rsidRPr="00DB6958">
        <w:rPr>
          <w:rFonts w:ascii="Times New Roman" w:eastAsia="Calibri" w:hAnsi="Times New Roman" w:cs="Times New Roman"/>
          <w:sz w:val="27"/>
          <w:szCs w:val="27"/>
          <w:lang w:eastAsia="ru-RU"/>
        </w:rPr>
        <w:t xml:space="preserve"> в том числе  воспитатели – 12, воспитатель по обучению татарскому языку – 1, старший воспитатель – 1, музыкальный руководитель -  1, учитель – логопед – 1; </w:t>
      </w:r>
    </w:p>
    <w:p w:rsidR="00982C0B" w:rsidRPr="00DB6958" w:rsidRDefault="00982C0B" w:rsidP="00982C0B">
      <w:pPr>
        <w:spacing w:after="0"/>
        <w:jc w:val="both"/>
        <w:rPr>
          <w:rFonts w:ascii="Times New Roman" w:eastAsia="Calibri" w:hAnsi="Times New Roman" w:cs="Times New Roman"/>
          <w:sz w:val="27"/>
          <w:szCs w:val="27"/>
          <w:lang w:eastAsia="ru-RU"/>
        </w:rPr>
      </w:pPr>
      <w:r w:rsidRPr="00DB6958">
        <w:rPr>
          <w:rFonts w:ascii="Times New Roman" w:eastAsia="Calibri" w:hAnsi="Times New Roman" w:cs="Times New Roman"/>
          <w:sz w:val="27"/>
          <w:szCs w:val="27"/>
          <w:lang w:eastAsia="ru-RU"/>
        </w:rPr>
        <w:t>младшие воспитатели – 10;</w:t>
      </w:r>
    </w:p>
    <w:p w:rsidR="00982C0B" w:rsidRPr="00DB6958" w:rsidRDefault="00982C0B" w:rsidP="00982C0B">
      <w:pPr>
        <w:spacing w:after="0"/>
        <w:jc w:val="both"/>
        <w:rPr>
          <w:rFonts w:ascii="Times New Roman" w:eastAsia="Calibri" w:hAnsi="Times New Roman" w:cs="Times New Roman"/>
          <w:sz w:val="27"/>
          <w:szCs w:val="27"/>
          <w:lang w:eastAsia="ru-RU"/>
        </w:rPr>
      </w:pPr>
      <w:r w:rsidRPr="00DB6958">
        <w:rPr>
          <w:rFonts w:ascii="Times New Roman" w:eastAsia="Calibri" w:hAnsi="Times New Roman" w:cs="Times New Roman"/>
          <w:sz w:val="27"/>
          <w:szCs w:val="27"/>
          <w:lang w:eastAsia="ru-RU"/>
        </w:rPr>
        <w:t>медицинский персонал – 1 из него медицинские сестры – 1; обслуживающий персонал всего 9 человек, в том числе повар – 2, подсобный работник кухни – 1, завхоз – 1, рабочий по обслуживанию зданий – 1, сторож – 2, уборщик служебных помещений – 1, рабочий по стирке и ремонту одежды – 1.</w:t>
      </w:r>
    </w:p>
    <w:p w:rsidR="00982C0B" w:rsidRPr="00DB6958" w:rsidRDefault="00982C0B" w:rsidP="00982C0B">
      <w:pPr>
        <w:widowControl w:val="0"/>
        <w:autoSpaceDE w:val="0"/>
        <w:autoSpaceDN w:val="0"/>
        <w:adjustRightInd w:val="0"/>
        <w:spacing w:before="48" w:after="0"/>
        <w:ind w:firstLine="709"/>
        <w:jc w:val="both"/>
        <w:rPr>
          <w:rFonts w:ascii="Times New Roman" w:eastAsia="Times New Roman" w:hAnsi="Times New Roman" w:cs="Times New Roman"/>
          <w:bCs/>
          <w:sz w:val="27"/>
          <w:szCs w:val="27"/>
          <w:lang w:eastAsia="ru-RU"/>
        </w:rPr>
      </w:pPr>
      <w:r w:rsidRPr="00DB6958">
        <w:rPr>
          <w:rFonts w:ascii="Times New Roman" w:eastAsia="Times New Roman" w:hAnsi="Times New Roman" w:cs="Times New Roman"/>
          <w:bCs/>
          <w:sz w:val="27"/>
          <w:szCs w:val="27"/>
          <w:lang w:eastAsia="ru-RU"/>
        </w:rPr>
        <w:t>Укомплектованность кадрами за последние 5 лет:</w:t>
      </w: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5"/>
        <w:gridCol w:w="1269"/>
        <w:gridCol w:w="1239"/>
        <w:gridCol w:w="1276"/>
        <w:gridCol w:w="1134"/>
        <w:gridCol w:w="1239"/>
      </w:tblGrid>
      <w:tr w:rsidR="00982C0B" w:rsidRPr="00DB6958" w:rsidTr="00110753">
        <w:trPr>
          <w:jc w:val="center"/>
        </w:trPr>
        <w:tc>
          <w:tcPr>
            <w:tcW w:w="3695" w:type="dxa"/>
          </w:tcPr>
          <w:p w:rsidR="00982C0B" w:rsidRPr="00DB6958" w:rsidRDefault="00982C0B" w:rsidP="00DB6958">
            <w:pPr>
              <w:widowControl w:val="0"/>
              <w:autoSpaceDE w:val="0"/>
              <w:autoSpaceDN w:val="0"/>
              <w:adjustRightInd w:val="0"/>
              <w:spacing w:after="0"/>
              <w:ind w:firstLine="709"/>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Год</w:t>
            </w:r>
          </w:p>
        </w:tc>
        <w:tc>
          <w:tcPr>
            <w:tcW w:w="1269" w:type="dxa"/>
          </w:tcPr>
          <w:p w:rsidR="00982C0B" w:rsidRPr="00DB6958" w:rsidRDefault="00982C0B" w:rsidP="00DB6958">
            <w:pPr>
              <w:widowControl w:val="0"/>
              <w:autoSpaceDE w:val="0"/>
              <w:autoSpaceDN w:val="0"/>
              <w:adjustRightInd w:val="0"/>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2013</w:t>
            </w:r>
          </w:p>
        </w:tc>
        <w:tc>
          <w:tcPr>
            <w:tcW w:w="1239" w:type="dxa"/>
          </w:tcPr>
          <w:p w:rsidR="00982C0B" w:rsidRPr="00DB6958" w:rsidRDefault="00982C0B" w:rsidP="00DB6958">
            <w:pPr>
              <w:widowControl w:val="0"/>
              <w:autoSpaceDE w:val="0"/>
              <w:autoSpaceDN w:val="0"/>
              <w:adjustRightInd w:val="0"/>
              <w:spacing w:after="0"/>
              <w:ind w:firstLine="283"/>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2014</w:t>
            </w:r>
          </w:p>
        </w:tc>
        <w:tc>
          <w:tcPr>
            <w:tcW w:w="1276" w:type="dxa"/>
          </w:tcPr>
          <w:p w:rsidR="00982C0B" w:rsidRPr="00DB6958" w:rsidRDefault="00982C0B" w:rsidP="00DB6958">
            <w:pPr>
              <w:widowControl w:val="0"/>
              <w:autoSpaceDE w:val="0"/>
              <w:autoSpaceDN w:val="0"/>
              <w:adjustRightInd w:val="0"/>
              <w:spacing w:after="0"/>
              <w:ind w:firstLine="283"/>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2015</w:t>
            </w:r>
          </w:p>
        </w:tc>
        <w:tc>
          <w:tcPr>
            <w:tcW w:w="1134" w:type="dxa"/>
          </w:tcPr>
          <w:p w:rsidR="00982C0B" w:rsidRPr="00DB6958" w:rsidRDefault="00982C0B" w:rsidP="00DB6958">
            <w:pPr>
              <w:widowControl w:val="0"/>
              <w:autoSpaceDE w:val="0"/>
              <w:autoSpaceDN w:val="0"/>
              <w:adjustRightInd w:val="0"/>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2016</w:t>
            </w:r>
          </w:p>
        </w:tc>
        <w:tc>
          <w:tcPr>
            <w:tcW w:w="1239" w:type="dxa"/>
          </w:tcPr>
          <w:p w:rsidR="00982C0B" w:rsidRPr="00DB6958" w:rsidRDefault="00982C0B" w:rsidP="00DB6958">
            <w:pPr>
              <w:widowControl w:val="0"/>
              <w:autoSpaceDE w:val="0"/>
              <w:autoSpaceDN w:val="0"/>
              <w:adjustRightInd w:val="0"/>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2017</w:t>
            </w:r>
          </w:p>
        </w:tc>
      </w:tr>
      <w:tr w:rsidR="00982C0B" w:rsidRPr="00DB6958" w:rsidTr="00110753">
        <w:trPr>
          <w:jc w:val="center"/>
        </w:trPr>
        <w:tc>
          <w:tcPr>
            <w:tcW w:w="3695" w:type="dxa"/>
          </w:tcPr>
          <w:p w:rsidR="00982C0B" w:rsidRPr="00DB6958" w:rsidRDefault="00982C0B" w:rsidP="00DB6958">
            <w:pPr>
              <w:widowControl w:val="0"/>
              <w:autoSpaceDE w:val="0"/>
              <w:autoSpaceDN w:val="0"/>
              <w:adjustRightInd w:val="0"/>
              <w:spacing w:after="0"/>
              <w:ind w:firstLine="709"/>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Процент  укомплектованности</w:t>
            </w:r>
          </w:p>
        </w:tc>
        <w:tc>
          <w:tcPr>
            <w:tcW w:w="1269" w:type="dxa"/>
          </w:tcPr>
          <w:p w:rsidR="00982C0B" w:rsidRPr="00DB6958" w:rsidRDefault="00982C0B" w:rsidP="00DB6958">
            <w:pPr>
              <w:widowControl w:val="0"/>
              <w:autoSpaceDE w:val="0"/>
              <w:autoSpaceDN w:val="0"/>
              <w:adjustRightInd w:val="0"/>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100%</w:t>
            </w:r>
          </w:p>
        </w:tc>
        <w:tc>
          <w:tcPr>
            <w:tcW w:w="1239" w:type="dxa"/>
          </w:tcPr>
          <w:p w:rsidR="00982C0B" w:rsidRPr="00DB6958" w:rsidRDefault="00982C0B" w:rsidP="00DB6958">
            <w:pPr>
              <w:widowControl w:val="0"/>
              <w:autoSpaceDE w:val="0"/>
              <w:autoSpaceDN w:val="0"/>
              <w:adjustRightInd w:val="0"/>
              <w:spacing w:after="0"/>
              <w:ind w:firstLine="283"/>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100%</w:t>
            </w:r>
          </w:p>
        </w:tc>
        <w:tc>
          <w:tcPr>
            <w:tcW w:w="1276" w:type="dxa"/>
          </w:tcPr>
          <w:p w:rsidR="00982C0B" w:rsidRPr="00DB6958" w:rsidRDefault="00982C0B" w:rsidP="00DB6958">
            <w:pPr>
              <w:widowControl w:val="0"/>
              <w:autoSpaceDE w:val="0"/>
              <w:autoSpaceDN w:val="0"/>
              <w:adjustRightInd w:val="0"/>
              <w:spacing w:after="0"/>
              <w:ind w:firstLine="283"/>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100%</w:t>
            </w:r>
          </w:p>
        </w:tc>
        <w:tc>
          <w:tcPr>
            <w:tcW w:w="1134" w:type="dxa"/>
          </w:tcPr>
          <w:p w:rsidR="00982C0B" w:rsidRPr="00DB6958" w:rsidRDefault="00982C0B" w:rsidP="00DB6958">
            <w:pPr>
              <w:widowControl w:val="0"/>
              <w:autoSpaceDE w:val="0"/>
              <w:autoSpaceDN w:val="0"/>
              <w:adjustRightInd w:val="0"/>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100%</w:t>
            </w:r>
          </w:p>
        </w:tc>
        <w:tc>
          <w:tcPr>
            <w:tcW w:w="1239" w:type="dxa"/>
          </w:tcPr>
          <w:p w:rsidR="00982C0B" w:rsidRPr="00DB6958" w:rsidRDefault="00982C0B" w:rsidP="00DB6958">
            <w:pPr>
              <w:widowControl w:val="0"/>
              <w:autoSpaceDE w:val="0"/>
              <w:autoSpaceDN w:val="0"/>
              <w:adjustRightInd w:val="0"/>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100%</w:t>
            </w:r>
          </w:p>
        </w:tc>
      </w:tr>
    </w:tbl>
    <w:p w:rsidR="00982C0B" w:rsidRPr="00DB6958" w:rsidRDefault="00DB6958" w:rsidP="00DB6958">
      <w:pPr>
        <w:widowControl w:val="0"/>
        <w:tabs>
          <w:tab w:val="left" w:pos="709"/>
        </w:tabs>
        <w:autoSpaceDE w:val="0"/>
        <w:autoSpaceDN w:val="0"/>
        <w:adjustRightInd w:val="0"/>
        <w:spacing w:before="48" w:after="0"/>
        <w:jc w:val="both"/>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 xml:space="preserve">         </w:t>
      </w:r>
      <w:r w:rsidR="00982C0B" w:rsidRPr="00DB6958">
        <w:rPr>
          <w:rFonts w:ascii="Times New Roman" w:eastAsia="Times New Roman" w:hAnsi="Times New Roman" w:cs="Times New Roman"/>
          <w:bCs/>
          <w:sz w:val="27"/>
          <w:szCs w:val="27"/>
          <w:lang w:eastAsia="ru-RU"/>
        </w:rPr>
        <w:t xml:space="preserve">Коллектив стабильный, текучести кадров нет. Образование и </w:t>
      </w:r>
      <w:r w:rsidR="00982C0B" w:rsidRPr="00DB6958">
        <w:rPr>
          <w:rFonts w:ascii="Times New Roman" w:eastAsia="Times New Roman" w:hAnsi="Times New Roman" w:cs="Times New Roman"/>
          <w:bCs/>
          <w:sz w:val="27"/>
          <w:szCs w:val="27"/>
          <w:lang w:eastAsia="ru-RU"/>
        </w:rPr>
        <w:lastRenderedPageBreak/>
        <w:t xml:space="preserve">квалификация сотрудников </w:t>
      </w:r>
      <w:r w:rsidR="00110753" w:rsidRPr="00DB6958">
        <w:rPr>
          <w:rFonts w:ascii="Times New Roman" w:eastAsia="Times New Roman" w:hAnsi="Times New Roman" w:cs="Times New Roman"/>
          <w:bCs/>
          <w:sz w:val="27"/>
          <w:szCs w:val="27"/>
          <w:lang w:eastAsia="ru-RU"/>
        </w:rPr>
        <w:t>Учреждения</w:t>
      </w:r>
      <w:r w:rsidR="00982C0B" w:rsidRPr="00DB6958">
        <w:rPr>
          <w:rFonts w:ascii="Times New Roman" w:eastAsia="Times New Roman" w:hAnsi="Times New Roman" w:cs="Times New Roman"/>
          <w:bCs/>
          <w:sz w:val="27"/>
          <w:szCs w:val="27"/>
          <w:lang w:eastAsia="ru-RU"/>
        </w:rPr>
        <w:t xml:space="preserve"> в основном соответствуют профилю работы и занимаемой должности.</w:t>
      </w:r>
    </w:p>
    <w:p w:rsidR="00982C0B" w:rsidRPr="00DB6958" w:rsidRDefault="00DB6958" w:rsidP="00DB6958">
      <w:pPr>
        <w:tabs>
          <w:tab w:val="left" w:pos="720"/>
          <w:tab w:val="left" w:pos="1080"/>
          <w:tab w:val="left" w:pos="1260"/>
          <w:tab w:val="num" w:pos="3180"/>
        </w:tabs>
        <w:spacing w:after="0"/>
        <w:ind w:firstLine="36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    </w:t>
      </w:r>
      <w:r w:rsidR="00982C0B" w:rsidRPr="00DB6958">
        <w:rPr>
          <w:rFonts w:ascii="Times New Roman" w:eastAsia="Times New Roman" w:hAnsi="Times New Roman" w:cs="Times New Roman"/>
          <w:sz w:val="27"/>
          <w:szCs w:val="27"/>
        </w:rPr>
        <w:t>Реализация основной образовательной программы обеспечивается пе</w:t>
      </w:r>
      <w:r>
        <w:rPr>
          <w:rFonts w:ascii="Times New Roman" w:eastAsia="Times New Roman" w:hAnsi="Times New Roman" w:cs="Times New Roman"/>
          <w:sz w:val="27"/>
          <w:szCs w:val="27"/>
        </w:rPr>
        <w:t xml:space="preserve">дагогическими кадрами имеющие: </w:t>
      </w:r>
    </w:p>
    <w:p w:rsidR="00982C0B" w:rsidRPr="00DB6958" w:rsidRDefault="00982C0B" w:rsidP="00982C0B">
      <w:pPr>
        <w:spacing w:after="0"/>
        <w:jc w:val="both"/>
        <w:rPr>
          <w:rFonts w:ascii="Times New Roman" w:eastAsia="Times New Roman" w:hAnsi="Times New Roman" w:cs="Times New Roman"/>
          <w:sz w:val="27"/>
          <w:szCs w:val="27"/>
          <w:u w:val="single"/>
          <w:lang w:eastAsia="ru-RU"/>
        </w:rPr>
      </w:pPr>
      <w:r w:rsidRPr="00DB6958">
        <w:rPr>
          <w:rFonts w:ascii="Times New Roman" w:eastAsia="Times New Roman" w:hAnsi="Times New Roman" w:cs="Times New Roman"/>
          <w:sz w:val="27"/>
          <w:szCs w:val="27"/>
          <w:u w:val="single"/>
          <w:lang w:eastAsia="ru-RU"/>
        </w:rPr>
        <w:t>уровень образования: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1843"/>
        <w:gridCol w:w="2409"/>
        <w:gridCol w:w="2268"/>
        <w:gridCol w:w="2091"/>
      </w:tblGrid>
      <w:tr w:rsidR="00982C0B" w:rsidRPr="00DB6958" w:rsidTr="00110753">
        <w:tc>
          <w:tcPr>
            <w:tcW w:w="959" w:type="dxa"/>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Всего</w:t>
            </w:r>
          </w:p>
        </w:tc>
        <w:tc>
          <w:tcPr>
            <w:tcW w:w="4252" w:type="dxa"/>
            <w:gridSpan w:val="2"/>
            <w:shd w:val="clear" w:color="auto" w:fill="auto"/>
          </w:tcPr>
          <w:p w:rsidR="00982C0B" w:rsidRPr="00DB6958" w:rsidRDefault="00982C0B" w:rsidP="00982C0B">
            <w:pPr>
              <w:spacing w:after="0"/>
              <w:jc w:val="both"/>
              <w:outlineLvl w:val="6"/>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Высшее</w:t>
            </w:r>
          </w:p>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профессиональное образование</w:t>
            </w:r>
          </w:p>
        </w:tc>
        <w:tc>
          <w:tcPr>
            <w:tcW w:w="4359" w:type="dxa"/>
            <w:gridSpan w:val="2"/>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Среднее</w:t>
            </w:r>
          </w:p>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 xml:space="preserve">специальное профессиональное образование </w:t>
            </w:r>
          </w:p>
        </w:tc>
      </w:tr>
      <w:tr w:rsidR="00982C0B" w:rsidRPr="00DB6958" w:rsidTr="00110753">
        <w:tc>
          <w:tcPr>
            <w:tcW w:w="959" w:type="dxa"/>
            <w:vMerge w:val="restar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16</w:t>
            </w:r>
          </w:p>
        </w:tc>
        <w:tc>
          <w:tcPr>
            <w:tcW w:w="1843" w:type="dxa"/>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Кол-во</w:t>
            </w:r>
          </w:p>
        </w:tc>
        <w:tc>
          <w:tcPr>
            <w:tcW w:w="2409" w:type="dxa"/>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2268" w:type="dxa"/>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Кол-во</w:t>
            </w:r>
          </w:p>
        </w:tc>
        <w:tc>
          <w:tcPr>
            <w:tcW w:w="2091" w:type="dxa"/>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Процент</w:t>
            </w:r>
          </w:p>
        </w:tc>
      </w:tr>
      <w:tr w:rsidR="00982C0B" w:rsidRPr="00DB6958" w:rsidTr="00110753">
        <w:tc>
          <w:tcPr>
            <w:tcW w:w="959" w:type="dxa"/>
            <w:vMerge/>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p>
        </w:tc>
        <w:tc>
          <w:tcPr>
            <w:tcW w:w="1843" w:type="dxa"/>
            <w:shd w:val="clear" w:color="auto" w:fill="auto"/>
          </w:tcPr>
          <w:p w:rsidR="00982C0B" w:rsidRPr="00DB6958" w:rsidRDefault="00982C0B" w:rsidP="005A1A76">
            <w:pPr>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1</w:t>
            </w:r>
            <w:r w:rsidR="005A1A76">
              <w:rPr>
                <w:rFonts w:ascii="Times New Roman" w:eastAsia="Times New Roman" w:hAnsi="Times New Roman" w:cs="Times New Roman"/>
                <w:bCs/>
                <w:sz w:val="24"/>
                <w:szCs w:val="24"/>
                <w:lang w:eastAsia="ru-RU"/>
              </w:rPr>
              <w:t>3</w:t>
            </w:r>
          </w:p>
        </w:tc>
        <w:tc>
          <w:tcPr>
            <w:tcW w:w="2409" w:type="dxa"/>
            <w:shd w:val="clear" w:color="auto" w:fill="auto"/>
          </w:tcPr>
          <w:p w:rsidR="00982C0B" w:rsidRPr="00DB6958" w:rsidRDefault="00982C0B" w:rsidP="005A1A76">
            <w:pPr>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8</w:t>
            </w:r>
            <w:r w:rsidR="005A1A76">
              <w:rPr>
                <w:rFonts w:ascii="Times New Roman" w:eastAsia="Times New Roman" w:hAnsi="Times New Roman" w:cs="Times New Roman"/>
                <w:bCs/>
                <w:sz w:val="24"/>
                <w:szCs w:val="24"/>
                <w:lang w:eastAsia="ru-RU"/>
              </w:rPr>
              <w:t>1</w:t>
            </w:r>
            <w:r w:rsidRPr="00DB6958">
              <w:rPr>
                <w:rFonts w:ascii="Times New Roman" w:eastAsia="Times New Roman" w:hAnsi="Times New Roman" w:cs="Times New Roman"/>
                <w:bCs/>
                <w:sz w:val="24"/>
                <w:szCs w:val="24"/>
                <w:lang w:eastAsia="ru-RU"/>
              </w:rPr>
              <w:t>,</w:t>
            </w:r>
            <w:r w:rsidR="005A1A76">
              <w:rPr>
                <w:rFonts w:ascii="Times New Roman" w:eastAsia="Times New Roman" w:hAnsi="Times New Roman" w:cs="Times New Roman"/>
                <w:bCs/>
                <w:sz w:val="24"/>
                <w:szCs w:val="24"/>
                <w:lang w:eastAsia="ru-RU"/>
              </w:rPr>
              <w:t>2</w:t>
            </w:r>
            <w:r w:rsidRPr="00DB6958">
              <w:rPr>
                <w:rFonts w:ascii="Times New Roman" w:eastAsia="Times New Roman" w:hAnsi="Times New Roman" w:cs="Times New Roman"/>
                <w:bCs/>
                <w:sz w:val="24"/>
                <w:szCs w:val="24"/>
                <w:lang w:eastAsia="ru-RU"/>
              </w:rPr>
              <w:t>%</w:t>
            </w:r>
          </w:p>
        </w:tc>
        <w:tc>
          <w:tcPr>
            <w:tcW w:w="2268" w:type="dxa"/>
            <w:shd w:val="clear" w:color="auto" w:fill="auto"/>
          </w:tcPr>
          <w:p w:rsidR="00982C0B" w:rsidRPr="00DB6958" w:rsidRDefault="005A1A76" w:rsidP="00982C0B">
            <w:pPr>
              <w:spacing w:after="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2091" w:type="dxa"/>
            <w:shd w:val="clear" w:color="auto" w:fill="auto"/>
          </w:tcPr>
          <w:p w:rsidR="00982C0B" w:rsidRPr="00DB6958" w:rsidRDefault="00982C0B" w:rsidP="005A1A76">
            <w:pPr>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1</w:t>
            </w:r>
            <w:r w:rsidR="005A1A76">
              <w:rPr>
                <w:rFonts w:ascii="Times New Roman" w:eastAsia="Times New Roman" w:hAnsi="Times New Roman" w:cs="Times New Roman"/>
                <w:bCs/>
                <w:sz w:val="24"/>
                <w:szCs w:val="24"/>
                <w:lang w:eastAsia="ru-RU"/>
              </w:rPr>
              <w:t>8</w:t>
            </w:r>
            <w:r w:rsidRPr="00DB6958">
              <w:rPr>
                <w:rFonts w:ascii="Times New Roman" w:eastAsia="Times New Roman" w:hAnsi="Times New Roman" w:cs="Times New Roman"/>
                <w:bCs/>
                <w:sz w:val="24"/>
                <w:szCs w:val="24"/>
                <w:lang w:eastAsia="ru-RU"/>
              </w:rPr>
              <w:t>,</w:t>
            </w:r>
            <w:r w:rsidR="005A1A76">
              <w:rPr>
                <w:rFonts w:ascii="Times New Roman" w:eastAsia="Times New Roman" w:hAnsi="Times New Roman" w:cs="Times New Roman"/>
                <w:bCs/>
                <w:sz w:val="24"/>
                <w:szCs w:val="24"/>
                <w:lang w:eastAsia="ru-RU"/>
              </w:rPr>
              <w:t>7</w:t>
            </w:r>
            <w:r w:rsidRPr="00DB6958">
              <w:rPr>
                <w:rFonts w:ascii="Times New Roman" w:eastAsia="Times New Roman" w:hAnsi="Times New Roman" w:cs="Times New Roman"/>
                <w:bCs/>
                <w:sz w:val="24"/>
                <w:szCs w:val="24"/>
                <w:lang w:eastAsia="ru-RU"/>
              </w:rPr>
              <w:t>5%</w:t>
            </w:r>
          </w:p>
        </w:tc>
      </w:tr>
    </w:tbl>
    <w:p w:rsidR="00982C0B" w:rsidRPr="00DB6958" w:rsidRDefault="00982C0B" w:rsidP="005A1A76">
      <w:pPr>
        <w:tabs>
          <w:tab w:val="left" w:pos="0"/>
          <w:tab w:val="left" w:pos="709"/>
        </w:tabs>
        <w:spacing w:after="0"/>
        <w:ind w:right="-107" w:firstLine="342"/>
        <w:jc w:val="both"/>
        <w:rPr>
          <w:rFonts w:ascii="Times New Roman" w:eastAsia="Times New Roman" w:hAnsi="Times New Roman" w:cs="Times New Roman"/>
          <w:sz w:val="27"/>
          <w:szCs w:val="27"/>
          <w:lang w:eastAsia="ru-RU"/>
        </w:rPr>
      </w:pPr>
      <w:r w:rsidRPr="00DB6958">
        <w:rPr>
          <w:rFonts w:ascii="Times New Roman" w:eastAsia="Times New Roman" w:hAnsi="Times New Roman" w:cs="Times New Roman"/>
          <w:sz w:val="27"/>
          <w:szCs w:val="27"/>
        </w:rPr>
        <w:t xml:space="preserve"> </w:t>
      </w:r>
      <w:r w:rsidR="005A1A76">
        <w:rPr>
          <w:rFonts w:ascii="Times New Roman" w:eastAsia="Times New Roman" w:hAnsi="Times New Roman" w:cs="Times New Roman"/>
          <w:sz w:val="27"/>
          <w:szCs w:val="27"/>
        </w:rPr>
        <w:t xml:space="preserve">    </w:t>
      </w:r>
      <w:r w:rsidRPr="00DB6958">
        <w:rPr>
          <w:rFonts w:ascii="Times New Roman" w:eastAsia="Times New Roman" w:hAnsi="Times New Roman" w:cs="Times New Roman"/>
          <w:sz w:val="27"/>
          <w:szCs w:val="27"/>
          <w:lang w:eastAsia="ru-RU"/>
        </w:rPr>
        <w:t xml:space="preserve">Образовательный ценз педагогов  достаточно высок, что позволяет эффективно осуществлять </w:t>
      </w:r>
      <w:proofErr w:type="spellStart"/>
      <w:r w:rsidRPr="00DB6958">
        <w:rPr>
          <w:rFonts w:ascii="Times New Roman" w:eastAsia="Times New Roman" w:hAnsi="Times New Roman" w:cs="Times New Roman"/>
          <w:sz w:val="27"/>
          <w:szCs w:val="27"/>
          <w:lang w:eastAsia="ru-RU"/>
        </w:rPr>
        <w:t>воспитательно</w:t>
      </w:r>
      <w:proofErr w:type="spellEnd"/>
      <w:r w:rsidRPr="00DB6958">
        <w:rPr>
          <w:rFonts w:ascii="Times New Roman" w:eastAsia="Times New Roman" w:hAnsi="Times New Roman" w:cs="Times New Roman"/>
          <w:sz w:val="27"/>
          <w:szCs w:val="27"/>
          <w:lang w:eastAsia="ru-RU"/>
        </w:rPr>
        <w:t>-образовательный  и коррекционный процесс с детьми.</w:t>
      </w:r>
    </w:p>
    <w:p w:rsidR="00982C0B" w:rsidRPr="00DB6958" w:rsidRDefault="00DB6958" w:rsidP="00982C0B">
      <w:pPr>
        <w:spacing w:after="0"/>
        <w:jc w:val="both"/>
        <w:rPr>
          <w:rFonts w:ascii="Times New Roman" w:eastAsia="Times New Roman" w:hAnsi="Times New Roman" w:cs="Times New Roman"/>
          <w:sz w:val="27"/>
          <w:szCs w:val="27"/>
          <w:u w:val="single"/>
          <w:lang w:eastAsia="ru-RU"/>
        </w:rPr>
      </w:pPr>
      <w:r>
        <w:rPr>
          <w:rFonts w:ascii="Times New Roman" w:eastAsia="Times New Roman" w:hAnsi="Times New Roman" w:cs="Times New Roman"/>
          <w:sz w:val="27"/>
          <w:szCs w:val="27"/>
          <w:u w:val="single"/>
          <w:lang w:eastAsia="ru-RU"/>
        </w:rPr>
        <w:t xml:space="preserve">стаж работы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850"/>
        <w:gridCol w:w="993"/>
        <w:gridCol w:w="850"/>
        <w:gridCol w:w="852"/>
        <w:gridCol w:w="992"/>
        <w:gridCol w:w="993"/>
        <w:gridCol w:w="1133"/>
        <w:gridCol w:w="1137"/>
        <w:gridCol w:w="812"/>
      </w:tblGrid>
      <w:tr w:rsidR="00982C0B" w:rsidRPr="00DB6958" w:rsidTr="00110753">
        <w:tc>
          <w:tcPr>
            <w:tcW w:w="945" w:type="pct"/>
            <w:gridSpan w:val="2"/>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до 3 лет</w:t>
            </w:r>
          </w:p>
        </w:tc>
        <w:tc>
          <w:tcPr>
            <w:tcW w:w="963" w:type="pct"/>
            <w:gridSpan w:val="2"/>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от 3 до 5 лет</w:t>
            </w:r>
          </w:p>
        </w:tc>
        <w:tc>
          <w:tcPr>
            <w:tcW w:w="963" w:type="pct"/>
            <w:gridSpan w:val="2"/>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от 5 до10 лет</w:t>
            </w:r>
          </w:p>
        </w:tc>
        <w:tc>
          <w:tcPr>
            <w:tcW w:w="1111" w:type="pct"/>
            <w:gridSpan w:val="2"/>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от 10 до20 лет</w:t>
            </w:r>
          </w:p>
        </w:tc>
        <w:tc>
          <w:tcPr>
            <w:tcW w:w="1018" w:type="pct"/>
            <w:gridSpan w:val="2"/>
            <w:shd w:val="clear" w:color="auto" w:fill="auto"/>
          </w:tcPr>
          <w:p w:rsidR="00982C0B" w:rsidRPr="00DB6958" w:rsidRDefault="005A1A76" w:rsidP="005A1A76">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от 20 и </w:t>
            </w:r>
            <w:r w:rsidR="00982C0B" w:rsidRPr="00DB6958">
              <w:rPr>
                <w:rFonts w:ascii="Times New Roman" w:eastAsia="Times New Roman" w:hAnsi="Times New Roman" w:cs="Times New Roman"/>
                <w:bCs/>
                <w:sz w:val="24"/>
                <w:szCs w:val="24"/>
                <w:lang w:eastAsia="ru-RU"/>
              </w:rPr>
              <w:t xml:space="preserve">выше  </w:t>
            </w:r>
          </w:p>
        </w:tc>
      </w:tr>
      <w:tr w:rsidR="00982C0B" w:rsidRPr="00DB6958" w:rsidTr="00110753">
        <w:tc>
          <w:tcPr>
            <w:tcW w:w="501"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чел.</w:t>
            </w:r>
          </w:p>
        </w:tc>
        <w:tc>
          <w:tcPr>
            <w:tcW w:w="444"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519"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чел.</w:t>
            </w:r>
          </w:p>
        </w:tc>
        <w:tc>
          <w:tcPr>
            <w:tcW w:w="444"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445"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чел.</w:t>
            </w:r>
          </w:p>
        </w:tc>
        <w:tc>
          <w:tcPr>
            <w:tcW w:w="518"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519"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чел.</w:t>
            </w:r>
          </w:p>
        </w:tc>
        <w:tc>
          <w:tcPr>
            <w:tcW w:w="592"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594"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чел.</w:t>
            </w:r>
          </w:p>
        </w:tc>
        <w:tc>
          <w:tcPr>
            <w:tcW w:w="424"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r>
      <w:tr w:rsidR="00982C0B" w:rsidRPr="00DB6958" w:rsidTr="00110753">
        <w:tc>
          <w:tcPr>
            <w:tcW w:w="501" w:type="pct"/>
            <w:shd w:val="clear" w:color="auto" w:fill="auto"/>
          </w:tcPr>
          <w:p w:rsidR="00982C0B" w:rsidRPr="00DB6958" w:rsidRDefault="00982C0B" w:rsidP="00982C0B">
            <w:pPr>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0</w:t>
            </w:r>
          </w:p>
        </w:tc>
        <w:tc>
          <w:tcPr>
            <w:tcW w:w="444" w:type="pct"/>
            <w:shd w:val="clear" w:color="auto" w:fill="auto"/>
          </w:tcPr>
          <w:p w:rsidR="00982C0B" w:rsidRPr="00DB6958" w:rsidRDefault="00982C0B" w:rsidP="00982C0B">
            <w:pPr>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sz w:val="24"/>
                <w:szCs w:val="24"/>
              </w:rPr>
              <w:t>0</w:t>
            </w:r>
          </w:p>
        </w:tc>
        <w:tc>
          <w:tcPr>
            <w:tcW w:w="519" w:type="pct"/>
            <w:shd w:val="clear" w:color="auto" w:fill="auto"/>
          </w:tcPr>
          <w:p w:rsidR="00982C0B" w:rsidRPr="00DB6958" w:rsidRDefault="00982C0B" w:rsidP="00982C0B">
            <w:pPr>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0</w:t>
            </w:r>
          </w:p>
        </w:tc>
        <w:tc>
          <w:tcPr>
            <w:tcW w:w="444" w:type="pct"/>
            <w:shd w:val="clear" w:color="auto" w:fill="auto"/>
          </w:tcPr>
          <w:p w:rsidR="00982C0B" w:rsidRPr="00DB6958" w:rsidRDefault="00982C0B" w:rsidP="00982C0B">
            <w:pPr>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0</w:t>
            </w:r>
          </w:p>
        </w:tc>
        <w:tc>
          <w:tcPr>
            <w:tcW w:w="445" w:type="pct"/>
            <w:shd w:val="clear" w:color="auto" w:fill="auto"/>
          </w:tcPr>
          <w:p w:rsidR="00982C0B" w:rsidRPr="00DB6958" w:rsidRDefault="00982C0B" w:rsidP="00982C0B">
            <w:pPr>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4</w:t>
            </w:r>
          </w:p>
        </w:tc>
        <w:tc>
          <w:tcPr>
            <w:tcW w:w="518" w:type="pct"/>
            <w:shd w:val="clear" w:color="auto" w:fill="auto"/>
          </w:tcPr>
          <w:p w:rsidR="00982C0B" w:rsidRPr="00DB6958" w:rsidRDefault="00982C0B" w:rsidP="00982C0B">
            <w:pPr>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sz w:val="24"/>
                <w:szCs w:val="24"/>
              </w:rPr>
              <w:t>25</w:t>
            </w:r>
          </w:p>
        </w:tc>
        <w:tc>
          <w:tcPr>
            <w:tcW w:w="519" w:type="pct"/>
            <w:shd w:val="clear" w:color="auto" w:fill="auto"/>
          </w:tcPr>
          <w:p w:rsidR="00982C0B" w:rsidRPr="00DB6958" w:rsidRDefault="00982C0B" w:rsidP="00982C0B">
            <w:pPr>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4</w:t>
            </w:r>
          </w:p>
        </w:tc>
        <w:tc>
          <w:tcPr>
            <w:tcW w:w="592" w:type="pct"/>
            <w:shd w:val="clear" w:color="auto" w:fill="auto"/>
          </w:tcPr>
          <w:p w:rsidR="00982C0B" w:rsidRPr="00DB6958" w:rsidRDefault="00982C0B" w:rsidP="00982C0B">
            <w:pPr>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25</w:t>
            </w:r>
          </w:p>
        </w:tc>
        <w:tc>
          <w:tcPr>
            <w:tcW w:w="594"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8</w:t>
            </w:r>
          </w:p>
        </w:tc>
        <w:tc>
          <w:tcPr>
            <w:tcW w:w="424"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50</w:t>
            </w:r>
          </w:p>
        </w:tc>
      </w:tr>
    </w:tbl>
    <w:p w:rsidR="00982C0B" w:rsidRPr="00DB6958" w:rsidRDefault="00DB6958" w:rsidP="00DB6958">
      <w:pPr>
        <w:tabs>
          <w:tab w:val="left" w:pos="0"/>
          <w:tab w:val="left" w:pos="567"/>
          <w:tab w:val="left" w:pos="709"/>
        </w:tabs>
        <w:spacing w:after="0"/>
        <w:ind w:right="-50" w:firstLine="399"/>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982C0B" w:rsidRPr="00DB6958">
        <w:rPr>
          <w:rFonts w:ascii="Times New Roman" w:eastAsia="Times New Roman" w:hAnsi="Times New Roman" w:cs="Times New Roman"/>
          <w:sz w:val="27"/>
          <w:szCs w:val="27"/>
          <w:lang w:eastAsia="ru-RU"/>
        </w:rPr>
        <w:t xml:space="preserve">В </w:t>
      </w:r>
      <w:r w:rsidR="00110753" w:rsidRPr="00DB6958">
        <w:rPr>
          <w:rFonts w:ascii="Times New Roman" w:eastAsia="Times New Roman" w:hAnsi="Times New Roman" w:cs="Times New Roman"/>
          <w:sz w:val="27"/>
          <w:szCs w:val="27"/>
          <w:lang w:eastAsia="ru-RU"/>
        </w:rPr>
        <w:t>Учреждении</w:t>
      </w:r>
      <w:r w:rsidR="00982C0B" w:rsidRPr="00DB6958">
        <w:rPr>
          <w:rFonts w:ascii="Times New Roman" w:eastAsia="Times New Roman" w:hAnsi="Times New Roman" w:cs="Times New Roman"/>
          <w:sz w:val="27"/>
          <w:szCs w:val="27"/>
          <w:lang w:eastAsia="ru-RU"/>
        </w:rPr>
        <w:t xml:space="preserve"> работают и опытные педагог</w:t>
      </w:r>
      <w:proofErr w:type="gramStart"/>
      <w:r w:rsidR="00982C0B" w:rsidRPr="00DB6958">
        <w:rPr>
          <w:rFonts w:ascii="Times New Roman" w:eastAsia="Times New Roman" w:hAnsi="Times New Roman" w:cs="Times New Roman"/>
          <w:sz w:val="27"/>
          <w:szCs w:val="27"/>
          <w:lang w:eastAsia="ru-RU"/>
        </w:rPr>
        <w:t>и-</w:t>
      </w:r>
      <w:proofErr w:type="gramEnd"/>
      <w:r w:rsidR="00982C0B" w:rsidRPr="00DB6958">
        <w:rPr>
          <w:rFonts w:ascii="Times New Roman" w:eastAsia="Times New Roman" w:hAnsi="Times New Roman" w:cs="Times New Roman"/>
          <w:sz w:val="27"/>
          <w:szCs w:val="27"/>
          <w:lang w:eastAsia="ru-RU"/>
        </w:rPr>
        <w:t xml:space="preserve"> «</w:t>
      </w:r>
      <w:proofErr w:type="spellStart"/>
      <w:r w:rsidR="00982C0B" w:rsidRPr="00DB6958">
        <w:rPr>
          <w:rFonts w:ascii="Times New Roman" w:eastAsia="Times New Roman" w:hAnsi="Times New Roman" w:cs="Times New Roman"/>
          <w:sz w:val="27"/>
          <w:szCs w:val="27"/>
          <w:lang w:eastAsia="ru-RU"/>
        </w:rPr>
        <w:t>стажисты</w:t>
      </w:r>
      <w:proofErr w:type="spellEnd"/>
      <w:r w:rsidR="00982C0B" w:rsidRPr="00DB6958">
        <w:rPr>
          <w:rFonts w:ascii="Times New Roman" w:eastAsia="Times New Roman" w:hAnsi="Times New Roman" w:cs="Times New Roman"/>
          <w:sz w:val="27"/>
          <w:szCs w:val="27"/>
          <w:lang w:eastAsia="ru-RU"/>
        </w:rPr>
        <w:t>»  и молодые педагоги</w:t>
      </w:r>
      <w:r w:rsidR="00CE7FCB">
        <w:rPr>
          <w:rFonts w:ascii="Times New Roman" w:eastAsia="Times New Roman" w:hAnsi="Times New Roman" w:cs="Times New Roman"/>
          <w:sz w:val="27"/>
          <w:szCs w:val="27"/>
          <w:lang w:eastAsia="ru-RU"/>
        </w:rPr>
        <w:t xml:space="preserve"> возрастной ценз до 30 лет – 12,5%</w:t>
      </w:r>
      <w:r w:rsidR="00982C0B" w:rsidRPr="00DB6958">
        <w:rPr>
          <w:rFonts w:ascii="Times New Roman" w:eastAsia="Times New Roman" w:hAnsi="Times New Roman" w:cs="Times New Roman"/>
          <w:sz w:val="27"/>
          <w:szCs w:val="27"/>
          <w:lang w:eastAsia="ru-RU"/>
        </w:rPr>
        <w:t>, «гибкие» к осуществляемым переменам в обществе и образовании. 68,8 % педагогов имеют стаж работы от 10 и более лет, что способствует достижению высоких результатов в развитии ребенка.</w:t>
      </w:r>
    </w:p>
    <w:p w:rsidR="00982C0B" w:rsidRPr="00DB6958" w:rsidRDefault="00982C0B" w:rsidP="00DB6958">
      <w:pPr>
        <w:tabs>
          <w:tab w:val="left" w:pos="0"/>
          <w:tab w:val="left" w:pos="567"/>
        </w:tabs>
        <w:spacing w:after="0"/>
        <w:ind w:right="-50" w:firstLine="399"/>
        <w:jc w:val="both"/>
        <w:rPr>
          <w:rFonts w:ascii="Times New Roman" w:eastAsia="Times New Roman" w:hAnsi="Times New Roman" w:cs="Times New Roman"/>
          <w:sz w:val="27"/>
          <w:szCs w:val="27"/>
          <w:u w:val="single"/>
          <w:lang w:eastAsia="ru-RU"/>
        </w:rPr>
      </w:pPr>
      <w:r w:rsidRPr="00DB6958">
        <w:rPr>
          <w:rFonts w:ascii="Times New Roman" w:eastAsia="Times New Roman" w:hAnsi="Times New Roman" w:cs="Times New Roman"/>
          <w:sz w:val="27"/>
          <w:szCs w:val="27"/>
          <w:u w:val="single"/>
          <w:lang w:eastAsia="ru-RU"/>
        </w:rPr>
        <w:t xml:space="preserve">квалификационную категорию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1"/>
        <w:gridCol w:w="850"/>
        <w:gridCol w:w="1558"/>
        <w:gridCol w:w="992"/>
        <w:gridCol w:w="1168"/>
        <w:gridCol w:w="817"/>
        <w:gridCol w:w="993"/>
        <w:gridCol w:w="1051"/>
        <w:gridCol w:w="1181"/>
      </w:tblGrid>
      <w:tr w:rsidR="00982C0B" w:rsidRPr="00DB6958" w:rsidTr="00110753">
        <w:tc>
          <w:tcPr>
            <w:tcW w:w="502"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Всего</w:t>
            </w:r>
          </w:p>
        </w:tc>
        <w:tc>
          <w:tcPr>
            <w:tcW w:w="1258" w:type="pct"/>
            <w:gridSpan w:val="2"/>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Высшая квалификационная категория</w:t>
            </w:r>
          </w:p>
        </w:tc>
        <w:tc>
          <w:tcPr>
            <w:tcW w:w="1128" w:type="pct"/>
            <w:gridSpan w:val="2"/>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I квалификационная категория</w:t>
            </w:r>
          </w:p>
        </w:tc>
        <w:tc>
          <w:tcPr>
            <w:tcW w:w="946" w:type="pct"/>
            <w:gridSpan w:val="2"/>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СЗД</w:t>
            </w:r>
          </w:p>
        </w:tc>
        <w:tc>
          <w:tcPr>
            <w:tcW w:w="1166" w:type="pct"/>
            <w:gridSpan w:val="2"/>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Не имеют категории</w:t>
            </w:r>
          </w:p>
        </w:tc>
      </w:tr>
      <w:tr w:rsidR="00982C0B" w:rsidRPr="00DB6958" w:rsidTr="00110753">
        <w:tc>
          <w:tcPr>
            <w:tcW w:w="502" w:type="pct"/>
            <w:vMerge w:val="restar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16</w:t>
            </w:r>
          </w:p>
        </w:tc>
        <w:tc>
          <w:tcPr>
            <w:tcW w:w="444"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чел.</w:t>
            </w:r>
          </w:p>
        </w:tc>
        <w:tc>
          <w:tcPr>
            <w:tcW w:w="814"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518"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чел.</w:t>
            </w:r>
          </w:p>
        </w:tc>
        <w:tc>
          <w:tcPr>
            <w:tcW w:w="610"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427"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чел.</w:t>
            </w:r>
          </w:p>
        </w:tc>
        <w:tc>
          <w:tcPr>
            <w:tcW w:w="519"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549"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чел.</w:t>
            </w:r>
          </w:p>
        </w:tc>
        <w:tc>
          <w:tcPr>
            <w:tcW w:w="617"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r>
      <w:tr w:rsidR="00982C0B" w:rsidRPr="00DB6958" w:rsidTr="00110753">
        <w:tc>
          <w:tcPr>
            <w:tcW w:w="502" w:type="pct"/>
            <w:vMerge/>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p>
        </w:tc>
        <w:tc>
          <w:tcPr>
            <w:tcW w:w="444" w:type="pct"/>
            <w:shd w:val="clear" w:color="auto" w:fill="auto"/>
          </w:tcPr>
          <w:p w:rsidR="00982C0B" w:rsidRPr="00DB6958" w:rsidRDefault="00982C0B" w:rsidP="00982C0B">
            <w:pPr>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2</w:t>
            </w:r>
          </w:p>
        </w:tc>
        <w:tc>
          <w:tcPr>
            <w:tcW w:w="814" w:type="pct"/>
            <w:shd w:val="clear" w:color="auto" w:fill="auto"/>
          </w:tcPr>
          <w:p w:rsidR="00982C0B" w:rsidRPr="00DB6958" w:rsidRDefault="00982C0B" w:rsidP="00982C0B">
            <w:pPr>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sz w:val="24"/>
                <w:szCs w:val="24"/>
              </w:rPr>
              <w:t>12,5</w:t>
            </w:r>
          </w:p>
        </w:tc>
        <w:tc>
          <w:tcPr>
            <w:tcW w:w="518" w:type="pct"/>
            <w:shd w:val="clear" w:color="auto" w:fill="auto"/>
          </w:tcPr>
          <w:p w:rsidR="00982C0B" w:rsidRPr="00DB6958" w:rsidRDefault="00982C0B" w:rsidP="00982C0B">
            <w:pPr>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12</w:t>
            </w:r>
          </w:p>
        </w:tc>
        <w:tc>
          <w:tcPr>
            <w:tcW w:w="610" w:type="pct"/>
            <w:shd w:val="clear" w:color="auto" w:fill="auto"/>
          </w:tcPr>
          <w:p w:rsidR="00982C0B" w:rsidRPr="00DB6958" w:rsidRDefault="00982C0B" w:rsidP="00982C0B">
            <w:pPr>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sz w:val="24"/>
                <w:szCs w:val="24"/>
              </w:rPr>
              <w:t>75</w:t>
            </w:r>
          </w:p>
        </w:tc>
        <w:tc>
          <w:tcPr>
            <w:tcW w:w="427" w:type="pct"/>
            <w:shd w:val="clear" w:color="auto" w:fill="auto"/>
          </w:tcPr>
          <w:p w:rsidR="00982C0B" w:rsidRPr="00DB6958" w:rsidRDefault="00982C0B" w:rsidP="00982C0B">
            <w:pPr>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2</w:t>
            </w:r>
          </w:p>
        </w:tc>
        <w:tc>
          <w:tcPr>
            <w:tcW w:w="519" w:type="pct"/>
            <w:shd w:val="clear" w:color="auto" w:fill="auto"/>
          </w:tcPr>
          <w:p w:rsidR="00982C0B" w:rsidRPr="00DB6958" w:rsidRDefault="00982C0B" w:rsidP="00982C0B">
            <w:pPr>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sz w:val="24"/>
                <w:szCs w:val="24"/>
              </w:rPr>
              <w:t>12,5</w:t>
            </w:r>
          </w:p>
        </w:tc>
        <w:tc>
          <w:tcPr>
            <w:tcW w:w="549" w:type="pct"/>
            <w:shd w:val="clear" w:color="auto" w:fill="auto"/>
          </w:tcPr>
          <w:p w:rsidR="00982C0B" w:rsidRPr="00DB6958" w:rsidRDefault="00982C0B" w:rsidP="00982C0B">
            <w:pPr>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bCs/>
                <w:sz w:val="24"/>
                <w:szCs w:val="24"/>
                <w:lang w:eastAsia="ru-RU"/>
              </w:rPr>
              <w:t>0</w:t>
            </w:r>
          </w:p>
        </w:tc>
        <w:tc>
          <w:tcPr>
            <w:tcW w:w="617" w:type="pct"/>
            <w:shd w:val="clear" w:color="auto" w:fill="auto"/>
          </w:tcPr>
          <w:p w:rsidR="00982C0B" w:rsidRPr="00DB6958" w:rsidRDefault="00982C0B" w:rsidP="00982C0B">
            <w:pPr>
              <w:spacing w:after="0"/>
              <w:jc w:val="both"/>
              <w:rPr>
                <w:rFonts w:ascii="Times New Roman" w:eastAsia="Times New Roman" w:hAnsi="Times New Roman" w:cs="Times New Roman"/>
                <w:bCs/>
                <w:sz w:val="24"/>
                <w:szCs w:val="24"/>
                <w:lang w:eastAsia="ru-RU"/>
              </w:rPr>
            </w:pPr>
            <w:r w:rsidRPr="00DB6958">
              <w:rPr>
                <w:rFonts w:ascii="Times New Roman" w:eastAsia="Times New Roman" w:hAnsi="Times New Roman" w:cs="Times New Roman"/>
                <w:sz w:val="24"/>
                <w:szCs w:val="24"/>
              </w:rPr>
              <w:t>0</w:t>
            </w:r>
          </w:p>
        </w:tc>
      </w:tr>
    </w:tbl>
    <w:p w:rsidR="00982C0B" w:rsidRPr="00DB6958" w:rsidRDefault="00DB6958" w:rsidP="00DB6958">
      <w:pPr>
        <w:tabs>
          <w:tab w:val="left" w:pos="0"/>
          <w:tab w:val="left" w:pos="709"/>
        </w:tabs>
        <w:spacing w:after="0"/>
        <w:ind w:right="-5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982C0B" w:rsidRPr="00DB6958">
        <w:rPr>
          <w:rFonts w:ascii="Times New Roman" w:eastAsia="Times New Roman" w:hAnsi="Times New Roman" w:cs="Times New Roman"/>
          <w:sz w:val="27"/>
          <w:szCs w:val="27"/>
          <w:lang w:eastAsia="ru-RU"/>
        </w:rPr>
        <w:t xml:space="preserve">Анализ аттестации педагогических кадров </w:t>
      </w:r>
      <w:r w:rsidR="00110753" w:rsidRPr="00DB6958">
        <w:rPr>
          <w:rFonts w:ascii="Times New Roman" w:eastAsia="Times New Roman" w:hAnsi="Times New Roman" w:cs="Times New Roman"/>
          <w:sz w:val="27"/>
          <w:szCs w:val="27"/>
          <w:lang w:eastAsia="ru-RU"/>
        </w:rPr>
        <w:t>Учреждения</w:t>
      </w:r>
      <w:r w:rsidR="00982C0B" w:rsidRPr="00DB6958">
        <w:rPr>
          <w:rFonts w:ascii="Times New Roman" w:eastAsia="Times New Roman" w:hAnsi="Times New Roman" w:cs="Times New Roman"/>
          <w:sz w:val="27"/>
          <w:szCs w:val="27"/>
          <w:lang w:eastAsia="ru-RU"/>
        </w:rPr>
        <w:t xml:space="preserve"> показал, что 87,5 % педагогов имеют квалификационные категории. Достаточно высокий показатель по аттестации педагогов свидетельствует о постоянном росте педагогического мастерства. Наличие квалификационных категорий у педагогов позволяет им профессионально и качественно осуществлять образовательную </w:t>
      </w:r>
      <w:r w:rsidR="00110753" w:rsidRPr="00DB6958">
        <w:rPr>
          <w:rFonts w:ascii="Times New Roman" w:eastAsia="Times New Roman" w:hAnsi="Times New Roman" w:cs="Times New Roman"/>
          <w:sz w:val="27"/>
          <w:szCs w:val="27"/>
          <w:lang w:eastAsia="ru-RU"/>
        </w:rPr>
        <w:t>деятельность</w:t>
      </w:r>
      <w:r w:rsidR="00982C0B" w:rsidRPr="00DB6958">
        <w:rPr>
          <w:rFonts w:ascii="Times New Roman" w:eastAsia="Times New Roman" w:hAnsi="Times New Roman" w:cs="Times New Roman"/>
          <w:sz w:val="27"/>
          <w:szCs w:val="27"/>
          <w:lang w:eastAsia="ru-RU"/>
        </w:rPr>
        <w:t xml:space="preserve"> с детьми.</w:t>
      </w:r>
    </w:p>
    <w:p w:rsidR="00982C0B" w:rsidRPr="00DB6958" w:rsidRDefault="00982C0B" w:rsidP="00DB6958">
      <w:pPr>
        <w:tabs>
          <w:tab w:val="left" w:pos="0"/>
          <w:tab w:val="left" w:pos="709"/>
        </w:tabs>
        <w:spacing w:after="0"/>
        <w:ind w:right="-50" w:firstLine="456"/>
        <w:jc w:val="both"/>
        <w:rPr>
          <w:rFonts w:ascii="Times New Roman" w:eastAsia="Times New Roman" w:hAnsi="Times New Roman" w:cs="Times New Roman"/>
          <w:sz w:val="27"/>
          <w:szCs w:val="27"/>
          <w:lang w:eastAsia="ru-RU"/>
        </w:rPr>
      </w:pPr>
      <w:r w:rsidRPr="00DB6958">
        <w:rPr>
          <w:rFonts w:ascii="Times New Roman" w:eastAsia="Times New Roman" w:hAnsi="Times New Roman" w:cs="Times New Roman"/>
          <w:bCs/>
          <w:iCs/>
          <w:color w:val="000000"/>
          <w:sz w:val="27"/>
          <w:szCs w:val="27"/>
          <w:lang w:eastAsia="ru-RU"/>
        </w:rPr>
        <w:t xml:space="preserve"> </w:t>
      </w:r>
      <w:r w:rsidR="00DB6958">
        <w:rPr>
          <w:rFonts w:ascii="Times New Roman" w:eastAsia="Times New Roman" w:hAnsi="Times New Roman" w:cs="Times New Roman"/>
          <w:bCs/>
          <w:iCs/>
          <w:color w:val="000000"/>
          <w:sz w:val="27"/>
          <w:szCs w:val="27"/>
          <w:lang w:eastAsia="ru-RU"/>
        </w:rPr>
        <w:t xml:space="preserve">   </w:t>
      </w:r>
      <w:r w:rsidRPr="00DB6958">
        <w:rPr>
          <w:rFonts w:ascii="Times New Roman" w:eastAsia="Times New Roman" w:hAnsi="Times New Roman" w:cs="Times New Roman"/>
          <w:bCs/>
          <w:iCs/>
          <w:color w:val="000000"/>
          <w:sz w:val="27"/>
          <w:szCs w:val="27"/>
          <w:lang w:eastAsia="ru-RU"/>
        </w:rPr>
        <w:t xml:space="preserve">Кадровая политика </w:t>
      </w:r>
      <w:r w:rsidR="00110753" w:rsidRPr="00DB6958">
        <w:rPr>
          <w:rFonts w:ascii="Times New Roman" w:eastAsia="Times New Roman" w:hAnsi="Times New Roman" w:cs="Times New Roman"/>
          <w:bCs/>
          <w:iCs/>
          <w:color w:val="000000"/>
          <w:sz w:val="27"/>
          <w:szCs w:val="27"/>
          <w:lang w:eastAsia="ru-RU"/>
        </w:rPr>
        <w:t>Учреждения</w:t>
      </w:r>
      <w:r w:rsidRPr="00DB6958">
        <w:rPr>
          <w:rFonts w:ascii="Times New Roman" w:eastAsia="Times New Roman" w:hAnsi="Times New Roman" w:cs="Times New Roman"/>
          <w:bCs/>
          <w:iCs/>
          <w:color w:val="000000"/>
          <w:sz w:val="27"/>
          <w:szCs w:val="27"/>
          <w:lang w:eastAsia="ru-RU"/>
        </w:rPr>
        <w:t xml:space="preserve"> опирается на развитие профессиональной компетентности педагогов и личностно-ориентированный подход к детям. </w:t>
      </w:r>
      <w:r w:rsidRPr="00DB6958">
        <w:rPr>
          <w:rFonts w:ascii="Times New Roman" w:eastAsia="Times New Roman" w:hAnsi="Times New Roman" w:cs="Times New Roman"/>
          <w:sz w:val="27"/>
          <w:szCs w:val="27"/>
          <w:lang w:eastAsia="ru-RU"/>
        </w:rPr>
        <w:t>В декабре  2016 года все 100% педагогов подали заявление на ПК в персонифицированной информационной системе «Электронное образование в Республике Татарстан»;</w:t>
      </w:r>
    </w:p>
    <w:p w:rsidR="00982C0B" w:rsidRPr="00DB6958" w:rsidRDefault="00DB6958" w:rsidP="00DB6958">
      <w:pPr>
        <w:tabs>
          <w:tab w:val="left" w:pos="720"/>
          <w:tab w:val="left" w:pos="1080"/>
          <w:tab w:val="left" w:pos="1260"/>
          <w:tab w:val="num" w:pos="3180"/>
        </w:tabs>
        <w:spacing w:after="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lastRenderedPageBreak/>
        <w:t xml:space="preserve">         </w:t>
      </w:r>
      <w:r w:rsidR="00982C0B" w:rsidRPr="00DB6958">
        <w:rPr>
          <w:rFonts w:ascii="Times New Roman" w:eastAsia="Times New Roman" w:hAnsi="Times New Roman" w:cs="Times New Roman"/>
          <w:sz w:val="27"/>
          <w:szCs w:val="27"/>
        </w:rPr>
        <w:t xml:space="preserve">с 13.03.2017 по 23.03.2017 год по проблеме «Психолого – педагогическое сопровождение образования детей на этапе завершения дошкольного детства» - 1 педагог; </w:t>
      </w:r>
    </w:p>
    <w:p w:rsidR="00982C0B" w:rsidRPr="00DB6958" w:rsidRDefault="00DB6958" w:rsidP="00DB6958">
      <w:pPr>
        <w:tabs>
          <w:tab w:val="left" w:pos="720"/>
          <w:tab w:val="left" w:pos="1080"/>
          <w:tab w:val="left" w:pos="1260"/>
          <w:tab w:val="num" w:pos="3180"/>
        </w:tabs>
        <w:spacing w:after="0"/>
        <w:ind w:firstLine="36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    </w:t>
      </w:r>
      <w:r w:rsidR="00982C0B" w:rsidRPr="00DB6958">
        <w:rPr>
          <w:rFonts w:ascii="Times New Roman" w:eastAsia="Times New Roman" w:hAnsi="Times New Roman" w:cs="Times New Roman"/>
          <w:sz w:val="27"/>
          <w:szCs w:val="27"/>
        </w:rPr>
        <w:t>с 17.04.2017 по 27.04.2017 год  по проблеме «Современные подходы к организации игровой деятельности, обеспечивающие реализацию ООП дошкольного образования» - 4 педагога</w:t>
      </w:r>
      <w:r w:rsidR="00110753" w:rsidRPr="00DB6958">
        <w:rPr>
          <w:rFonts w:ascii="Times New Roman" w:eastAsia="Times New Roman" w:hAnsi="Times New Roman" w:cs="Times New Roman"/>
          <w:sz w:val="27"/>
          <w:szCs w:val="27"/>
        </w:rPr>
        <w:t>;</w:t>
      </w:r>
    </w:p>
    <w:p w:rsidR="00982C0B" w:rsidRPr="00DB6958" w:rsidRDefault="00DB6958" w:rsidP="00DB6958">
      <w:pPr>
        <w:tabs>
          <w:tab w:val="left" w:pos="709"/>
        </w:tabs>
        <w:spacing w:after="0"/>
        <w:jc w:val="both"/>
        <w:rPr>
          <w:rFonts w:ascii="Times New Roman" w:eastAsia="Times New Roman" w:hAnsi="Times New Roman" w:cs="Times New Roman"/>
          <w:bCs/>
          <w:sz w:val="27"/>
          <w:szCs w:val="27"/>
          <w:lang w:eastAsia="ru-RU"/>
        </w:rPr>
      </w:pPr>
      <w:r>
        <w:rPr>
          <w:rFonts w:ascii="Times New Roman" w:eastAsia="Times New Roman" w:hAnsi="Times New Roman" w:cs="Times New Roman"/>
          <w:sz w:val="27"/>
          <w:szCs w:val="27"/>
        </w:rPr>
        <w:t xml:space="preserve">          </w:t>
      </w:r>
      <w:r w:rsidR="00982C0B" w:rsidRPr="00DB6958">
        <w:rPr>
          <w:rFonts w:ascii="Times New Roman" w:eastAsia="Times New Roman" w:hAnsi="Times New Roman" w:cs="Times New Roman"/>
          <w:sz w:val="27"/>
          <w:szCs w:val="27"/>
        </w:rPr>
        <w:t xml:space="preserve">На данный момент все 100% педагогов имеют педагогическое образование </w:t>
      </w:r>
      <w:r w:rsidR="00982C0B" w:rsidRPr="00DB6958">
        <w:rPr>
          <w:rFonts w:ascii="Times New Roman" w:eastAsia="Times New Roman" w:hAnsi="Times New Roman" w:cs="Times New Roman"/>
          <w:bCs/>
          <w:sz w:val="27"/>
          <w:szCs w:val="27"/>
          <w:lang w:eastAsia="ru-RU"/>
        </w:rPr>
        <w:t>по профилю педагогической деятельности.</w:t>
      </w:r>
    </w:p>
    <w:p w:rsidR="00982C0B" w:rsidRPr="00DB6958" w:rsidRDefault="00DB6958" w:rsidP="00DB6958">
      <w:pPr>
        <w:tabs>
          <w:tab w:val="left" w:pos="720"/>
          <w:tab w:val="left" w:pos="1080"/>
          <w:tab w:val="left" w:pos="1260"/>
          <w:tab w:val="num" w:pos="3180"/>
        </w:tabs>
        <w:spacing w:after="0"/>
        <w:ind w:firstLine="36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     </w:t>
      </w:r>
      <w:r w:rsidR="00982C0B" w:rsidRPr="00DB6958">
        <w:rPr>
          <w:rFonts w:ascii="Times New Roman" w:eastAsia="Times New Roman" w:hAnsi="Times New Roman" w:cs="Times New Roman"/>
          <w:sz w:val="27"/>
          <w:szCs w:val="27"/>
        </w:rPr>
        <w:t xml:space="preserve">2010 году профессиональную переподготовку прошел старший воспитатель, </w:t>
      </w:r>
      <w:proofErr w:type="spellStart"/>
      <w:r w:rsidR="00982C0B" w:rsidRPr="00DB6958">
        <w:rPr>
          <w:rFonts w:ascii="Times New Roman" w:eastAsia="Times New Roman" w:hAnsi="Times New Roman" w:cs="Times New Roman"/>
          <w:sz w:val="27"/>
          <w:szCs w:val="27"/>
        </w:rPr>
        <w:t>Арланова</w:t>
      </w:r>
      <w:proofErr w:type="spellEnd"/>
      <w:r w:rsidR="00982C0B" w:rsidRPr="00DB6958">
        <w:rPr>
          <w:rFonts w:ascii="Times New Roman" w:eastAsia="Times New Roman" w:hAnsi="Times New Roman" w:cs="Times New Roman"/>
          <w:sz w:val="27"/>
          <w:szCs w:val="27"/>
        </w:rPr>
        <w:t xml:space="preserve"> В.Г. в ИПК и ППРО ГОУ ВПО «Татарский государственный гуманитарно – педагогический университет» по направлению «Организация и методика дошкольного образования».</w:t>
      </w:r>
    </w:p>
    <w:p w:rsidR="00982C0B" w:rsidRPr="00DB6958" w:rsidRDefault="00DB6958" w:rsidP="00DB6958">
      <w:pPr>
        <w:tabs>
          <w:tab w:val="left" w:pos="720"/>
          <w:tab w:val="left" w:pos="1080"/>
          <w:tab w:val="left" w:pos="1260"/>
          <w:tab w:val="num" w:pos="3180"/>
        </w:tabs>
        <w:spacing w:after="0"/>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rPr>
        <w:t xml:space="preserve">          </w:t>
      </w:r>
      <w:r w:rsidR="00982C0B" w:rsidRPr="00DB6958">
        <w:rPr>
          <w:rFonts w:ascii="Times New Roman" w:eastAsia="Times New Roman" w:hAnsi="Times New Roman" w:cs="Times New Roman"/>
          <w:sz w:val="27"/>
          <w:szCs w:val="27"/>
        </w:rPr>
        <w:t xml:space="preserve">2011 году прошли профессиональную переподготовку в </w:t>
      </w:r>
      <w:r w:rsidR="00982C0B" w:rsidRPr="00DB6958">
        <w:rPr>
          <w:rFonts w:ascii="Times New Roman" w:eastAsia="Times New Roman" w:hAnsi="Times New Roman" w:cs="Times New Roman"/>
          <w:sz w:val="27"/>
          <w:szCs w:val="27"/>
          <w:lang w:eastAsia="ru-RU"/>
        </w:rPr>
        <w:t>ГАОУ ДПО «Институт развития образования Республики Татарстан»</w:t>
      </w:r>
      <w:r w:rsidR="00982C0B" w:rsidRPr="00DB6958">
        <w:rPr>
          <w:rFonts w:ascii="Times New Roman" w:eastAsia="Times New Roman" w:hAnsi="Times New Roman" w:cs="Times New Roman"/>
          <w:sz w:val="27"/>
          <w:szCs w:val="27"/>
        </w:rPr>
        <w:t xml:space="preserve">: воспитатель по обучению татарскому языку Садыкова М.С. </w:t>
      </w:r>
      <w:r w:rsidR="00982C0B" w:rsidRPr="00DB6958">
        <w:rPr>
          <w:rFonts w:ascii="Times New Roman" w:eastAsia="Times New Roman" w:hAnsi="Times New Roman" w:cs="Times New Roman"/>
          <w:sz w:val="27"/>
          <w:szCs w:val="27"/>
          <w:lang w:eastAsia="ru-RU"/>
        </w:rPr>
        <w:t xml:space="preserve">по программе «Татарский язык и литература»; учитель – логопед, Волкова Л.А., по программе «Логопедия» </w:t>
      </w:r>
    </w:p>
    <w:p w:rsidR="00982C0B" w:rsidRDefault="00DB6958" w:rsidP="00DB6958">
      <w:pPr>
        <w:tabs>
          <w:tab w:val="left" w:pos="720"/>
          <w:tab w:val="left" w:pos="1080"/>
          <w:tab w:val="left" w:pos="1260"/>
          <w:tab w:val="num" w:pos="3180"/>
        </w:tabs>
        <w:spacing w:after="0"/>
        <w:ind w:firstLine="360"/>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     </w:t>
      </w:r>
      <w:r w:rsidR="00982C0B" w:rsidRPr="00DB6958">
        <w:rPr>
          <w:rFonts w:ascii="Times New Roman" w:eastAsia="Times New Roman" w:hAnsi="Times New Roman" w:cs="Times New Roman"/>
          <w:sz w:val="27"/>
          <w:szCs w:val="27"/>
        </w:rPr>
        <w:t xml:space="preserve">В 2014 – 2015 учебном году 9 педагогов прошли курсы профессиональной переподготовки по направлению «Педагогика и методика дошкольного образования». </w:t>
      </w:r>
    </w:p>
    <w:p w:rsidR="00A71725" w:rsidRPr="004E4FD8" w:rsidRDefault="00A71725" w:rsidP="00A71725">
      <w:pPr>
        <w:tabs>
          <w:tab w:val="left" w:pos="709"/>
        </w:tabs>
        <w:spacing w:after="0" w:line="240" w:lineRule="auto"/>
        <w:jc w:val="both"/>
        <w:rPr>
          <w:rFonts w:ascii="Times New Roman" w:hAnsi="Times New Roman" w:cs="Times New Roman"/>
          <w:color w:val="000000"/>
          <w:sz w:val="27"/>
          <w:szCs w:val="27"/>
          <w:shd w:val="clear" w:color="auto" w:fill="FFFFFF"/>
        </w:rPr>
      </w:pPr>
      <w:r>
        <w:rPr>
          <w:rFonts w:ascii="Times New Roman" w:hAnsi="Times New Roman" w:cs="Times New Roman"/>
          <w:color w:val="000000"/>
          <w:sz w:val="24"/>
          <w:szCs w:val="24"/>
          <w:shd w:val="clear" w:color="auto" w:fill="FFFFFF"/>
        </w:rPr>
        <w:t xml:space="preserve">           </w:t>
      </w:r>
      <w:r w:rsidRPr="004E4FD8">
        <w:rPr>
          <w:rFonts w:ascii="Times New Roman" w:hAnsi="Times New Roman" w:cs="Times New Roman"/>
          <w:color w:val="000000"/>
          <w:sz w:val="27"/>
          <w:szCs w:val="27"/>
          <w:shd w:val="clear" w:color="auto" w:fill="FFFFFF"/>
        </w:rPr>
        <w:t xml:space="preserve">Продолжается самообразование педагогов: наряду с изучением передового педагогического опыта педагогов других учреждений, происходит изучение собственного педагогического опыта. Проводятся заседания Педагогического совета, педагогические чтения, семинары-практикумы, оформляются методические материалы, пополняется </w:t>
      </w:r>
      <w:proofErr w:type="spellStart"/>
      <w:r w:rsidRPr="004E4FD8">
        <w:rPr>
          <w:rFonts w:ascii="Times New Roman" w:hAnsi="Times New Roman" w:cs="Times New Roman"/>
          <w:color w:val="000000"/>
          <w:sz w:val="27"/>
          <w:szCs w:val="27"/>
          <w:shd w:val="clear" w:color="auto" w:fill="FFFFFF"/>
        </w:rPr>
        <w:t>медиатека</w:t>
      </w:r>
      <w:proofErr w:type="spellEnd"/>
      <w:r w:rsidRPr="004E4FD8">
        <w:rPr>
          <w:rFonts w:ascii="Times New Roman" w:hAnsi="Times New Roman" w:cs="Times New Roman"/>
          <w:color w:val="000000"/>
          <w:sz w:val="27"/>
          <w:szCs w:val="27"/>
          <w:shd w:val="clear" w:color="auto" w:fill="FFFFFF"/>
        </w:rPr>
        <w:t xml:space="preserve">. Педагоги все чаще выступают с опытом инновационной деятельности на методических мероприятиях различного уровня, участвуют в конкурсах педагогического мастерства.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8"/>
        <w:gridCol w:w="1953"/>
        <w:gridCol w:w="2090"/>
        <w:gridCol w:w="2240"/>
      </w:tblGrid>
      <w:tr w:rsidR="00A71725" w:rsidRPr="004E4FD8" w:rsidTr="00A71725">
        <w:tc>
          <w:tcPr>
            <w:tcW w:w="3498" w:type="dxa"/>
          </w:tcPr>
          <w:p w:rsidR="00A71725" w:rsidRPr="004E4FD8" w:rsidRDefault="00A71725" w:rsidP="00A71725">
            <w:pPr>
              <w:spacing w:line="240" w:lineRule="auto"/>
              <w:jc w:val="center"/>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t>Мероприятие</w:t>
            </w:r>
          </w:p>
        </w:tc>
        <w:tc>
          <w:tcPr>
            <w:tcW w:w="1953" w:type="dxa"/>
          </w:tcPr>
          <w:p w:rsidR="00A71725" w:rsidRPr="004E4FD8" w:rsidRDefault="00A71725" w:rsidP="00A71725">
            <w:pPr>
              <w:spacing w:line="240" w:lineRule="auto"/>
              <w:jc w:val="center"/>
              <w:rPr>
                <w:rFonts w:ascii="Times New Roman" w:eastAsia="Times New Roman" w:hAnsi="Times New Roman" w:cs="Times New Roman"/>
                <w:bCs/>
                <w:sz w:val="24"/>
                <w:szCs w:val="24"/>
              </w:rPr>
            </w:pPr>
            <w:r w:rsidRPr="004E4FD8">
              <w:rPr>
                <w:rFonts w:ascii="Times New Roman" w:eastAsia="Times New Roman" w:hAnsi="Times New Roman" w:cs="Times New Roman"/>
                <w:bCs/>
                <w:sz w:val="24"/>
                <w:szCs w:val="24"/>
              </w:rPr>
              <w:t>Ф.И.О. педагога</w:t>
            </w:r>
          </w:p>
        </w:tc>
        <w:tc>
          <w:tcPr>
            <w:tcW w:w="2090" w:type="dxa"/>
          </w:tcPr>
          <w:p w:rsidR="00A71725" w:rsidRPr="004E4FD8" w:rsidRDefault="00A71725" w:rsidP="00A71725">
            <w:pPr>
              <w:spacing w:line="240" w:lineRule="auto"/>
              <w:jc w:val="center"/>
              <w:rPr>
                <w:rFonts w:ascii="Times New Roman" w:eastAsia="Times New Roman" w:hAnsi="Times New Roman" w:cs="Times New Roman"/>
                <w:sz w:val="24"/>
                <w:szCs w:val="24"/>
              </w:rPr>
            </w:pPr>
            <w:r w:rsidRPr="004E4FD8">
              <w:rPr>
                <w:rFonts w:ascii="Times New Roman" w:eastAsia="Times New Roman" w:hAnsi="Times New Roman" w:cs="Times New Roman"/>
                <w:bCs/>
                <w:sz w:val="24"/>
                <w:szCs w:val="24"/>
              </w:rPr>
              <w:t xml:space="preserve">Уровень </w:t>
            </w:r>
          </w:p>
        </w:tc>
        <w:tc>
          <w:tcPr>
            <w:tcW w:w="2240" w:type="dxa"/>
          </w:tcPr>
          <w:p w:rsidR="00A71725" w:rsidRPr="004E4FD8" w:rsidRDefault="00A71725" w:rsidP="00A71725">
            <w:pPr>
              <w:spacing w:line="240" w:lineRule="auto"/>
              <w:jc w:val="center"/>
              <w:rPr>
                <w:rFonts w:ascii="Times New Roman" w:eastAsia="Times New Roman" w:hAnsi="Times New Roman" w:cs="Times New Roman"/>
                <w:b/>
                <w:sz w:val="24"/>
                <w:szCs w:val="24"/>
                <w:u w:val="single"/>
              </w:rPr>
            </w:pPr>
            <w:r w:rsidRPr="004E4FD8">
              <w:rPr>
                <w:rFonts w:ascii="Times New Roman" w:eastAsia="Times New Roman" w:hAnsi="Times New Roman" w:cs="Times New Roman"/>
                <w:sz w:val="24"/>
                <w:szCs w:val="24"/>
              </w:rPr>
              <w:t>Дипломы, награды, грамоты</w:t>
            </w:r>
          </w:p>
        </w:tc>
      </w:tr>
      <w:tr w:rsidR="00A71725" w:rsidRPr="004E4FD8" w:rsidTr="00A71725">
        <w:tc>
          <w:tcPr>
            <w:tcW w:w="3498" w:type="dxa"/>
          </w:tcPr>
          <w:p w:rsidR="00A71725" w:rsidRPr="004E4FD8" w:rsidRDefault="00A71725" w:rsidP="00A71725">
            <w:pPr>
              <w:spacing w:after="0" w:line="240" w:lineRule="auto"/>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t xml:space="preserve">Конкурс  профессионального мастерства русскоязычных воспитателей «Я разговариваю и работаю </w:t>
            </w:r>
            <w:proofErr w:type="gramStart"/>
            <w:r w:rsidRPr="004E4FD8">
              <w:rPr>
                <w:rFonts w:ascii="Times New Roman" w:eastAsia="Times New Roman" w:hAnsi="Times New Roman" w:cs="Times New Roman"/>
                <w:sz w:val="24"/>
                <w:szCs w:val="24"/>
              </w:rPr>
              <w:t xml:space="preserve">по – </w:t>
            </w:r>
            <w:proofErr w:type="spellStart"/>
            <w:r w:rsidRPr="004E4FD8">
              <w:rPr>
                <w:rFonts w:ascii="Times New Roman" w:eastAsia="Times New Roman" w:hAnsi="Times New Roman" w:cs="Times New Roman"/>
                <w:sz w:val="24"/>
                <w:szCs w:val="24"/>
              </w:rPr>
              <w:t>татарски</w:t>
            </w:r>
            <w:proofErr w:type="spellEnd"/>
            <w:proofErr w:type="gramEnd"/>
            <w:r w:rsidRPr="004E4FD8">
              <w:rPr>
                <w:rFonts w:ascii="Times New Roman" w:eastAsia="Times New Roman" w:hAnsi="Times New Roman" w:cs="Times New Roman"/>
                <w:sz w:val="24"/>
                <w:szCs w:val="24"/>
              </w:rPr>
              <w:t xml:space="preserve"> -2016» </w:t>
            </w:r>
          </w:p>
        </w:tc>
        <w:tc>
          <w:tcPr>
            <w:tcW w:w="1953" w:type="dxa"/>
          </w:tcPr>
          <w:p w:rsidR="00A71725" w:rsidRPr="004E4FD8" w:rsidRDefault="00A71725" w:rsidP="00A71725">
            <w:pPr>
              <w:spacing w:line="240" w:lineRule="auto"/>
              <w:rPr>
                <w:rFonts w:ascii="Times New Roman" w:eastAsia="Times New Roman" w:hAnsi="Times New Roman" w:cs="Times New Roman"/>
                <w:sz w:val="24"/>
                <w:szCs w:val="24"/>
              </w:rPr>
            </w:pPr>
            <w:proofErr w:type="spellStart"/>
            <w:r w:rsidRPr="004E4FD8">
              <w:rPr>
                <w:rFonts w:ascii="Times New Roman" w:eastAsia="Times New Roman" w:hAnsi="Times New Roman" w:cs="Times New Roman"/>
                <w:sz w:val="24"/>
                <w:szCs w:val="24"/>
              </w:rPr>
              <w:t>Биктагирова</w:t>
            </w:r>
            <w:proofErr w:type="spellEnd"/>
            <w:r w:rsidRPr="004E4FD8">
              <w:rPr>
                <w:rFonts w:ascii="Times New Roman" w:eastAsia="Times New Roman" w:hAnsi="Times New Roman" w:cs="Times New Roman"/>
                <w:sz w:val="24"/>
                <w:szCs w:val="24"/>
              </w:rPr>
              <w:t xml:space="preserve"> Н.В.</w:t>
            </w:r>
          </w:p>
        </w:tc>
        <w:tc>
          <w:tcPr>
            <w:tcW w:w="2090" w:type="dxa"/>
          </w:tcPr>
          <w:p w:rsidR="00A71725" w:rsidRPr="004E4FD8" w:rsidRDefault="00A71725" w:rsidP="00A71725">
            <w:pPr>
              <w:spacing w:line="240" w:lineRule="auto"/>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t>муниципальный</w:t>
            </w:r>
          </w:p>
        </w:tc>
        <w:tc>
          <w:tcPr>
            <w:tcW w:w="2240" w:type="dxa"/>
          </w:tcPr>
          <w:p w:rsidR="00A71725" w:rsidRPr="004E4FD8" w:rsidRDefault="00A71725" w:rsidP="00A71725">
            <w:pPr>
              <w:spacing w:line="240" w:lineRule="auto"/>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t>Грамота II место</w:t>
            </w:r>
          </w:p>
        </w:tc>
      </w:tr>
      <w:tr w:rsidR="00A71725" w:rsidRPr="004E4FD8" w:rsidTr="00A71725">
        <w:tc>
          <w:tcPr>
            <w:tcW w:w="3498" w:type="dxa"/>
          </w:tcPr>
          <w:p w:rsidR="00A71725" w:rsidRPr="004E4FD8" w:rsidRDefault="00A71725" w:rsidP="00A71725">
            <w:pPr>
              <w:spacing w:after="0" w:line="240" w:lineRule="auto"/>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t>Конкурс  профессионального мастерства музыкальных руководителей «</w:t>
            </w:r>
            <w:r w:rsidRPr="004E4FD8">
              <w:rPr>
                <w:rFonts w:ascii="Times New Roman" w:eastAsia="Arial" w:hAnsi="Times New Roman" w:cs="Times New Roman"/>
                <w:sz w:val="24"/>
                <w:szCs w:val="24"/>
              </w:rPr>
              <w:t>Лучший музыкальный руководитель -2017</w:t>
            </w:r>
            <w:r w:rsidRPr="004E4FD8">
              <w:rPr>
                <w:rFonts w:ascii="Times New Roman" w:eastAsia="Times New Roman" w:hAnsi="Times New Roman" w:cs="Times New Roman"/>
                <w:sz w:val="24"/>
                <w:szCs w:val="24"/>
              </w:rPr>
              <w:t>»</w:t>
            </w:r>
          </w:p>
        </w:tc>
        <w:tc>
          <w:tcPr>
            <w:tcW w:w="1953" w:type="dxa"/>
          </w:tcPr>
          <w:p w:rsidR="00A71725" w:rsidRPr="004E4FD8" w:rsidRDefault="00A71725" w:rsidP="00A71725">
            <w:pPr>
              <w:spacing w:line="240" w:lineRule="auto"/>
              <w:rPr>
                <w:rFonts w:ascii="Times New Roman" w:eastAsia="Times New Roman" w:hAnsi="Times New Roman" w:cs="Times New Roman"/>
                <w:sz w:val="24"/>
                <w:szCs w:val="24"/>
              </w:rPr>
            </w:pPr>
            <w:proofErr w:type="spellStart"/>
            <w:r w:rsidRPr="004E4FD8">
              <w:rPr>
                <w:rFonts w:ascii="Times New Roman" w:eastAsia="Times New Roman" w:hAnsi="Times New Roman" w:cs="Times New Roman"/>
                <w:sz w:val="24"/>
                <w:szCs w:val="24"/>
              </w:rPr>
              <w:t>Залялова</w:t>
            </w:r>
            <w:proofErr w:type="spellEnd"/>
            <w:r w:rsidRPr="004E4FD8">
              <w:rPr>
                <w:rFonts w:ascii="Times New Roman" w:eastAsia="Times New Roman" w:hAnsi="Times New Roman" w:cs="Times New Roman"/>
                <w:sz w:val="24"/>
                <w:szCs w:val="24"/>
              </w:rPr>
              <w:t xml:space="preserve"> З.З.</w:t>
            </w:r>
          </w:p>
        </w:tc>
        <w:tc>
          <w:tcPr>
            <w:tcW w:w="2090" w:type="dxa"/>
          </w:tcPr>
          <w:p w:rsidR="00A71725" w:rsidRPr="004E4FD8" w:rsidRDefault="00A71725" w:rsidP="00A71725">
            <w:pPr>
              <w:spacing w:line="240" w:lineRule="auto"/>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t>муниципальный</w:t>
            </w:r>
          </w:p>
        </w:tc>
        <w:tc>
          <w:tcPr>
            <w:tcW w:w="2240" w:type="dxa"/>
          </w:tcPr>
          <w:p w:rsidR="00A71725" w:rsidRPr="004E4FD8" w:rsidRDefault="00A71725" w:rsidP="00A71725">
            <w:pPr>
              <w:spacing w:line="240" w:lineRule="auto"/>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t xml:space="preserve">Грамота </w:t>
            </w:r>
          </w:p>
        </w:tc>
      </w:tr>
      <w:tr w:rsidR="00A71725" w:rsidRPr="004E4FD8" w:rsidTr="00A71725">
        <w:trPr>
          <w:trHeight w:val="1138"/>
        </w:trPr>
        <w:tc>
          <w:tcPr>
            <w:tcW w:w="3498" w:type="dxa"/>
          </w:tcPr>
          <w:p w:rsidR="00A71725" w:rsidRPr="004E4FD8" w:rsidRDefault="00A71725" w:rsidP="00A71725">
            <w:pPr>
              <w:spacing w:after="0" w:line="240" w:lineRule="auto"/>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t>Конкурс  профессионального мастерства младших воспитателей «</w:t>
            </w:r>
            <w:r w:rsidRPr="004E4FD8">
              <w:rPr>
                <w:rFonts w:ascii="Times New Roman" w:hAnsi="Times New Roman" w:cs="Times New Roman"/>
                <w:sz w:val="24"/>
                <w:szCs w:val="24"/>
              </w:rPr>
              <w:t>Младший воспитатель года -2017</w:t>
            </w:r>
            <w:r w:rsidRPr="004E4FD8">
              <w:rPr>
                <w:rFonts w:ascii="Times New Roman" w:eastAsia="Times New Roman" w:hAnsi="Times New Roman" w:cs="Times New Roman"/>
                <w:sz w:val="24"/>
                <w:szCs w:val="24"/>
              </w:rPr>
              <w:t>»</w:t>
            </w:r>
          </w:p>
        </w:tc>
        <w:tc>
          <w:tcPr>
            <w:tcW w:w="1953" w:type="dxa"/>
          </w:tcPr>
          <w:p w:rsidR="00A71725" w:rsidRPr="004E4FD8" w:rsidRDefault="00A71725" w:rsidP="00A71725">
            <w:pPr>
              <w:spacing w:line="240" w:lineRule="auto"/>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t>Абдуллина Г.Я.</w:t>
            </w:r>
          </w:p>
        </w:tc>
        <w:tc>
          <w:tcPr>
            <w:tcW w:w="2090" w:type="dxa"/>
          </w:tcPr>
          <w:p w:rsidR="00A71725" w:rsidRPr="004E4FD8" w:rsidRDefault="00A71725" w:rsidP="00A71725">
            <w:pPr>
              <w:spacing w:line="240" w:lineRule="auto"/>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t>муниципальный</w:t>
            </w:r>
          </w:p>
        </w:tc>
        <w:tc>
          <w:tcPr>
            <w:tcW w:w="2240" w:type="dxa"/>
          </w:tcPr>
          <w:p w:rsidR="00A71725" w:rsidRPr="004E4FD8" w:rsidRDefault="00A71725" w:rsidP="00A71725">
            <w:pPr>
              <w:spacing w:line="240" w:lineRule="auto"/>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t>Грамота I место</w:t>
            </w:r>
          </w:p>
        </w:tc>
      </w:tr>
      <w:tr w:rsidR="00A71725" w:rsidRPr="004E4FD8" w:rsidTr="00A71725">
        <w:tc>
          <w:tcPr>
            <w:tcW w:w="3498" w:type="dxa"/>
          </w:tcPr>
          <w:p w:rsidR="00A71725" w:rsidRPr="004E4FD8" w:rsidRDefault="00A71725" w:rsidP="00A71725">
            <w:pPr>
              <w:spacing w:after="0" w:line="240" w:lineRule="auto"/>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lastRenderedPageBreak/>
              <w:t xml:space="preserve">Конкурс  профессионального мастерства воспитателей по обучению татарскому языку «Лучший воспитатель по обучению татарскому языку -2016» </w:t>
            </w:r>
          </w:p>
        </w:tc>
        <w:tc>
          <w:tcPr>
            <w:tcW w:w="1953" w:type="dxa"/>
          </w:tcPr>
          <w:p w:rsidR="00A71725" w:rsidRPr="004E4FD8" w:rsidRDefault="00A71725" w:rsidP="00A71725">
            <w:pPr>
              <w:spacing w:line="240" w:lineRule="auto"/>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t>Садыкова М.С.</w:t>
            </w:r>
          </w:p>
        </w:tc>
        <w:tc>
          <w:tcPr>
            <w:tcW w:w="2090" w:type="dxa"/>
          </w:tcPr>
          <w:p w:rsidR="00A71725" w:rsidRPr="004E4FD8" w:rsidRDefault="00A71725" w:rsidP="00A71725">
            <w:pPr>
              <w:spacing w:line="240" w:lineRule="auto"/>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t xml:space="preserve">муниципальный </w:t>
            </w:r>
          </w:p>
        </w:tc>
        <w:tc>
          <w:tcPr>
            <w:tcW w:w="2240" w:type="dxa"/>
          </w:tcPr>
          <w:p w:rsidR="00A71725" w:rsidRPr="004E4FD8" w:rsidRDefault="00A71725" w:rsidP="00A71725">
            <w:pPr>
              <w:spacing w:line="240" w:lineRule="auto"/>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t>Грамота I</w:t>
            </w:r>
            <w:r w:rsidRPr="004E4FD8">
              <w:rPr>
                <w:rFonts w:ascii="Times New Roman" w:eastAsia="Times New Roman" w:hAnsi="Times New Roman" w:cs="Times New Roman"/>
                <w:sz w:val="24"/>
                <w:szCs w:val="24"/>
                <w:lang w:val="en-US"/>
              </w:rPr>
              <w:t>II</w:t>
            </w:r>
            <w:r w:rsidRPr="004E4FD8">
              <w:rPr>
                <w:rFonts w:ascii="Times New Roman" w:eastAsia="Times New Roman" w:hAnsi="Times New Roman" w:cs="Times New Roman"/>
                <w:sz w:val="24"/>
                <w:szCs w:val="24"/>
              </w:rPr>
              <w:t xml:space="preserve"> место</w:t>
            </w:r>
          </w:p>
        </w:tc>
      </w:tr>
    </w:tbl>
    <w:p w:rsidR="00A71725" w:rsidRPr="004E4FD8" w:rsidRDefault="00A71725" w:rsidP="00A71725">
      <w:pPr>
        <w:spacing w:after="0" w:line="240" w:lineRule="auto"/>
        <w:jc w:val="both"/>
        <w:rPr>
          <w:rFonts w:ascii="Times New Roman" w:hAnsi="Times New Roman" w:cs="Times New Roman"/>
          <w:color w:val="000000"/>
          <w:sz w:val="24"/>
          <w:szCs w:val="24"/>
          <w:shd w:val="clear" w:color="auto" w:fill="FFFFFF"/>
        </w:rPr>
      </w:pPr>
      <w:r w:rsidRPr="004E4FD8">
        <w:rPr>
          <w:rFonts w:ascii="Times New Roman" w:hAnsi="Times New Roman" w:cs="Times New Roman"/>
          <w:color w:val="000000"/>
          <w:sz w:val="24"/>
          <w:szCs w:val="24"/>
          <w:shd w:val="clear" w:color="auto" w:fill="FFFFFF"/>
        </w:rPr>
        <w:t xml:space="preserve">        </w:t>
      </w:r>
    </w:p>
    <w:p w:rsidR="00A71725" w:rsidRPr="004E4FD8" w:rsidRDefault="00A71725" w:rsidP="00A71725">
      <w:pPr>
        <w:tabs>
          <w:tab w:val="left" w:pos="709"/>
        </w:tabs>
        <w:spacing w:after="0" w:line="240" w:lineRule="auto"/>
        <w:jc w:val="both"/>
        <w:rPr>
          <w:rFonts w:ascii="Times New Roman" w:hAnsi="Times New Roman" w:cs="Times New Roman"/>
          <w:color w:val="000000"/>
          <w:sz w:val="27"/>
          <w:szCs w:val="27"/>
          <w:shd w:val="clear" w:color="auto" w:fill="FFFFFF"/>
        </w:rPr>
      </w:pPr>
      <w:r w:rsidRPr="004E4FD8">
        <w:rPr>
          <w:rFonts w:ascii="Times New Roman" w:hAnsi="Times New Roman" w:cs="Times New Roman"/>
          <w:color w:val="000000"/>
          <w:sz w:val="24"/>
          <w:szCs w:val="24"/>
          <w:shd w:val="clear" w:color="auto" w:fill="FFFFFF"/>
        </w:rPr>
        <w:t xml:space="preserve">            </w:t>
      </w:r>
      <w:r w:rsidRPr="004E4FD8">
        <w:rPr>
          <w:rFonts w:ascii="Times New Roman" w:hAnsi="Times New Roman" w:cs="Times New Roman"/>
          <w:color w:val="000000"/>
          <w:sz w:val="27"/>
          <w:szCs w:val="27"/>
          <w:shd w:val="clear" w:color="auto" w:fill="FFFFFF"/>
        </w:rPr>
        <w:t>Созданы условия для обобщения и распространение опыта работы Учреждения, педагоги систематически делятся опытом работы с коллегами на методических мероприятиях разного  уровня:</w:t>
      </w:r>
    </w:p>
    <w:p w:rsidR="00A71725" w:rsidRPr="004E4FD8" w:rsidRDefault="00A71725" w:rsidP="00A71725">
      <w:pPr>
        <w:spacing w:line="240" w:lineRule="auto"/>
        <w:jc w:val="both"/>
        <w:rPr>
          <w:rFonts w:ascii="Times New Roman" w:eastAsia="Times New Roman" w:hAnsi="Times New Roman" w:cs="Times New Roman"/>
          <w:sz w:val="27"/>
          <w:szCs w:val="27"/>
          <w:u w:val="single"/>
        </w:rPr>
      </w:pPr>
      <w:r w:rsidRPr="004E4FD8">
        <w:rPr>
          <w:rFonts w:ascii="Times New Roman" w:eastAsia="Times New Roman" w:hAnsi="Times New Roman" w:cs="Times New Roman"/>
          <w:sz w:val="27"/>
          <w:szCs w:val="27"/>
          <w:u w:val="single"/>
        </w:rPr>
        <w:t xml:space="preserve">Участие в конференциях </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1985"/>
        <w:gridCol w:w="1842"/>
        <w:gridCol w:w="2127"/>
        <w:gridCol w:w="3543"/>
      </w:tblGrid>
      <w:tr w:rsidR="00A71725" w:rsidRPr="004E4FD8" w:rsidTr="00A71725">
        <w:tc>
          <w:tcPr>
            <w:tcW w:w="426" w:type="dxa"/>
          </w:tcPr>
          <w:p w:rsidR="00A71725" w:rsidRPr="004E4FD8" w:rsidRDefault="00A71725" w:rsidP="00A71725">
            <w:pPr>
              <w:spacing w:line="240" w:lineRule="auto"/>
              <w:contextualSpacing/>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t>№</w:t>
            </w:r>
          </w:p>
        </w:tc>
        <w:tc>
          <w:tcPr>
            <w:tcW w:w="1985" w:type="dxa"/>
          </w:tcPr>
          <w:p w:rsidR="00A71725" w:rsidRPr="004E4FD8" w:rsidRDefault="00A71725" w:rsidP="00A71725">
            <w:pPr>
              <w:spacing w:line="240" w:lineRule="auto"/>
              <w:contextualSpacing/>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t>Тема выступления</w:t>
            </w:r>
          </w:p>
        </w:tc>
        <w:tc>
          <w:tcPr>
            <w:tcW w:w="1842" w:type="dxa"/>
          </w:tcPr>
          <w:p w:rsidR="00A71725" w:rsidRPr="004E4FD8" w:rsidRDefault="00A71725" w:rsidP="00A71725">
            <w:pPr>
              <w:spacing w:line="240" w:lineRule="auto"/>
              <w:contextualSpacing/>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t>Ф.И.О. педагога</w:t>
            </w:r>
          </w:p>
        </w:tc>
        <w:tc>
          <w:tcPr>
            <w:tcW w:w="2127" w:type="dxa"/>
          </w:tcPr>
          <w:p w:rsidR="00A71725" w:rsidRPr="004E4FD8" w:rsidRDefault="00A71725" w:rsidP="00A71725">
            <w:pPr>
              <w:spacing w:line="240" w:lineRule="auto"/>
              <w:contextualSpacing/>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t xml:space="preserve">Уровень  </w:t>
            </w:r>
          </w:p>
        </w:tc>
        <w:tc>
          <w:tcPr>
            <w:tcW w:w="3543" w:type="dxa"/>
          </w:tcPr>
          <w:p w:rsidR="00A71725" w:rsidRPr="004E4FD8" w:rsidRDefault="00A71725" w:rsidP="00A71725">
            <w:pPr>
              <w:spacing w:line="240" w:lineRule="auto"/>
              <w:contextualSpacing/>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t xml:space="preserve">Тема конференции, кем и для кого </w:t>
            </w:r>
            <w:proofErr w:type="gramStart"/>
            <w:r w:rsidRPr="004E4FD8">
              <w:rPr>
                <w:rFonts w:ascii="Times New Roman" w:eastAsia="Times New Roman" w:hAnsi="Times New Roman" w:cs="Times New Roman"/>
                <w:sz w:val="24"/>
                <w:szCs w:val="24"/>
              </w:rPr>
              <w:t>организован</w:t>
            </w:r>
            <w:proofErr w:type="gramEnd"/>
            <w:r w:rsidRPr="004E4FD8">
              <w:rPr>
                <w:rFonts w:ascii="Times New Roman" w:eastAsia="Times New Roman" w:hAnsi="Times New Roman" w:cs="Times New Roman"/>
                <w:sz w:val="24"/>
                <w:szCs w:val="24"/>
              </w:rPr>
              <w:t>, место проведения</w:t>
            </w:r>
          </w:p>
        </w:tc>
      </w:tr>
      <w:tr w:rsidR="00A71725" w:rsidRPr="004E4FD8" w:rsidTr="00A71725">
        <w:tc>
          <w:tcPr>
            <w:tcW w:w="426" w:type="dxa"/>
          </w:tcPr>
          <w:p w:rsidR="00A71725" w:rsidRPr="004E4FD8" w:rsidRDefault="00A71725" w:rsidP="00A71725">
            <w:pPr>
              <w:spacing w:after="0" w:line="240" w:lineRule="auto"/>
              <w:contextualSpacing/>
              <w:rPr>
                <w:rFonts w:ascii="Times New Roman" w:eastAsia="Times New Roman" w:hAnsi="Times New Roman" w:cs="Times New Roman"/>
                <w:b/>
                <w:sz w:val="24"/>
                <w:szCs w:val="24"/>
              </w:rPr>
            </w:pPr>
            <w:r w:rsidRPr="004E4FD8">
              <w:rPr>
                <w:rFonts w:ascii="Times New Roman" w:eastAsia="Times New Roman" w:hAnsi="Times New Roman" w:cs="Times New Roman"/>
                <w:sz w:val="24"/>
                <w:szCs w:val="24"/>
              </w:rPr>
              <w:t>1</w:t>
            </w:r>
          </w:p>
        </w:tc>
        <w:tc>
          <w:tcPr>
            <w:tcW w:w="1985"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w:t>
            </w:r>
            <w:r w:rsidRPr="004E4FD8">
              <w:rPr>
                <w:rFonts w:ascii="Times New Roman" w:eastAsia="Times New Roman" w:hAnsi="Times New Roman" w:cs="Times New Roman"/>
                <w:sz w:val="24"/>
                <w:szCs w:val="24"/>
              </w:rPr>
              <w:t>Формирование экологической культуры дошкольников</w:t>
            </w:r>
            <w:r w:rsidRPr="004E4FD8">
              <w:rPr>
                <w:rFonts w:ascii="Times New Roman" w:eastAsia="Calibri" w:hAnsi="Times New Roman" w:cs="Times New Roman"/>
                <w:sz w:val="24"/>
                <w:szCs w:val="24"/>
              </w:rPr>
              <w:t>»</w:t>
            </w:r>
          </w:p>
        </w:tc>
        <w:tc>
          <w:tcPr>
            <w:tcW w:w="1842" w:type="dxa"/>
          </w:tcPr>
          <w:p w:rsidR="00A71725" w:rsidRPr="004E4FD8" w:rsidRDefault="00A71725" w:rsidP="00A71725">
            <w:pPr>
              <w:spacing w:after="0" w:line="240" w:lineRule="auto"/>
              <w:rPr>
                <w:rFonts w:ascii="Times New Roman" w:eastAsia="Calibri" w:hAnsi="Times New Roman" w:cs="Times New Roman"/>
                <w:sz w:val="24"/>
                <w:szCs w:val="24"/>
              </w:rPr>
            </w:pPr>
            <w:proofErr w:type="spellStart"/>
            <w:r w:rsidRPr="004E4FD8">
              <w:rPr>
                <w:rFonts w:ascii="Times New Roman" w:eastAsia="Calibri" w:hAnsi="Times New Roman" w:cs="Times New Roman"/>
                <w:sz w:val="24"/>
                <w:szCs w:val="24"/>
              </w:rPr>
              <w:t>Арланова</w:t>
            </w:r>
            <w:proofErr w:type="spellEnd"/>
            <w:r w:rsidRPr="004E4FD8">
              <w:rPr>
                <w:rFonts w:ascii="Times New Roman" w:eastAsia="Calibri" w:hAnsi="Times New Roman" w:cs="Times New Roman"/>
                <w:sz w:val="24"/>
                <w:szCs w:val="24"/>
              </w:rPr>
              <w:t xml:space="preserve"> В.Г.</w:t>
            </w:r>
          </w:p>
        </w:tc>
        <w:tc>
          <w:tcPr>
            <w:tcW w:w="2127"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межрегиональный</w:t>
            </w:r>
          </w:p>
        </w:tc>
        <w:tc>
          <w:tcPr>
            <w:tcW w:w="3543"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Выступление в рамках</w:t>
            </w:r>
          </w:p>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lang w:val="en-US"/>
              </w:rPr>
              <w:t>II</w:t>
            </w:r>
            <w:r w:rsidRPr="004E4FD8">
              <w:rPr>
                <w:rFonts w:ascii="Times New Roman" w:eastAsia="Calibri" w:hAnsi="Times New Roman" w:cs="Times New Roman"/>
                <w:sz w:val="24"/>
                <w:szCs w:val="24"/>
              </w:rPr>
              <w:t xml:space="preserve"> Межрегиональной научно – практической конференции на тему «Организация эколого – краеведческой исследовательской деятельности в школе и ВУЗе», посвященной году экологии.</w:t>
            </w:r>
          </w:p>
        </w:tc>
      </w:tr>
      <w:tr w:rsidR="00A71725" w:rsidRPr="004E4FD8" w:rsidTr="00A71725">
        <w:tc>
          <w:tcPr>
            <w:tcW w:w="426" w:type="dxa"/>
          </w:tcPr>
          <w:p w:rsidR="00A71725" w:rsidRPr="004E4FD8" w:rsidRDefault="00A71725" w:rsidP="00A71725">
            <w:pPr>
              <w:spacing w:after="0" w:line="240" w:lineRule="auto"/>
              <w:contextualSpacing/>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t>2</w:t>
            </w:r>
          </w:p>
        </w:tc>
        <w:tc>
          <w:tcPr>
            <w:tcW w:w="1985"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w:t>
            </w:r>
            <w:r w:rsidRPr="004E4FD8">
              <w:rPr>
                <w:rFonts w:ascii="Times New Roman" w:eastAsia="Times New Roman" w:hAnsi="Times New Roman" w:cs="Times New Roman"/>
                <w:sz w:val="24"/>
                <w:szCs w:val="24"/>
              </w:rPr>
              <w:t>основы экологического воспитания дошкольников</w:t>
            </w:r>
            <w:r w:rsidRPr="004E4FD8">
              <w:rPr>
                <w:rFonts w:ascii="Times New Roman" w:eastAsia="Calibri" w:hAnsi="Times New Roman" w:cs="Times New Roman"/>
                <w:sz w:val="24"/>
                <w:szCs w:val="24"/>
              </w:rPr>
              <w:t>»</w:t>
            </w:r>
          </w:p>
        </w:tc>
        <w:tc>
          <w:tcPr>
            <w:tcW w:w="1842"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Волкова Л.А.</w:t>
            </w:r>
          </w:p>
        </w:tc>
        <w:tc>
          <w:tcPr>
            <w:tcW w:w="2127"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межрегиональный</w:t>
            </w:r>
          </w:p>
        </w:tc>
        <w:tc>
          <w:tcPr>
            <w:tcW w:w="3543"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Выступление в рамках</w:t>
            </w:r>
          </w:p>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lang w:val="en-US"/>
              </w:rPr>
              <w:t>II</w:t>
            </w:r>
            <w:r w:rsidRPr="004E4FD8">
              <w:rPr>
                <w:rFonts w:ascii="Times New Roman" w:eastAsia="Calibri" w:hAnsi="Times New Roman" w:cs="Times New Roman"/>
                <w:sz w:val="24"/>
                <w:szCs w:val="24"/>
              </w:rPr>
              <w:t xml:space="preserve"> Межрегиональной научно – практической конференции на тему «Организация эколого – краеведческой исследовательской деятельности в школе и ВУЗе», посвященной году экологии.</w:t>
            </w:r>
          </w:p>
        </w:tc>
      </w:tr>
      <w:tr w:rsidR="00A71725" w:rsidRPr="004E4FD8" w:rsidTr="00A71725">
        <w:trPr>
          <w:trHeight w:val="2106"/>
        </w:trPr>
        <w:tc>
          <w:tcPr>
            <w:tcW w:w="426" w:type="dxa"/>
          </w:tcPr>
          <w:p w:rsidR="00A71725" w:rsidRPr="004E4FD8" w:rsidRDefault="00A71725" w:rsidP="00A71725">
            <w:pPr>
              <w:spacing w:after="0" w:line="240" w:lineRule="auto"/>
              <w:contextualSpacing/>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t>3</w:t>
            </w:r>
          </w:p>
        </w:tc>
        <w:tc>
          <w:tcPr>
            <w:tcW w:w="1985"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w:t>
            </w:r>
            <w:r w:rsidRPr="004E4FD8">
              <w:rPr>
                <w:rFonts w:ascii="Times New Roman" w:eastAsia="Times New Roman" w:hAnsi="Times New Roman" w:cs="Times New Roman"/>
                <w:sz w:val="24"/>
                <w:szCs w:val="24"/>
              </w:rPr>
              <w:t>Берегите природу!</w:t>
            </w:r>
            <w:r w:rsidRPr="004E4FD8">
              <w:rPr>
                <w:rFonts w:ascii="Times New Roman" w:eastAsia="Calibri" w:hAnsi="Times New Roman" w:cs="Times New Roman"/>
                <w:sz w:val="24"/>
                <w:szCs w:val="24"/>
              </w:rPr>
              <w:t>» (из опыта работы)</w:t>
            </w:r>
          </w:p>
        </w:tc>
        <w:tc>
          <w:tcPr>
            <w:tcW w:w="1842"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Емельянова И.А.</w:t>
            </w:r>
          </w:p>
        </w:tc>
        <w:tc>
          <w:tcPr>
            <w:tcW w:w="2127"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межрегиональный</w:t>
            </w:r>
          </w:p>
        </w:tc>
        <w:tc>
          <w:tcPr>
            <w:tcW w:w="3543"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Выступление в рамках</w:t>
            </w:r>
          </w:p>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lang w:val="en-US"/>
              </w:rPr>
              <w:t>II</w:t>
            </w:r>
            <w:r w:rsidRPr="004E4FD8">
              <w:rPr>
                <w:rFonts w:ascii="Times New Roman" w:eastAsia="Calibri" w:hAnsi="Times New Roman" w:cs="Times New Roman"/>
                <w:sz w:val="24"/>
                <w:szCs w:val="24"/>
              </w:rPr>
              <w:t xml:space="preserve"> Межрегиональной научно – практической конференции на тему «Организация эколого – краеведческой исследовательской деятельности в школе и ВУЗе», посвященной году экологии.</w:t>
            </w:r>
          </w:p>
        </w:tc>
      </w:tr>
      <w:tr w:rsidR="00A71725" w:rsidRPr="004E4FD8" w:rsidTr="00A71725">
        <w:tc>
          <w:tcPr>
            <w:tcW w:w="426" w:type="dxa"/>
          </w:tcPr>
          <w:p w:rsidR="00A71725" w:rsidRPr="004E4FD8" w:rsidRDefault="00A71725" w:rsidP="00A71725">
            <w:pPr>
              <w:spacing w:after="0" w:line="240" w:lineRule="auto"/>
              <w:contextualSpacing/>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t>4</w:t>
            </w:r>
          </w:p>
        </w:tc>
        <w:tc>
          <w:tcPr>
            <w:tcW w:w="1985" w:type="dxa"/>
          </w:tcPr>
          <w:p w:rsidR="00A71725" w:rsidRPr="004E4FD8" w:rsidRDefault="00A71725" w:rsidP="00A71725">
            <w:pPr>
              <w:spacing w:after="0" w:line="240" w:lineRule="auto"/>
              <w:rPr>
                <w:rFonts w:ascii="Times New Roman" w:eastAsia="Times New Roman" w:hAnsi="Times New Roman" w:cs="Times New Roman"/>
                <w:sz w:val="24"/>
                <w:szCs w:val="24"/>
              </w:rPr>
            </w:pPr>
            <w:r w:rsidRPr="004E4FD8">
              <w:rPr>
                <w:rFonts w:ascii="Times New Roman" w:eastAsia="Calibri" w:hAnsi="Times New Roman" w:cs="Times New Roman"/>
                <w:sz w:val="24"/>
                <w:szCs w:val="24"/>
              </w:rPr>
              <w:t>«</w:t>
            </w:r>
            <w:r w:rsidRPr="004E4FD8">
              <w:rPr>
                <w:rFonts w:ascii="Times New Roman" w:eastAsia="Times New Roman" w:hAnsi="Times New Roman" w:cs="Times New Roman"/>
                <w:sz w:val="24"/>
                <w:szCs w:val="24"/>
              </w:rPr>
              <w:t>Какие бывают листья?</w:t>
            </w:r>
            <w:r w:rsidRPr="004E4FD8">
              <w:rPr>
                <w:rFonts w:ascii="Times New Roman" w:eastAsia="Calibri" w:hAnsi="Times New Roman" w:cs="Times New Roman"/>
                <w:sz w:val="24"/>
                <w:szCs w:val="24"/>
              </w:rPr>
              <w:t>»</w:t>
            </w:r>
          </w:p>
        </w:tc>
        <w:tc>
          <w:tcPr>
            <w:tcW w:w="1842"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Карасева И.П.</w:t>
            </w:r>
          </w:p>
        </w:tc>
        <w:tc>
          <w:tcPr>
            <w:tcW w:w="2127"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межрегиональный</w:t>
            </w:r>
          </w:p>
        </w:tc>
        <w:tc>
          <w:tcPr>
            <w:tcW w:w="3543"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Выступление в рамках</w:t>
            </w:r>
          </w:p>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lang w:val="en-US"/>
              </w:rPr>
              <w:t>II</w:t>
            </w:r>
            <w:r w:rsidRPr="004E4FD8">
              <w:rPr>
                <w:rFonts w:ascii="Times New Roman" w:eastAsia="Calibri" w:hAnsi="Times New Roman" w:cs="Times New Roman"/>
                <w:sz w:val="24"/>
                <w:szCs w:val="24"/>
              </w:rPr>
              <w:t xml:space="preserve"> Межрегиональной научно – практической конференции на тему «Организация эколого – краеведческой исследовательской деятельности в школе и ВУЗе», посвященной году экологии.</w:t>
            </w:r>
          </w:p>
        </w:tc>
      </w:tr>
      <w:tr w:rsidR="00A71725" w:rsidRPr="004E4FD8" w:rsidTr="00A71725">
        <w:tc>
          <w:tcPr>
            <w:tcW w:w="426" w:type="dxa"/>
          </w:tcPr>
          <w:p w:rsidR="00A71725" w:rsidRPr="004E4FD8" w:rsidRDefault="00A71725" w:rsidP="00A71725">
            <w:pPr>
              <w:spacing w:after="0" w:line="240" w:lineRule="auto"/>
              <w:contextualSpacing/>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t>5</w:t>
            </w:r>
          </w:p>
        </w:tc>
        <w:tc>
          <w:tcPr>
            <w:tcW w:w="1985"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Times New Roman" w:hAnsi="Times New Roman" w:cs="Times New Roman"/>
                <w:sz w:val="24"/>
                <w:szCs w:val="24"/>
                <w:lang w:val="tt-RU"/>
              </w:rPr>
              <w:t xml:space="preserve"> </w:t>
            </w:r>
            <w:r w:rsidRPr="004E4FD8">
              <w:rPr>
                <w:rFonts w:ascii="Times New Roman" w:eastAsia="Times New Roman" w:hAnsi="Times New Roman" w:cs="Times New Roman"/>
                <w:sz w:val="24"/>
                <w:szCs w:val="24"/>
              </w:rPr>
              <w:t>«Тайны планеты Земля»</w:t>
            </w:r>
          </w:p>
        </w:tc>
        <w:tc>
          <w:tcPr>
            <w:tcW w:w="1842"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Иванова Т.Н.</w:t>
            </w:r>
          </w:p>
        </w:tc>
        <w:tc>
          <w:tcPr>
            <w:tcW w:w="2127"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межрегиональный</w:t>
            </w:r>
          </w:p>
        </w:tc>
        <w:tc>
          <w:tcPr>
            <w:tcW w:w="3543"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Выступление в рамках</w:t>
            </w:r>
          </w:p>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lang w:val="en-US"/>
              </w:rPr>
              <w:t>II</w:t>
            </w:r>
            <w:r w:rsidRPr="004E4FD8">
              <w:rPr>
                <w:rFonts w:ascii="Times New Roman" w:eastAsia="Calibri" w:hAnsi="Times New Roman" w:cs="Times New Roman"/>
                <w:sz w:val="24"/>
                <w:szCs w:val="24"/>
              </w:rPr>
              <w:t xml:space="preserve"> Межрегиональной научно – практической конференции на </w:t>
            </w:r>
            <w:r w:rsidRPr="004E4FD8">
              <w:rPr>
                <w:rFonts w:ascii="Times New Roman" w:eastAsia="Calibri" w:hAnsi="Times New Roman" w:cs="Times New Roman"/>
                <w:sz w:val="24"/>
                <w:szCs w:val="24"/>
              </w:rPr>
              <w:lastRenderedPageBreak/>
              <w:t>тему «Организация эколого – краеведческой исследовательской деятельности в школе и ВУЗе», посвященной году экологии.</w:t>
            </w:r>
          </w:p>
        </w:tc>
      </w:tr>
      <w:tr w:rsidR="00A71725" w:rsidRPr="004E4FD8" w:rsidTr="00A71725">
        <w:tc>
          <w:tcPr>
            <w:tcW w:w="426" w:type="dxa"/>
          </w:tcPr>
          <w:p w:rsidR="00A71725" w:rsidRPr="004E4FD8" w:rsidRDefault="00A71725" w:rsidP="00A71725">
            <w:pPr>
              <w:spacing w:after="0" w:line="240" w:lineRule="auto"/>
              <w:contextualSpacing/>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lastRenderedPageBreak/>
              <w:t>6</w:t>
            </w:r>
          </w:p>
        </w:tc>
        <w:tc>
          <w:tcPr>
            <w:tcW w:w="1985" w:type="dxa"/>
          </w:tcPr>
          <w:p w:rsidR="00A71725" w:rsidRPr="004E4FD8" w:rsidRDefault="00A71725" w:rsidP="00A71725">
            <w:pPr>
              <w:rPr>
                <w:rFonts w:ascii="Times New Roman" w:hAnsi="Times New Roman" w:cs="Times New Roman"/>
                <w:sz w:val="24"/>
                <w:szCs w:val="24"/>
              </w:rPr>
            </w:pPr>
            <w:r w:rsidRPr="004E4FD8">
              <w:rPr>
                <w:rFonts w:ascii="Times New Roman" w:hAnsi="Times New Roman" w:cs="Times New Roman"/>
                <w:sz w:val="24"/>
                <w:szCs w:val="24"/>
              </w:rPr>
              <w:t>«Как зимуют рыбы?»</w:t>
            </w:r>
          </w:p>
        </w:tc>
        <w:tc>
          <w:tcPr>
            <w:tcW w:w="1842" w:type="dxa"/>
          </w:tcPr>
          <w:p w:rsidR="00A71725" w:rsidRPr="004E4FD8" w:rsidRDefault="00A71725" w:rsidP="00A71725">
            <w:pPr>
              <w:rPr>
                <w:rFonts w:ascii="Times New Roman" w:eastAsia="Calibri" w:hAnsi="Times New Roman" w:cs="Times New Roman"/>
                <w:sz w:val="24"/>
                <w:szCs w:val="24"/>
              </w:rPr>
            </w:pPr>
            <w:proofErr w:type="spellStart"/>
            <w:r w:rsidRPr="004E4FD8">
              <w:rPr>
                <w:rFonts w:ascii="Times New Roman" w:eastAsia="Calibri" w:hAnsi="Times New Roman" w:cs="Times New Roman"/>
                <w:sz w:val="24"/>
                <w:szCs w:val="24"/>
              </w:rPr>
              <w:t>Нигматзанова</w:t>
            </w:r>
            <w:proofErr w:type="spellEnd"/>
            <w:r w:rsidRPr="004E4FD8">
              <w:rPr>
                <w:rFonts w:ascii="Times New Roman" w:eastAsia="Calibri" w:hAnsi="Times New Roman" w:cs="Times New Roman"/>
                <w:sz w:val="24"/>
                <w:szCs w:val="24"/>
              </w:rPr>
              <w:t xml:space="preserve"> О.Н.</w:t>
            </w:r>
          </w:p>
        </w:tc>
        <w:tc>
          <w:tcPr>
            <w:tcW w:w="2127"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межрегиональный</w:t>
            </w:r>
          </w:p>
        </w:tc>
        <w:tc>
          <w:tcPr>
            <w:tcW w:w="3543"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Выступление в рамках</w:t>
            </w:r>
          </w:p>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lang w:val="en-US"/>
              </w:rPr>
              <w:t>II</w:t>
            </w:r>
            <w:r w:rsidRPr="004E4FD8">
              <w:rPr>
                <w:rFonts w:ascii="Times New Roman" w:eastAsia="Calibri" w:hAnsi="Times New Roman" w:cs="Times New Roman"/>
                <w:sz w:val="24"/>
                <w:szCs w:val="24"/>
              </w:rPr>
              <w:t xml:space="preserve"> Межрегиональной научно – практической конференции на тему «Организация эколого – краеведческой исследовательской деятельности в школе и ВУЗе», посвященной году экологии.</w:t>
            </w:r>
          </w:p>
        </w:tc>
      </w:tr>
      <w:tr w:rsidR="00A71725" w:rsidRPr="004E4FD8" w:rsidTr="00A71725">
        <w:tc>
          <w:tcPr>
            <w:tcW w:w="426" w:type="dxa"/>
          </w:tcPr>
          <w:p w:rsidR="00A71725" w:rsidRPr="004E4FD8" w:rsidRDefault="00A71725" w:rsidP="00A71725">
            <w:pPr>
              <w:spacing w:after="0" w:line="240" w:lineRule="auto"/>
              <w:contextualSpacing/>
              <w:rPr>
                <w:rFonts w:ascii="Times New Roman" w:eastAsia="Times New Roman" w:hAnsi="Times New Roman" w:cs="Times New Roman"/>
                <w:sz w:val="24"/>
                <w:szCs w:val="24"/>
              </w:rPr>
            </w:pPr>
            <w:r w:rsidRPr="004E4FD8">
              <w:rPr>
                <w:rFonts w:ascii="Times New Roman" w:eastAsia="Times New Roman" w:hAnsi="Times New Roman" w:cs="Times New Roman"/>
                <w:sz w:val="24"/>
                <w:szCs w:val="24"/>
              </w:rPr>
              <w:t>7</w:t>
            </w:r>
          </w:p>
        </w:tc>
        <w:tc>
          <w:tcPr>
            <w:tcW w:w="1985" w:type="dxa"/>
          </w:tcPr>
          <w:p w:rsidR="00A71725" w:rsidRPr="004E4FD8" w:rsidRDefault="00A71725" w:rsidP="00A71725">
            <w:pPr>
              <w:autoSpaceDE w:val="0"/>
              <w:autoSpaceDN w:val="0"/>
              <w:adjustRightInd w:val="0"/>
              <w:spacing w:after="0" w:line="240" w:lineRule="auto"/>
              <w:rPr>
                <w:rFonts w:ascii="Times New Roman" w:eastAsia="Times New Roman" w:hAnsi="Times New Roman" w:cs="Times New Roman"/>
                <w:sz w:val="24"/>
                <w:szCs w:val="24"/>
              </w:rPr>
            </w:pPr>
            <w:r w:rsidRPr="004E4FD8">
              <w:rPr>
                <w:rFonts w:ascii="Times New Roman" w:eastAsia="Calibri" w:hAnsi="Times New Roman" w:cs="Times New Roman"/>
                <w:sz w:val="24"/>
                <w:szCs w:val="24"/>
              </w:rPr>
              <w:t>«</w:t>
            </w:r>
            <w:proofErr w:type="spellStart"/>
            <w:r w:rsidRPr="004E4FD8">
              <w:rPr>
                <w:rFonts w:ascii="Times New Roman" w:eastAsia="Times New Roman" w:hAnsi="Times New Roman" w:cs="Times New Roman"/>
                <w:sz w:val="24"/>
                <w:szCs w:val="24"/>
              </w:rPr>
              <w:t>Балалар</w:t>
            </w:r>
            <w:proofErr w:type="spellEnd"/>
            <w:r w:rsidRPr="004E4FD8">
              <w:rPr>
                <w:rFonts w:ascii="Times New Roman" w:eastAsia="Times New Roman" w:hAnsi="Times New Roman" w:cs="Times New Roman"/>
                <w:sz w:val="24"/>
                <w:szCs w:val="24"/>
              </w:rPr>
              <w:t xml:space="preserve"> </w:t>
            </w:r>
            <w:proofErr w:type="spellStart"/>
            <w:r w:rsidRPr="004E4FD8">
              <w:rPr>
                <w:rFonts w:ascii="Times New Roman" w:eastAsia="Times New Roman" w:hAnsi="Times New Roman" w:cs="Times New Roman"/>
                <w:sz w:val="24"/>
                <w:szCs w:val="24"/>
              </w:rPr>
              <w:t>бакчасында</w:t>
            </w:r>
            <w:proofErr w:type="spellEnd"/>
            <w:r w:rsidRPr="004E4FD8">
              <w:rPr>
                <w:rFonts w:ascii="Times New Roman" w:eastAsia="Times New Roman" w:hAnsi="Times New Roman" w:cs="Times New Roman"/>
                <w:sz w:val="24"/>
                <w:szCs w:val="24"/>
              </w:rPr>
              <w:t xml:space="preserve"> </w:t>
            </w:r>
            <w:proofErr w:type="spellStart"/>
            <w:r w:rsidRPr="004E4FD8">
              <w:rPr>
                <w:rFonts w:ascii="Times New Roman" w:eastAsia="Times New Roman" w:hAnsi="Times New Roman" w:cs="Times New Roman"/>
                <w:sz w:val="24"/>
                <w:szCs w:val="24"/>
              </w:rPr>
              <w:t>туган</w:t>
            </w:r>
            <w:proofErr w:type="spellEnd"/>
            <w:r w:rsidRPr="004E4FD8">
              <w:rPr>
                <w:rFonts w:ascii="Times New Roman" w:eastAsia="Times New Roman" w:hAnsi="Times New Roman" w:cs="Times New Roman"/>
                <w:sz w:val="24"/>
                <w:szCs w:val="24"/>
              </w:rPr>
              <w:t xml:space="preserve"> </w:t>
            </w:r>
            <w:r w:rsidRPr="004E4FD8">
              <w:rPr>
                <w:rFonts w:ascii="Times New Roman" w:eastAsia="Times New Roman" w:hAnsi="Times New Roman" w:cs="Times New Roman"/>
                <w:sz w:val="24"/>
                <w:szCs w:val="24"/>
                <w:lang w:val="tt-RU"/>
              </w:rPr>
              <w:t>телебездә экологик тәрбия</w:t>
            </w:r>
            <w:r w:rsidRPr="004E4FD8">
              <w:rPr>
                <w:rFonts w:ascii="Times New Roman" w:eastAsia="Calibri" w:hAnsi="Times New Roman" w:cs="Times New Roman"/>
                <w:sz w:val="24"/>
                <w:szCs w:val="24"/>
              </w:rPr>
              <w:t>»</w:t>
            </w:r>
          </w:p>
        </w:tc>
        <w:tc>
          <w:tcPr>
            <w:tcW w:w="1842"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Садыкова М.С.</w:t>
            </w:r>
          </w:p>
        </w:tc>
        <w:tc>
          <w:tcPr>
            <w:tcW w:w="2127"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межрегиональный</w:t>
            </w:r>
          </w:p>
        </w:tc>
        <w:tc>
          <w:tcPr>
            <w:tcW w:w="3543"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Выступление в рамках</w:t>
            </w:r>
          </w:p>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lang w:val="en-US"/>
              </w:rPr>
              <w:t>II</w:t>
            </w:r>
            <w:r w:rsidRPr="004E4FD8">
              <w:rPr>
                <w:rFonts w:ascii="Times New Roman" w:eastAsia="Calibri" w:hAnsi="Times New Roman" w:cs="Times New Roman"/>
                <w:sz w:val="24"/>
                <w:szCs w:val="24"/>
              </w:rPr>
              <w:t xml:space="preserve"> Межрегиональной научно – практической конференции на тему «Организация эколого – краеведческой исследовательской деятельности в школе и ВУЗе», посвященной году экологии.</w:t>
            </w:r>
          </w:p>
        </w:tc>
      </w:tr>
    </w:tbl>
    <w:p w:rsidR="00A71725" w:rsidRPr="004E4FD8" w:rsidRDefault="00A71725" w:rsidP="00A71725">
      <w:pPr>
        <w:shd w:val="clear" w:color="auto" w:fill="FFFFFF"/>
        <w:spacing w:after="0" w:line="240" w:lineRule="auto"/>
        <w:ind w:left="75" w:right="75" w:firstLine="450"/>
        <w:rPr>
          <w:rFonts w:ascii="Times New Roman" w:eastAsia="Times New Roman" w:hAnsi="Times New Roman" w:cs="Times New Roman"/>
          <w:b/>
          <w:sz w:val="24"/>
          <w:szCs w:val="24"/>
          <w:lang w:eastAsia="ru-RU"/>
        </w:rPr>
      </w:pPr>
    </w:p>
    <w:p w:rsidR="00A71725" w:rsidRPr="004E4FD8" w:rsidRDefault="00A71725" w:rsidP="00A71725">
      <w:pPr>
        <w:spacing w:line="240" w:lineRule="auto"/>
        <w:jc w:val="both"/>
        <w:rPr>
          <w:rFonts w:ascii="Times New Roman" w:eastAsia="Times New Roman" w:hAnsi="Times New Roman" w:cs="Times New Roman"/>
          <w:sz w:val="27"/>
          <w:szCs w:val="27"/>
          <w:u w:val="single"/>
        </w:rPr>
      </w:pPr>
      <w:r w:rsidRPr="004E4FD8">
        <w:rPr>
          <w:rFonts w:ascii="Times New Roman" w:eastAsia="Times New Roman" w:hAnsi="Times New Roman" w:cs="Times New Roman"/>
          <w:sz w:val="27"/>
          <w:szCs w:val="27"/>
          <w:u w:val="single"/>
        </w:rPr>
        <w:t xml:space="preserve">Участие в конкурсах </w:t>
      </w:r>
    </w:p>
    <w:tbl>
      <w:tblPr>
        <w:tblpPr w:leftFromText="180" w:rightFromText="180" w:vertAnchor="text" w:horzAnchor="margin" w:tblpX="-176" w:tblpY="18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984"/>
        <w:gridCol w:w="3119"/>
        <w:gridCol w:w="2410"/>
        <w:gridCol w:w="1984"/>
      </w:tblGrid>
      <w:tr w:rsidR="00A71725" w:rsidRPr="004E4FD8" w:rsidTr="00A71725">
        <w:tc>
          <w:tcPr>
            <w:tcW w:w="392" w:type="dxa"/>
          </w:tcPr>
          <w:p w:rsidR="00A71725" w:rsidRPr="004E4FD8" w:rsidRDefault="00A71725" w:rsidP="00A71725">
            <w:pPr>
              <w:jc w:val="center"/>
              <w:rPr>
                <w:rFonts w:ascii="Times New Roman" w:hAnsi="Times New Roman" w:cs="Times New Roman"/>
                <w:sz w:val="24"/>
                <w:szCs w:val="24"/>
              </w:rPr>
            </w:pPr>
          </w:p>
        </w:tc>
        <w:tc>
          <w:tcPr>
            <w:tcW w:w="1984" w:type="dxa"/>
          </w:tcPr>
          <w:p w:rsidR="00A71725" w:rsidRPr="004E4FD8" w:rsidRDefault="00A71725" w:rsidP="00A71725">
            <w:pPr>
              <w:jc w:val="center"/>
              <w:rPr>
                <w:rFonts w:ascii="Times New Roman" w:hAnsi="Times New Roman" w:cs="Times New Roman"/>
                <w:sz w:val="24"/>
                <w:szCs w:val="24"/>
              </w:rPr>
            </w:pPr>
            <w:r w:rsidRPr="004E4FD8">
              <w:rPr>
                <w:rFonts w:ascii="Times New Roman" w:hAnsi="Times New Roman" w:cs="Times New Roman"/>
                <w:sz w:val="24"/>
                <w:szCs w:val="24"/>
              </w:rPr>
              <w:t>Ф.И.О</w:t>
            </w:r>
          </w:p>
        </w:tc>
        <w:tc>
          <w:tcPr>
            <w:tcW w:w="3119" w:type="dxa"/>
          </w:tcPr>
          <w:p w:rsidR="00A71725" w:rsidRPr="004E4FD8" w:rsidRDefault="00A71725" w:rsidP="00A71725">
            <w:pPr>
              <w:jc w:val="center"/>
              <w:rPr>
                <w:rFonts w:ascii="Times New Roman" w:hAnsi="Times New Roman" w:cs="Times New Roman"/>
                <w:sz w:val="24"/>
                <w:szCs w:val="24"/>
              </w:rPr>
            </w:pPr>
            <w:r w:rsidRPr="004E4FD8">
              <w:rPr>
                <w:rFonts w:ascii="Times New Roman" w:hAnsi="Times New Roman" w:cs="Times New Roman"/>
                <w:sz w:val="24"/>
                <w:szCs w:val="24"/>
              </w:rPr>
              <w:t>Мероприятие</w:t>
            </w:r>
          </w:p>
        </w:tc>
        <w:tc>
          <w:tcPr>
            <w:tcW w:w="2410" w:type="dxa"/>
          </w:tcPr>
          <w:p w:rsidR="00A71725" w:rsidRPr="004E4FD8" w:rsidRDefault="00A71725" w:rsidP="00A71725">
            <w:pPr>
              <w:jc w:val="center"/>
              <w:rPr>
                <w:rFonts w:ascii="Times New Roman" w:hAnsi="Times New Roman" w:cs="Times New Roman"/>
                <w:sz w:val="24"/>
                <w:szCs w:val="24"/>
              </w:rPr>
            </w:pPr>
            <w:r w:rsidRPr="004E4FD8">
              <w:rPr>
                <w:rFonts w:ascii="Times New Roman" w:hAnsi="Times New Roman" w:cs="Times New Roman"/>
                <w:bCs/>
                <w:sz w:val="24"/>
                <w:szCs w:val="24"/>
              </w:rPr>
              <w:t xml:space="preserve">Где </w:t>
            </w:r>
            <w:proofErr w:type="gramStart"/>
            <w:r w:rsidRPr="004E4FD8">
              <w:rPr>
                <w:rFonts w:ascii="Times New Roman" w:hAnsi="Times New Roman" w:cs="Times New Roman"/>
                <w:bCs/>
                <w:sz w:val="24"/>
                <w:szCs w:val="24"/>
              </w:rPr>
              <w:t>представлен</w:t>
            </w:r>
            <w:proofErr w:type="gramEnd"/>
          </w:p>
        </w:tc>
        <w:tc>
          <w:tcPr>
            <w:tcW w:w="1984" w:type="dxa"/>
          </w:tcPr>
          <w:p w:rsidR="00A71725" w:rsidRPr="004E4FD8" w:rsidRDefault="00A71725" w:rsidP="00A71725">
            <w:pPr>
              <w:jc w:val="center"/>
              <w:rPr>
                <w:rFonts w:ascii="Times New Roman" w:hAnsi="Times New Roman" w:cs="Times New Roman"/>
                <w:sz w:val="24"/>
                <w:szCs w:val="24"/>
                <w:u w:val="single"/>
              </w:rPr>
            </w:pPr>
            <w:r w:rsidRPr="004E4FD8">
              <w:rPr>
                <w:rFonts w:ascii="Times New Roman" w:hAnsi="Times New Roman" w:cs="Times New Roman"/>
                <w:sz w:val="24"/>
                <w:szCs w:val="24"/>
              </w:rPr>
              <w:t>Дипломы, награды, грамоты</w:t>
            </w:r>
          </w:p>
        </w:tc>
      </w:tr>
      <w:tr w:rsidR="00A71725" w:rsidRPr="004E4FD8" w:rsidTr="00A71725">
        <w:tc>
          <w:tcPr>
            <w:tcW w:w="392" w:type="dxa"/>
          </w:tcPr>
          <w:p w:rsidR="00A71725" w:rsidRPr="004E4FD8" w:rsidRDefault="00A71725" w:rsidP="00A71725">
            <w:pPr>
              <w:rPr>
                <w:rFonts w:ascii="Times New Roman" w:eastAsia="Calibri" w:hAnsi="Times New Roman" w:cs="Times New Roman"/>
                <w:sz w:val="24"/>
                <w:szCs w:val="24"/>
              </w:rPr>
            </w:pPr>
            <w:r w:rsidRPr="004E4FD8">
              <w:rPr>
                <w:rFonts w:ascii="Times New Roman" w:eastAsia="Calibri" w:hAnsi="Times New Roman" w:cs="Times New Roman"/>
                <w:sz w:val="24"/>
                <w:szCs w:val="24"/>
              </w:rPr>
              <w:t>1</w:t>
            </w:r>
          </w:p>
        </w:tc>
        <w:tc>
          <w:tcPr>
            <w:tcW w:w="1984" w:type="dxa"/>
          </w:tcPr>
          <w:p w:rsidR="00A71725" w:rsidRPr="004E4FD8" w:rsidRDefault="00A71725" w:rsidP="00A71725">
            <w:pPr>
              <w:rPr>
                <w:rFonts w:ascii="Times New Roman" w:eastAsia="Calibri" w:hAnsi="Times New Roman" w:cs="Times New Roman"/>
                <w:sz w:val="24"/>
                <w:szCs w:val="24"/>
              </w:rPr>
            </w:pPr>
            <w:r w:rsidRPr="004E4FD8">
              <w:rPr>
                <w:rFonts w:ascii="Times New Roman" w:eastAsia="Calibri" w:hAnsi="Times New Roman" w:cs="Times New Roman"/>
                <w:sz w:val="24"/>
                <w:szCs w:val="24"/>
              </w:rPr>
              <w:t>Садыкова М.С.</w:t>
            </w:r>
          </w:p>
        </w:tc>
        <w:tc>
          <w:tcPr>
            <w:tcW w:w="3119" w:type="dxa"/>
          </w:tcPr>
          <w:p w:rsidR="00A71725" w:rsidRPr="004E4FD8" w:rsidRDefault="00A71725" w:rsidP="00A71725">
            <w:pPr>
              <w:rPr>
                <w:rFonts w:ascii="Times New Roman" w:eastAsia="Calibri" w:hAnsi="Times New Roman" w:cs="Times New Roman"/>
                <w:sz w:val="24"/>
                <w:szCs w:val="24"/>
              </w:rPr>
            </w:pPr>
            <w:r w:rsidRPr="004E4FD8">
              <w:rPr>
                <w:rFonts w:ascii="Times New Roman" w:eastAsia="Calibri" w:hAnsi="Times New Roman" w:cs="Times New Roman"/>
                <w:sz w:val="24"/>
                <w:szCs w:val="24"/>
                <w:lang w:val="en-US"/>
              </w:rPr>
              <w:t>VI</w:t>
            </w:r>
            <w:r w:rsidRPr="004E4FD8">
              <w:rPr>
                <w:rFonts w:ascii="Times New Roman" w:eastAsia="Calibri" w:hAnsi="Times New Roman" w:cs="Times New Roman"/>
                <w:sz w:val="24"/>
                <w:szCs w:val="24"/>
              </w:rPr>
              <w:t xml:space="preserve"> регионального конкурса научно – исследовательских, проектных и творческих работ старших дошкольников и обучающихся </w:t>
            </w:r>
            <w:r w:rsidRPr="004E4FD8">
              <w:rPr>
                <w:rFonts w:ascii="Times New Roman" w:eastAsia="Calibri" w:hAnsi="Times New Roman" w:cs="Times New Roman"/>
                <w:sz w:val="24"/>
                <w:szCs w:val="24"/>
                <w:lang w:val="en-US"/>
              </w:rPr>
              <w:t>I</w:t>
            </w:r>
            <w:r w:rsidRPr="004E4FD8">
              <w:rPr>
                <w:rFonts w:ascii="Times New Roman" w:eastAsia="Calibri" w:hAnsi="Times New Roman" w:cs="Times New Roman"/>
                <w:sz w:val="24"/>
                <w:szCs w:val="24"/>
              </w:rPr>
              <w:t xml:space="preserve"> – </w:t>
            </w:r>
            <w:r w:rsidRPr="004E4FD8">
              <w:rPr>
                <w:rFonts w:ascii="Times New Roman" w:eastAsia="Calibri" w:hAnsi="Times New Roman" w:cs="Times New Roman"/>
                <w:sz w:val="24"/>
                <w:szCs w:val="24"/>
                <w:lang w:val="en-US"/>
              </w:rPr>
              <w:t>VI</w:t>
            </w:r>
            <w:r w:rsidRPr="004E4FD8">
              <w:rPr>
                <w:rFonts w:ascii="Times New Roman" w:eastAsia="Calibri" w:hAnsi="Times New Roman" w:cs="Times New Roman"/>
                <w:sz w:val="24"/>
                <w:szCs w:val="24"/>
              </w:rPr>
              <w:t xml:space="preserve"> классов «Край родной навек любимый, где найдешь еще такой</w:t>
            </w:r>
            <w:proofErr w:type="gramStart"/>
            <w:r w:rsidRPr="004E4FD8">
              <w:rPr>
                <w:rFonts w:ascii="Times New Roman" w:eastAsia="Calibri" w:hAnsi="Times New Roman" w:cs="Times New Roman"/>
                <w:sz w:val="24"/>
                <w:szCs w:val="24"/>
              </w:rPr>
              <w:t>!»</w:t>
            </w:r>
            <w:proofErr w:type="gramEnd"/>
            <w:r w:rsidRPr="004E4FD8">
              <w:rPr>
                <w:rFonts w:ascii="Times New Roman" w:eastAsia="Calibri" w:hAnsi="Times New Roman" w:cs="Times New Roman"/>
                <w:sz w:val="24"/>
                <w:szCs w:val="24"/>
              </w:rPr>
              <w:t>.</w:t>
            </w:r>
          </w:p>
        </w:tc>
        <w:tc>
          <w:tcPr>
            <w:tcW w:w="2410" w:type="dxa"/>
          </w:tcPr>
          <w:p w:rsidR="00A71725" w:rsidRPr="004E4FD8" w:rsidRDefault="00A71725" w:rsidP="00A71725">
            <w:pPr>
              <w:rPr>
                <w:rFonts w:ascii="Times New Roman" w:hAnsi="Times New Roman" w:cs="Times New Roman"/>
                <w:sz w:val="24"/>
                <w:szCs w:val="24"/>
              </w:rPr>
            </w:pPr>
            <w:r w:rsidRPr="004E4FD8">
              <w:rPr>
                <w:rFonts w:ascii="Times New Roman" w:hAnsi="Times New Roman" w:cs="Times New Roman"/>
                <w:sz w:val="24"/>
                <w:szCs w:val="24"/>
              </w:rPr>
              <w:t>МБОУ «</w:t>
            </w:r>
            <w:proofErr w:type="spellStart"/>
            <w:r w:rsidRPr="004E4FD8">
              <w:rPr>
                <w:rFonts w:ascii="Times New Roman" w:hAnsi="Times New Roman" w:cs="Times New Roman"/>
                <w:sz w:val="24"/>
                <w:szCs w:val="24"/>
              </w:rPr>
              <w:t>Бишнинская</w:t>
            </w:r>
            <w:proofErr w:type="spellEnd"/>
            <w:r w:rsidRPr="004E4FD8">
              <w:rPr>
                <w:rFonts w:ascii="Times New Roman" w:hAnsi="Times New Roman" w:cs="Times New Roman"/>
                <w:sz w:val="24"/>
                <w:szCs w:val="24"/>
              </w:rPr>
              <w:t xml:space="preserve"> НШДС ЗМР РТ»</w:t>
            </w:r>
          </w:p>
        </w:tc>
        <w:tc>
          <w:tcPr>
            <w:tcW w:w="1984" w:type="dxa"/>
          </w:tcPr>
          <w:p w:rsidR="00A71725" w:rsidRPr="004E4FD8" w:rsidRDefault="00A71725" w:rsidP="00A71725">
            <w:pPr>
              <w:rPr>
                <w:rFonts w:ascii="Times New Roman" w:hAnsi="Times New Roman" w:cs="Times New Roman"/>
                <w:sz w:val="24"/>
                <w:szCs w:val="24"/>
              </w:rPr>
            </w:pPr>
            <w:r w:rsidRPr="004E4FD8">
              <w:rPr>
                <w:rFonts w:ascii="Times New Roman" w:hAnsi="Times New Roman" w:cs="Times New Roman"/>
                <w:sz w:val="24"/>
                <w:szCs w:val="24"/>
                <w:lang w:val="en-US"/>
              </w:rPr>
              <w:t xml:space="preserve">II </w:t>
            </w:r>
            <w:r w:rsidRPr="004E4FD8">
              <w:rPr>
                <w:rFonts w:ascii="Times New Roman" w:hAnsi="Times New Roman" w:cs="Times New Roman"/>
                <w:sz w:val="24"/>
                <w:szCs w:val="24"/>
              </w:rPr>
              <w:t xml:space="preserve">место,  Диплом </w:t>
            </w:r>
          </w:p>
        </w:tc>
      </w:tr>
      <w:tr w:rsidR="00A71725" w:rsidRPr="004E4FD8" w:rsidTr="00A71725">
        <w:tc>
          <w:tcPr>
            <w:tcW w:w="392" w:type="dxa"/>
          </w:tcPr>
          <w:p w:rsidR="00A71725" w:rsidRPr="004E4FD8" w:rsidRDefault="00A71725" w:rsidP="00A71725">
            <w:pPr>
              <w:rPr>
                <w:rFonts w:ascii="Times New Roman" w:eastAsia="Calibri" w:hAnsi="Times New Roman" w:cs="Times New Roman"/>
                <w:sz w:val="24"/>
                <w:szCs w:val="24"/>
              </w:rPr>
            </w:pPr>
            <w:r w:rsidRPr="004E4FD8">
              <w:rPr>
                <w:rFonts w:ascii="Times New Roman" w:eastAsia="Calibri" w:hAnsi="Times New Roman" w:cs="Times New Roman"/>
                <w:sz w:val="24"/>
                <w:szCs w:val="24"/>
              </w:rPr>
              <w:t>2</w:t>
            </w:r>
          </w:p>
        </w:tc>
        <w:tc>
          <w:tcPr>
            <w:tcW w:w="1984" w:type="dxa"/>
          </w:tcPr>
          <w:p w:rsidR="00A71725" w:rsidRPr="004E4FD8" w:rsidRDefault="00A71725" w:rsidP="00A71725">
            <w:pPr>
              <w:rPr>
                <w:rFonts w:ascii="Times New Roman" w:eastAsia="Calibri" w:hAnsi="Times New Roman" w:cs="Times New Roman"/>
                <w:sz w:val="24"/>
                <w:szCs w:val="24"/>
              </w:rPr>
            </w:pPr>
            <w:r w:rsidRPr="004E4FD8">
              <w:rPr>
                <w:rFonts w:ascii="Times New Roman" w:eastAsia="Calibri" w:hAnsi="Times New Roman" w:cs="Times New Roman"/>
                <w:sz w:val="24"/>
                <w:szCs w:val="24"/>
              </w:rPr>
              <w:t>Волкова Л.А.</w:t>
            </w:r>
          </w:p>
        </w:tc>
        <w:tc>
          <w:tcPr>
            <w:tcW w:w="3119" w:type="dxa"/>
          </w:tcPr>
          <w:p w:rsidR="00A71725" w:rsidRPr="004E4FD8" w:rsidRDefault="00A71725" w:rsidP="00A71725">
            <w:pPr>
              <w:rPr>
                <w:rFonts w:ascii="Times New Roman" w:eastAsia="Calibri" w:hAnsi="Times New Roman" w:cs="Times New Roman"/>
                <w:sz w:val="24"/>
                <w:szCs w:val="24"/>
              </w:rPr>
            </w:pPr>
            <w:r w:rsidRPr="004E4FD8">
              <w:rPr>
                <w:rFonts w:ascii="Times New Roman" w:eastAsia="Calibri" w:hAnsi="Times New Roman" w:cs="Times New Roman"/>
                <w:sz w:val="24"/>
                <w:szCs w:val="24"/>
                <w:lang w:val="en-US"/>
              </w:rPr>
              <w:t>VI</w:t>
            </w:r>
            <w:r w:rsidRPr="004E4FD8">
              <w:rPr>
                <w:rFonts w:ascii="Times New Roman" w:eastAsia="Calibri" w:hAnsi="Times New Roman" w:cs="Times New Roman"/>
                <w:sz w:val="24"/>
                <w:szCs w:val="24"/>
              </w:rPr>
              <w:t xml:space="preserve"> регионального конкурса научно – исследовательских, проектных и творческих работ старших дошкольников и обучающихся </w:t>
            </w:r>
            <w:r w:rsidRPr="004E4FD8">
              <w:rPr>
                <w:rFonts w:ascii="Times New Roman" w:eastAsia="Calibri" w:hAnsi="Times New Roman" w:cs="Times New Roman"/>
                <w:sz w:val="24"/>
                <w:szCs w:val="24"/>
                <w:lang w:val="en-US"/>
              </w:rPr>
              <w:t>I</w:t>
            </w:r>
            <w:r w:rsidRPr="004E4FD8">
              <w:rPr>
                <w:rFonts w:ascii="Times New Roman" w:eastAsia="Calibri" w:hAnsi="Times New Roman" w:cs="Times New Roman"/>
                <w:sz w:val="24"/>
                <w:szCs w:val="24"/>
              </w:rPr>
              <w:t xml:space="preserve"> – </w:t>
            </w:r>
            <w:r w:rsidRPr="004E4FD8">
              <w:rPr>
                <w:rFonts w:ascii="Times New Roman" w:eastAsia="Calibri" w:hAnsi="Times New Roman" w:cs="Times New Roman"/>
                <w:sz w:val="24"/>
                <w:szCs w:val="24"/>
                <w:lang w:val="en-US"/>
              </w:rPr>
              <w:t>VI</w:t>
            </w:r>
            <w:r w:rsidRPr="004E4FD8">
              <w:rPr>
                <w:rFonts w:ascii="Times New Roman" w:eastAsia="Calibri" w:hAnsi="Times New Roman" w:cs="Times New Roman"/>
                <w:sz w:val="24"/>
                <w:szCs w:val="24"/>
              </w:rPr>
              <w:t xml:space="preserve"> классов «Край родной навек </w:t>
            </w:r>
            <w:r w:rsidRPr="004E4FD8">
              <w:rPr>
                <w:rFonts w:ascii="Times New Roman" w:eastAsia="Calibri" w:hAnsi="Times New Roman" w:cs="Times New Roman"/>
                <w:sz w:val="24"/>
                <w:szCs w:val="24"/>
              </w:rPr>
              <w:lastRenderedPageBreak/>
              <w:t>любимый, где найдешь еще такой</w:t>
            </w:r>
            <w:proofErr w:type="gramStart"/>
            <w:r w:rsidRPr="004E4FD8">
              <w:rPr>
                <w:rFonts w:ascii="Times New Roman" w:eastAsia="Calibri" w:hAnsi="Times New Roman" w:cs="Times New Roman"/>
                <w:sz w:val="24"/>
                <w:szCs w:val="24"/>
              </w:rPr>
              <w:t>!»</w:t>
            </w:r>
            <w:proofErr w:type="gramEnd"/>
            <w:r w:rsidRPr="004E4FD8">
              <w:rPr>
                <w:rFonts w:ascii="Times New Roman" w:eastAsia="Calibri" w:hAnsi="Times New Roman" w:cs="Times New Roman"/>
                <w:sz w:val="24"/>
                <w:szCs w:val="24"/>
              </w:rPr>
              <w:t>.</w:t>
            </w:r>
          </w:p>
        </w:tc>
        <w:tc>
          <w:tcPr>
            <w:tcW w:w="2410" w:type="dxa"/>
          </w:tcPr>
          <w:p w:rsidR="00A71725" w:rsidRPr="004E4FD8" w:rsidRDefault="00A71725" w:rsidP="00A71725">
            <w:pPr>
              <w:rPr>
                <w:rFonts w:ascii="Times New Roman" w:hAnsi="Times New Roman" w:cs="Times New Roman"/>
                <w:sz w:val="24"/>
                <w:szCs w:val="24"/>
              </w:rPr>
            </w:pPr>
            <w:r w:rsidRPr="004E4FD8">
              <w:rPr>
                <w:rFonts w:ascii="Times New Roman" w:hAnsi="Times New Roman" w:cs="Times New Roman"/>
                <w:sz w:val="24"/>
                <w:szCs w:val="24"/>
              </w:rPr>
              <w:lastRenderedPageBreak/>
              <w:t>МБОУ «</w:t>
            </w:r>
            <w:proofErr w:type="spellStart"/>
            <w:r w:rsidRPr="004E4FD8">
              <w:rPr>
                <w:rFonts w:ascii="Times New Roman" w:hAnsi="Times New Roman" w:cs="Times New Roman"/>
                <w:sz w:val="24"/>
                <w:szCs w:val="24"/>
              </w:rPr>
              <w:t>Бишнинская</w:t>
            </w:r>
            <w:proofErr w:type="spellEnd"/>
            <w:r w:rsidRPr="004E4FD8">
              <w:rPr>
                <w:rFonts w:ascii="Times New Roman" w:hAnsi="Times New Roman" w:cs="Times New Roman"/>
                <w:sz w:val="24"/>
                <w:szCs w:val="24"/>
              </w:rPr>
              <w:t xml:space="preserve"> НШДС ЗМР РТ»</w:t>
            </w:r>
          </w:p>
        </w:tc>
        <w:tc>
          <w:tcPr>
            <w:tcW w:w="1984" w:type="dxa"/>
          </w:tcPr>
          <w:p w:rsidR="00A71725" w:rsidRPr="004E4FD8" w:rsidRDefault="00A71725" w:rsidP="00A71725">
            <w:pPr>
              <w:rPr>
                <w:rFonts w:ascii="Times New Roman" w:hAnsi="Times New Roman" w:cs="Times New Roman"/>
                <w:sz w:val="24"/>
                <w:szCs w:val="24"/>
              </w:rPr>
            </w:pPr>
            <w:r w:rsidRPr="004E4FD8">
              <w:rPr>
                <w:rFonts w:ascii="Times New Roman" w:hAnsi="Times New Roman" w:cs="Times New Roman"/>
                <w:sz w:val="24"/>
                <w:szCs w:val="24"/>
                <w:lang w:val="en-US"/>
              </w:rPr>
              <w:t xml:space="preserve">III </w:t>
            </w:r>
            <w:r w:rsidRPr="004E4FD8">
              <w:rPr>
                <w:rFonts w:ascii="Times New Roman" w:hAnsi="Times New Roman" w:cs="Times New Roman"/>
                <w:sz w:val="24"/>
                <w:szCs w:val="24"/>
              </w:rPr>
              <w:t xml:space="preserve">место,  Диплом </w:t>
            </w:r>
          </w:p>
        </w:tc>
      </w:tr>
      <w:tr w:rsidR="00A71725" w:rsidRPr="004E4FD8" w:rsidTr="00A71725">
        <w:tc>
          <w:tcPr>
            <w:tcW w:w="392" w:type="dxa"/>
          </w:tcPr>
          <w:p w:rsidR="00A71725" w:rsidRPr="004E4FD8" w:rsidRDefault="00A71725" w:rsidP="00A71725">
            <w:pPr>
              <w:rPr>
                <w:rFonts w:ascii="Times New Roman" w:eastAsia="Calibri" w:hAnsi="Times New Roman" w:cs="Times New Roman"/>
                <w:sz w:val="24"/>
                <w:szCs w:val="24"/>
              </w:rPr>
            </w:pPr>
            <w:r w:rsidRPr="004E4FD8">
              <w:rPr>
                <w:rFonts w:ascii="Times New Roman" w:eastAsia="Calibri" w:hAnsi="Times New Roman" w:cs="Times New Roman"/>
                <w:sz w:val="24"/>
                <w:szCs w:val="24"/>
              </w:rPr>
              <w:lastRenderedPageBreak/>
              <w:t>3</w:t>
            </w:r>
          </w:p>
        </w:tc>
        <w:tc>
          <w:tcPr>
            <w:tcW w:w="1984" w:type="dxa"/>
          </w:tcPr>
          <w:p w:rsidR="00A71725" w:rsidRPr="004E4FD8" w:rsidRDefault="00A71725" w:rsidP="00A71725">
            <w:pPr>
              <w:rPr>
                <w:rFonts w:ascii="Times New Roman" w:eastAsia="Calibri" w:hAnsi="Times New Roman" w:cs="Times New Roman"/>
                <w:sz w:val="24"/>
                <w:szCs w:val="24"/>
              </w:rPr>
            </w:pPr>
            <w:r w:rsidRPr="004E4FD8">
              <w:rPr>
                <w:rFonts w:ascii="Times New Roman" w:eastAsia="Calibri" w:hAnsi="Times New Roman" w:cs="Times New Roman"/>
                <w:sz w:val="24"/>
                <w:szCs w:val="24"/>
              </w:rPr>
              <w:t>Садыкова М.С.</w:t>
            </w:r>
          </w:p>
        </w:tc>
        <w:tc>
          <w:tcPr>
            <w:tcW w:w="3119"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lang w:val="en-US"/>
              </w:rPr>
              <w:t>II</w:t>
            </w:r>
            <w:r w:rsidRPr="004E4FD8">
              <w:rPr>
                <w:rFonts w:ascii="Times New Roman" w:eastAsia="Calibri" w:hAnsi="Times New Roman" w:cs="Times New Roman"/>
                <w:sz w:val="24"/>
                <w:szCs w:val="24"/>
              </w:rPr>
              <w:t xml:space="preserve"> Межрегиональный научно – практическая конференция «Моя малая Родина»</w:t>
            </w:r>
          </w:p>
        </w:tc>
        <w:tc>
          <w:tcPr>
            <w:tcW w:w="2410" w:type="dxa"/>
          </w:tcPr>
          <w:p w:rsidR="00A71725" w:rsidRPr="004E4FD8" w:rsidRDefault="00A71725" w:rsidP="00A71725">
            <w:pPr>
              <w:spacing w:after="0" w:line="240" w:lineRule="auto"/>
              <w:rPr>
                <w:rFonts w:ascii="Times New Roman" w:hAnsi="Times New Roman" w:cs="Times New Roman"/>
                <w:sz w:val="24"/>
                <w:szCs w:val="24"/>
              </w:rPr>
            </w:pPr>
            <w:r w:rsidRPr="004E4FD8">
              <w:rPr>
                <w:rFonts w:ascii="Times New Roman" w:hAnsi="Times New Roman" w:cs="Times New Roman"/>
                <w:sz w:val="24"/>
                <w:szCs w:val="24"/>
              </w:rPr>
              <w:t xml:space="preserve">МБОУ «Гимназия им. </w:t>
            </w:r>
            <w:proofErr w:type="spellStart"/>
            <w:r w:rsidRPr="004E4FD8">
              <w:rPr>
                <w:rFonts w:ascii="Times New Roman" w:hAnsi="Times New Roman" w:cs="Times New Roman"/>
                <w:sz w:val="24"/>
                <w:szCs w:val="24"/>
              </w:rPr>
              <w:t>М.М.Вахитова</w:t>
            </w:r>
            <w:proofErr w:type="spellEnd"/>
            <w:r w:rsidRPr="004E4FD8">
              <w:rPr>
                <w:rFonts w:ascii="Times New Roman" w:hAnsi="Times New Roman" w:cs="Times New Roman"/>
                <w:sz w:val="24"/>
                <w:szCs w:val="24"/>
              </w:rPr>
              <w:t xml:space="preserve"> </w:t>
            </w:r>
            <w:proofErr w:type="spellStart"/>
            <w:r w:rsidRPr="004E4FD8">
              <w:rPr>
                <w:rFonts w:ascii="Times New Roman" w:hAnsi="Times New Roman" w:cs="Times New Roman"/>
                <w:sz w:val="24"/>
                <w:szCs w:val="24"/>
              </w:rPr>
              <w:t>г</w:t>
            </w:r>
            <w:proofErr w:type="gramStart"/>
            <w:r w:rsidRPr="004E4FD8">
              <w:rPr>
                <w:rFonts w:ascii="Times New Roman" w:hAnsi="Times New Roman" w:cs="Times New Roman"/>
                <w:sz w:val="24"/>
                <w:szCs w:val="24"/>
              </w:rPr>
              <w:t>.Б</w:t>
            </w:r>
            <w:proofErr w:type="gramEnd"/>
            <w:r w:rsidRPr="004E4FD8">
              <w:rPr>
                <w:rFonts w:ascii="Times New Roman" w:hAnsi="Times New Roman" w:cs="Times New Roman"/>
                <w:sz w:val="24"/>
                <w:szCs w:val="24"/>
              </w:rPr>
              <w:t>укинска</w:t>
            </w:r>
            <w:proofErr w:type="spellEnd"/>
            <w:r w:rsidRPr="004E4FD8">
              <w:rPr>
                <w:rFonts w:ascii="Times New Roman" w:hAnsi="Times New Roman" w:cs="Times New Roman"/>
                <w:sz w:val="24"/>
                <w:szCs w:val="24"/>
              </w:rPr>
              <w:t xml:space="preserve"> РТ»</w:t>
            </w:r>
          </w:p>
        </w:tc>
        <w:tc>
          <w:tcPr>
            <w:tcW w:w="1984" w:type="dxa"/>
          </w:tcPr>
          <w:p w:rsidR="00A71725" w:rsidRPr="004E4FD8" w:rsidRDefault="00A71725" w:rsidP="00A71725">
            <w:pPr>
              <w:spacing w:after="0" w:line="240" w:lineRule="auto"/>
              <w:rPr>
                <w:rFonts w:ascii="Times New Roman" w:hAnsi="Times New Roman" w:cs="Times New Roman"/>
                <w:sz w:val="24"/>
                <w:szCs w:val="24"/>
              </w:rPr>
            </w:pPr>
            <w:r w:rsidRPr="004E4FD8">
              <w:rPr>
                <w:rFonts w:ascii="Times New Roman" w:hAnsi="Times New Roman" w:cs="Times New Roman"/>
                <w:sz w:val="24"/>
                <w:szCs w:val="24"/>
              </w:rPr>
              <w:t>Диплом</w:t>
            </w:r>
          </w:p>
        </w:tc>
      </w:tr>
      <w:tr w:rsidR="00A71725" w:rsidRPr="004E4FD8" w:rsidTr="00A71725">
        <w:tc>
          <w:tcPr>
            <w:tcW w:w="392" w:type="dxa"/>
          </w:tcPr>
          <w:p w:rsidR="00A71725" w:rsidRPr="004E4FD8" w:rsidRDefault="00A71725" w:rsidP="00A71725">
            <w:pPr>
              <w:rPr>
                <w:rFonts w:ascii="Times New Roman" w:eastAsia="Calibri" w:hAnsi="Times New Roman" w:cs="Times New Roman"/>
                <w:sz w:val="24"/>
                <w:szCs w:val="24"/>
              </w:rPr>
            </w:pPr>
            <w:r w:rsidRPr="004E4FD8">
              <w:rPr>
                <w:rFonts w:ascii="Times New Roman" w:eastAsia="Calibri" w:hAnsi="Times New Roman" w:cs="Times New Roman"/>
                <w:sz w:val="24"/>
                <w:szCs w:val="24"/>
              </w:rPr>
              <w:t>4</w:t>
            </w:r>
          </w:p>
        </w:tc>
        <w:tc>
          <w:tcPr>
            <w:tcW w:w="1984" w:type="dxa"/>
          </w:tcPr>
          <w:p w:rsidR="00A71725" w:rsidRPr="004E4FD8" w:rsidRDefault="00A71725" w:rsidP="00A71725">
            <w:pPr>
              <w:rPr>
                <w:rFonts w:ascii="Times New Roman" w:eastAsia="Calibri" w:hAnsi="Times New Roman" w:cs="Times New Roman"/>
                <w:sz w:val="24"/>
                <w:szCs w:val="24"/>
              </w:rPr>
            </w:pPr>
            <w:r w:rsidRPr="004E4FD8">
              <w:rPr>
                <w:rFonts w:ascii="Times New Roman" w:eastAsia="Calibri" w:hAnsi="Times New Roman" w:cs="Times New Roman"/>
                <w:sz w:val="24"/>
                <w:szCs w:val="24"/>
              </w:rPr>
              <w:t>Волкова Л.А.</w:t>
            </w:r>
          </w:p>
        </w:tc>
        <w:tc>
          <w:tcPr>
            <w:tcW w:w="3119"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lang w:val="en-US"/>
              </w:rPr>
              <w:t>II</w:t>
            </w:r>
            <w:r w:rsidRPr="004E4FD8">
              <w:rPr>
                <w:rFonts w:ascii="Times New Roman" w:eastAsia="Calibri" w:hAnsi="Times New Roman" w:cs="Times New Roman"/>
                <w:sz w:val="24"/>
                <w:szCs w:val="24"/>
              </w:rPr>
              <w:t xml:space="preserve"> Межрегиональный научно – практическая конференция «Моя малая Родина»</w:t>
            </w:r>
          </w:p>
        </w:tc>
        <w:tc>
          <w:tcPr>
            <w:tcW w:w="2410" w:type="dxa"/>
          </w:tcPr>
          <w:p w:rsidR="00A71725" w:rsidRPr="004E4FD8" w:rsidRDefault="00A71725" w:rsidP="00A71725">
            <w:pPr>
              <w:spacing w:after="0" w:line="240" w:lineRule="auto"/>
              <w:rPr>
                <w:rFonts w:ascii="Times New Roman" w:hAnsi="Times New Roman" w:cs="Times New Roman"/>
                <w:sz w:val="24"/>
                <w:szCs w:val="24"/>
              </w:rPr>
            </w:pPr>
            <w:r w:rsidRPr="004E4FD8">
              <w:rPr>
                <w:rFonts w:ascii="Times New Roman" w:hAnsi="Times New Roman" w:cs="Times New Roman"/>
                <w:sz w:val="24"/>
                <w:szCs w:val="24"/>
              </w:rPr>
              <w:t xml:space="preserve">МБОУ «Гимназия им. </w:t>
            </w:r>
            <w:proofErr w:type="spellStart"/>
            <w:r w:rsidRPr="004E4FD8">
              <w:rPr>
                <w:rFonts w:ascii="Times New Roman" w:hAnsi="Times New Roman" w:cs="Times New Roman"/>
                <w:sz w:val="24"/>
                <w:szCs w:val="24"/>
              </w:rPr>
              <w:t>М.М.Вахитова</w:t>
            </w:r>
            <w:proofErr w:type="spellEnd"/>
            <w:r w:rsidRPr="004E4FD8">
              <w:rPr>
                <w:rFonts w:ascii="Times New Roman" w:hAnsi="Times New Roman" w:cs="Times New Roman"/>
                <w:sz w:val="24"/>
                <w:szCs w:val="24"/>
              </w:rPr>
              <w:t xml:space="preserve"> </w:t>
            </w:r>
            <w:proofErr w:type="spellStart"/>
            <w:r w:rsidRPr="004E4FD8">
              <w:rPr>
                <w:rFonts w:ascii="Times New Roman" w:hAnsi="Times New Roman" w:cs="Times New Roman"/>
                <w:sz w:val="24"/>
                <w:szCs w:val="24"/>
              </w:rPr>
              <w:t>г</w:t>
            </w:r>
            <w:proofErr w:type="gramStart"/>
            <w:r w:rsidRPr="004E4FD8">
              <w:rPr>
                <w:rFonts w:ascii="Times New Roman" w:hAnsi="Times New Roman" w:cs="Times New Roman"/>
                <w:sz w:val="24"/>
                <w:szCs w:val="24"/>
              </w:rPr>
              <w:t>.Б</w:t>
            </w:r>
            <w:proofErr w:type="gramEnd"/>
            <w:r w:rsidRPr="004E4FD8">
              <w:rPr>
                <w:rFonts w:ascii="Times New Roman" w:hAnsi="Times New Roman" w:cs="Times New Roman"/>
                <w:sz w:val="24"/>
                <w:szCs w:val="24"/>
              </w:rPr>
              <w:t>укинска</w:t>
            </w:r>
            <w:proofErr w:type="spellEnd"/>
            <w:r w:rsidRPr="004E4FD8">
              <w:rPr>
                <w:rFonts w:ascii="Times New Roman" w:hAnsi="Times New Roman" w:cs="Times New Roman"/>
                <w:sz w:val="24"/>
                <w:szCs w:val="24"/>
              </w:rPr>
              <w:t xml:space="preserve"> РТ»</w:t>
            </w:r>
          </w:p>
        </w:tc>
        <w:tc>
          <w:tcPr>
            <w:tcW w:w="1984" w:type="dxa"/>
          </w:tcPr>
          <w:p w:rsidR="00A71725" w:rsidRPr="004E4FD8" w:rsidRDefault="00A71725" w:rsidP="00A71725">
            <w:pPr>
              <w:spacing w:after="0" w:line="240" w:lineRule="auto"/>
              <w:rPr>
                <w:rFonts w:ascii="Times New Roman" w:hAnsi="Times New Roman" w:cs="Times New Roman"/>
                <w:sz w:val="24"/>
                <w:szCs w:val="24"/>
              </w:rPr>
            </w:pPr>
            <w:r w:rsidRPr="004E4FD8">
              <w:rPr>
                <w:rFonts w:ascii="Times New Roman" w:hAnsi="Times New Roman" w:cs="Times New Roman"/>
                <w:sz w:val="24"/>
                <w:szCs w:val="24"/>
              </w:rPr>
              <w:t>Диплом</w:t>
            </w:r>
          </w:p>
        </w:tc>
      </w:tr>
    </w:tbl>
    <w:p w:rsidR="00A71725" w:rsidRPr="004E4FD8" w:rsidRDefault="00A71725" w:rsidP="00A71725">
      <w:pPr>
        <w:spacing w:after="0" w:line="240" w:lineRule="auto"/>
        <w:jc w:val="both"/>
        <w:rPr>
          <w:rFonts w:ascii="Times New Roman" w:eastAsia="Times New Roman" w:hAnsi="Times New Roman" w:cs="Times New Roman"/>
          <w:b/>
          <w:sz w:val="24"/>
          <w:szCs w:val="24"/>
          <w:lang w:eastAsia="ru-RU"/>
        </w:rPr>
      </w:pPr>
    </w:p>
    <w:p w:rsidR="00A71725" w:rsidRPr="004E4FD8" w:rsidRDefault="00A71725" w:rsidP="00A71725">
      <w:pPr>
        <w:spacing w:after="0" w:line="240" w:lineRule="auto"/>
        <w:jc w:val="both"/>
        <w:rPr>
          <w:rFonts w:ascii="Times New Roman" w:eastAsia="Calibri" w:hAnsi="Times New Roman" w:cs="Times New Roman"/>
          <w:sz w:val="27"/>
          <w:szCs w:val="27"/>
          <w:u w:val="single"/>
        </w:rPr>
      </w:pPr>
      <w:r w:rsidRPr="004E4FD8">
        <w:rPr>
          <w:rFonts w:ascii="Times New Roman" w:eastAsia="Times New Roman" w:hAnsi="Times New Roman" w:cs="Times New Roman"/>
          <w:b/>
          <w:sz w:val="24"/>
          <w:szCs w:val="24"/>
          <w:lang w:eastAsia="ru-RU"/>
        </w:rPr>
        <w:t xml:space="preserve">             </w:t>
      </w:r>
      <w:r w:rsidRPr="004E4FD8">
        <w:rPr>
          <w:rFonts w:ascii="Times New Roman" w:eastAsia="Calibri" w:hAnsi="Times New Roman" w:cs="Times New Roman"/>
          <w:sz w:val="27"/>
          <w:szCs w:val="27"/>
          <w:u w:val="single"/>
        </w:rPr>
        <w:t xml:space="preserve">Участие в региональной инновационной площадке Центра развития профессионального образования ГАОУ ДПО «Институт развития образования Республики Татарстан» (ЦРПО ИРО РТ) </w:t>
      </w:r>
      <w:r w:rsidRPr="004E4FD8">
        <w:rPr>
          <w:rFonts w:ascii="Times New Roman" w:eastAsia="Calibri" w:hAnsi="Times New Roman" w:cs="Times New Roman"/>
          <w:color w:val="000000"/>
          <w:sz w:val="27"/>
          <w:szCs w:val="27"/>
          <w:u w:val="single"/>
          <w:lang w:eastAsia="ru-RU"/>
        </w:rPr>
        <w:t>по направлению «</w:t>
      </w:r>
      <w:r w:rsidRPr="004E4FD8">
        <w:rPr>
          <w:rFonts w:ascii="Times New Roman" w:eastAsia="Calibri" w:hAnsi="Times New Roman" w:cs="Times New Roman"/>
          <w:sz w:val="27"/>
          <w:szCs w:val="27"/>
          <w:u w:val="single"/>
        </w:rPr>
        <w:t xml:space="preserve">Научно-методическое и организационное обеспечение процессов модернизации профессионального образования в Республике Татарстан» </w:t>
      </w:r>
    </w:p>
    <w:p w:rsidR="00A71725" w:rsidRPr="004E4FD8" w:rsidRDefault="00A71725" w:rsidP="00A71725">
      <w:pPr>
        <w:spacing w:after="0" w:line="240" w:lineRule="auto"/>
        <w:jc w:val="both"/>
        <w:rPr>
          <w:rFonts w:ascii="Times New Roman" w:eastAsia="Calibri" w:hAnsi="Times New Roman" w:cs="Times New Roman"/>
          <w:sz w:val="27"/>
          <w:szCs w:val="27"/>
          <w:u w:val="single"/>
        </w:rPr>
      </w:pPr>
    </w:p>
    <w:tbl>
      <w:tblPr>
        <w:tblStyle w:val="af1"/>
        <w:tblW w:w="9747" w:type="dxa"/>
        <w:tblLook w:val="04A0" w:firstRow="1" w:lastRow="0" w:firstColumn="1" w:lastColumn="0" w:noHBand="0" w:noVBand="1"/>
      </w:tblPr>
      <w:tblGrid>
        <w:gridCol w:w="817"/>
        <w:gridCol w:w="2835"/>
        <w:gridCol w:w="6095"/>
      </w:tblGrid>
      <w:tr w:rsidR="00A71725" w:rsidRPr="004E4FD8" w:rsidTr="00A71725">
        <w:tc>
          <w:tcPr>
            <w:tcW w:w="817" w:type="dxa"/>
          </w:tcPr>
          <w:p w:rsidR="00A71725" w:rsidRPr="004E4FD8" w:rsidRDefault="00A71725" w:rsidP="00A71725">
            <w:pPr>
              <w:rPr>
                <w:rFonts w:ascii="Times New Roman" w:eastAsia="Calibri" w:hAnsi="Times New Roman" w:cs="Times New Roman"/>
                <w:sz w:val="24"/>
                <w:szCs w:val="24"/>
              </w:rPr>
            </w:pPr>
            <w:r w:rsidRPr="004E4FD8">
              <w:rPr>
                <w:rFonts w:ascii="Times New Roman" w:eastAsia="Calibri" w:hAnsi="Times New Roman" w:cs="Times New Roman"/>
                <w:sz w:val="24"/>
                <w:szCs w:val="24"/>
              </w:rPr>
              <w:t>№</w:t>
            </w:r>
            <w:proofErr w:type="gramStart"/>
            <w:r w:rsidRPr="004E4FD8">
              <w:rPr>
                <w:rFonts w:ascii="Times New Roman" w:eastAsia="Calibri" w:hAnsi="Times New Roman" w:cs="Times New Roman"/>
                <w:sz w:val="24"/>
                <w:szCs w:val="24"/>
              </w:rPr>
              <w:t>п</w:t>
            </w:r>
            <w:proofErr w:type="gramEnd"/>
            <w:r w:rsidRPr="004E4FD8">
              <w:rPr>
                <w:rFonts w:ascii="Times New Roman" w:eastAsia="Calibri" w:hAnsi="Times New Roman" w:cs="Times New Roman"/>
                <w:sz w:val="24"/>
                <w:szCs w:val="24"/>
              </w:rPr>
              <w:t>/п</w:t>
            </w:r>
          </w:p>
        </w:tc>
        <w:tc>
          <w:tcPr>
            <w:tcW w:w="2835" w:type="dxa"/>
          </w:tcPr>
          <w:p w:rsidR="00A71725" w:rsidRPr="004E4FD8" w:rsidRDefault="00A71725" w:rsidP="00A71725">
            <w:pPr>
              <w:rPr>
                <w:rFonts w:ascii="Times New Roman" w:eastAsia="Calibri" w:hAnsi="Times New Roman" w:cs="Times New Roman"/>
                <w:sz w:val="24"/>
                <w:szCs w:val="24"/>
              </w:rPr>
            </w:pPr>
            <w:r w:rsidRPr="004E4FD8">
              <w:rPr>
                <w:rFonts w:ascii="Times New Roman" w:eastAsia="Calibri" w:hAnsi="Times New Roman" w:cs="Times New Roman"/>
                <w:sz w:val="24"/>
                <w:szCs w:val="24"/>
              </w:rPr>
              <w:t>Ф.И.О. педагога</w:t>
            </w:r>
          </w:p>
        </w:tc>
        <w:tc>
          <w:tcPr>
            <w:tcW w:w="6095" w:type="dxa"/>
          </w:tcPr>
          <w:p w:rsidR="00A71725" w:rsidRPr="004E4FD8" w:rsidRDefault="00A71725" w:rsidP="00A71725">
            <w:pPr>
              <w:rPr>
                <w:rFonts w:ascii="Times New Roman" w:eastAsia="Calibri" w:hAnsi="Times New Roman" w:cs="Times New Roman"/>
                <w:sz w:val="24"/>
                <w:szCs w:val="24"/>
              </w:rPr>
            </w:pPr>
            <w:r w:rsidRPr="004E4FD8">
              <w:rPr>
                <w:rFonts w:ascii="Times New Roman" w:eastAsia="Calibri" w:hAnsi="Times New Roman" w:cs="Times New Roman"/>
                <w:sz w:val="24"/>
                <w:szCs w:val="24"/>
              </w:rPr>
              <w:t xml:space="preserve">Тема </w:t>
            </w:r>
          </w:p>
        </w:tc>
      </w:tr>
      <w:tr w:rsidR="00A71725" w:rsidRPr="004E4FD8" w:rsidTr="00A71725">
        <w:tc>
          <w:tcPr>
            <w:tcW w:w="817" w:type="dxa"/>
          </w:tcPr>
          <w:p w:rsidR="00A71725" w:rsidRPr="004E4FD8" w:rsidRDefault="00A71725" w:rsidP="00A71725">
            <w:pPr>
              <w:rPr>
                <w:rFonts w:ascii="Times New Roman" w:eastAsia="Calibri" w:hAnsi="Times New Roman" w:cs="Times New Roman"/>
                <w:sz w:val="24"/>
                <w:szCs w:val="24"/>
              </w:rPr>
            </w:pPr>
            <w:r w:rsidRPr="004E4FD8">
              <w:rPr>
                <w:rFonts w:ascii="Times New Roman" w:eastAsia="Calibri" w:hAnsi="Times New Roman" w:cs="Times New Roman"/>
                <w:sz w:val="24"/>
                <w:szCs w:val="24"/>
              </w:rPr>
              <w:t>1</w:t>
            </w:r>
          </w:p>
        </w:tc>
        <w:tc>
          <w:tcPr>
            <w:tcW w:w="2835" w:type="dxa"/>
          </w:tcPr>
          <w:p w:rsidR="00A71725" w:rsidRPr="004E4FD8" w:rsidRDefault="00A71725" w:rsidP="00A71725">
            <w:pPr>
              <w:rPr>
                <w:rFonts w:ascii="Times New Roman" w:eastAsia="Calibri" w:hAnsi="Times New Roman" w:cs="Times New Roman"/>
                <w:sz w:val="24"/>
                <w:szCs w:val="24"/>
              </w:rPr>
            </w:pPr>
            <w:proofErr w:type="spellStart"/>
            <w:r w:rsidRPr="004E4FD8">
              <w:rPr>
                <w:rFonts w:ascii="Times New Roman" w:eastAsia="Calibri" w:hAnsi="Times New Roman" w:cs="Times New Roman"/>
                <w:sz w:val="24"/>
                <w:szCs w:val="24"/>
              </w:rPr>
              <w:t>Арланова</w:t>
            </w:r>
            <w:proofErr w:type="spellEnd"/>
            <w:r w:rsidRPr="004E4FD8">
              <w:rPr>
                <w:rFonts w:ascii="Times New Roman" w:eastAsia="Calibri" w:hAnsi="Times New Roman" w:cs="Times New Roman"/>
                <w:sz w:val="24"/>
                <w:szCs w:val="24"/>
              </w:rPr>
              <w:t xml:space="preserve"> В.Г.</w:t>
            </w:r>
          </w:p>
        </w:tc>
        <w:tc>
          <w:tcPr>
            <w:tcW w:w="6095" w:type="dxa"/>
          </w:tcPr>
          <w:p w:rsidR="00A71725" w:rsidRPr="004E4FD8" w:rsidRDefault="00A71725" w:rsidP="00A71725">
            <w:pPr>
              <w:rPr>
                <w:rFonts w:ascii="Times New Roman" w:eastAsia="Calibri" w:hAnsi="Times New Roman" w:cs="Times New Roman"/>
                <w:sz w:val="24"/>
                <w:szCs w:val="24"/>
              </w:rPr>
            </w:pPr>
            <w:r w:rsidRPr="004E4FD8">
              <w:rPr>
                <w:rFonts w:ascii="Times New Roman" w:eastAsia="Calibri" w:hAnsi="Times New Roman" w:cs="Times New Roman"/>
                <w:sz w:val="24"/>
                <w:szCs w:val="24"/>
              </w:rPr>
              <w:t xml:space="preserve">Внедрение инновационных технологий и форм организации научно-методического сопровождения профессиональной деятельности педагогов в дошкольном учреждении.  </w:t>
            </w:r>
          </w:p>
          <w:p w:rsidR="00A71725" w:rsidRPr="004E4FD8" w:rsidRDefault="00A71725" w:rsidP="00A71725">
            <w:pPr>
              <w:rPr>
                <w:rFonts w:ascii="Times New Roman" w:eastAsia="Calibri" w:hAnsi="Times New Roman" w:cs="Times New Roman"/>
                <w:sz w:val="24"/>
                <w:szCs w:val="24"/>
                <w:u w:val="single"/>
              </w:rPr>
            </w:pPr>
          </w:p>
        </w:tc>
      </w:tr>
      <w:tr w:rsidR="00A71725" w:rsidRPr="004E4FD8" w:rsidTr="00A71725">
        <w:tc>
          <w:tcPr>
            <w:tcW w:w="817" w:type="dxa"/>
          </w:tcPr>
          <w:p w:rsidR="00A71725" w:rsidRPr="004E4FD8" w:rsidRDefault="00A71725" w:rsidP="00A71725">
            <w:pPr>
              <w:rPr>
                <w:rFonts w:ascii="Times New Roman" w:eastAsia="Calibri" w:hAnsi="Times New Roman" w:cs="Times New Roman"/>
                <w:sz w:val="24"/>
                <w:szCs w:val="24"/>
              </w:rPr>
            </w:pPr>
            <w:r w:rsidRPr="004E4FD8">
              <w:rPr>
                <w:rFonts w:ascii="Times New Roman" w:eastAsia="Calibri" w:hAnsi="Times New Roman" w:cs="Times New Roman"/>
                <w:sz w:val="24"/>
                <w:szCs w:val="24"/>
              </w:rPr>
              <w:t>2</w:t>
            </w:r>
          </w:p>
        </w:tc>
        <w:tc>
          <w:tcPr>
            <w:tcW w:w="2835" w:type="dxa"/>
          </w:tcPr>
          <w:p w:rsidR="00A71725" w:rsidRPr="004E4FD8" w:rsidRDefault="00A71725" w:rsidP="00A71725">
            <w:pPr>
              <w:rPr>
                <w:rFonts w:ascii="Times New Roman" w:eastAsia="Calibri" w:hAnsi="Times New Roman" w:cs="Times New Roman"/>
                <w:sz w:val="24"/>
                <w:szCs w:val="24"/>
              </w:rPr>
            </w:pPr>
            <w:r w:rsidRPr="004E4FD8">
              <w:rPr>
                <w:rFonts w:ascii="Times New Roman" w:eastAsia="Calibri" w:hAnsi="Times New Roman" w:cs="Times New Roman"/>
                <w:sz w:val="24"/>
                <w:szCs w:val="24"/>
              </w:rPr>
              <w:t>Садыкова М.С.</w:t>
            </w:r>
          </w:p>
        </w:tc>
        <w:tc>
          <w:tcPr>
            <w:tcW w:w="6095" w:type="dxa"/>
          </w:tcPr>
          <w:p w:rsidR="00A71725" w:rsidRPr="004E4FD8" w:rsidRDefault="00A71725" w:rsidP="00A71725">
            <w:pPr>
              <w:rPr>
                <w:rFonts w:ascii="Times New Roman" w:eastAsia="Calibri" w:hAnsi="Times New Roman" w:cs="Times New Roman"/>
                <w:sz w:val="24"/>
                <w:szCs w:val="24"/>
              </w:rPr>
            </w:pPr>
            <w:r w:rsidRPr="004E4FD8">
              <w:rPr>
                <w:rFonts w:ascii="Times New Roman" w:eastAsia="Calibri" w:hAnsi="Times New Roman" w:cs="Times New Roman"/>
                <w:sz w:val="24"/>
                <w:szCs w:val="24"/>
              </w:rPr>
              <w:t>Реализация задач обучения детей татарскому языку с использованием нового учебн</w:t>
            </w:r>
            <w:proofErr w:type="gramStart"/>
            <w:r w:rsidRPr="004E4FD8">
              <w:rPr>
                <w:rFonts w:ascii="Times New Roman" w:eastAsia="Calibri" w:hAnsi="Times New Roman" w:cs="Times New Roman"/>
                <w:sz w:val="24"/>
                <w:szCs w:val="24"/>
              </w:rPr>
              <w:t>о-</w:t>
            </w:r>
            <w:proofErr w:type="gramEnd"/>
            <w:r w:rsidRPr="004E4FD8">
              <w:rPr>
                <w:rFonts w:ascii="Times New Roman" w:eastAsia="Calibri" w:hAnsi="Times New Roman" w:cs="Times New Roman"/>
                <w:sz w:val="24"/>
                <w:szCs w:val="24"/>
              </w:rPr>
              <w:t xml:space="preserve"> методического комплекта.</w:t>
            </w:r>
          </w:p>
        </w:tc>
      </w:tr>
    </w:tbl>
    <w:p w:rsidR="00A71725" w:rsidRPr="004E4FD8" w:rsidRDefault="00A71725" w:rsidP="00A71725">
      <w:pPr>
        <w:shd w:val="clear" w:color="auto" w:fill="FFFFFF"/>
        <w:spacing w:after="0" w:line="240" w:lineRule="auto"/>
        <w:ind w:right="75"/>
        <w:rPr>
          <w:rFonts w:ascii="Times New Roman" w:eastAsia="Times New Roman" w:hAnsi="Times New Roman" w:cs="Times New Roman"/>
          <w:sz w:val="24"/>
          <w:szCs w:val="24"/>
          <w:lang w:eastAsia="ru-RU"/>
        </w:rPr>
      </w:pPr>
    </w:p>
    <w:p w:rsidR="00A71725" w:rsidRPr="004E4FD8" w:rsidRDefault="00A71725" w:rsidP="00A71725">
      <w:pPr>
        <w:shd w:val="clear" w:color="auto" w:fill="FFFFFF"/>
        <w:spacing w:after="0" w:line="240" w:lineRule="auto"/>
        <w:ind w:right="75"/>
        <w:rPr>
          <w:rFonts w:ascii="Times New Roman" w:eastAsia="Times New Roman" w:hAnsi="Times New Roman" w:cs="Times New Roman"/>
          <w:sz w:val="27"/>
          <w:szCs w:val="27"/>
          <w:u w:val="single"/>
          <w:lang w:eastAsia="ru-RU"/>
        </w:rPr>
      </w:pPr>
      <w:r w:rsidRPr="004E4FD8">
        <w:rPr>
          <w:rFonts w:ascii="Times New Roman" w:eastAsia="Times New Roman" w:hAnsi="Times New Roman" w:cs="Times New Roman"/>
          <w:sz w:val="27"/>
          <w:szCs w:val="27"/>
          <w:lang w:eastAsia="ru-RU"/>
        </w:rPr>
        <w:t xml:space="preserve">          </w:t>
      </w:r>
      <w:r w:rsidRPr="004E4FD8">
        <w:rPr>
          <w:rFonts w:ascii="Times New Roman" w:eastAsia="Times New Roman" w:hAnsi="Times New Roman" w:cs="Times New Roman"/>
          <w:sz w:val="27"/>
          <w:szCs w:val="27"/>
          <w:u w:val="single"/>
          <w:lang w:eastAsia="ru-RU"/>
        </w:rPr>
        <w:t>Участие в творческих группах по разработке авторских программ и методических пособий:</w:t>
      </w:r>
    </w:p>
    <w:p w:rsidR="00A71725" w:rsidRPr="004E4FD8" w:rsidRDefault="00A71725" w:rsidP="00A71725">
      <w:pPr>
        <w:shd w:val="clear" w:color="auto" w:fill="FFFFFF"/>
        <w:spacing w:after="0" w:line="240" w:lineRule="auto"/>
        <w:ind w:right="75"/>
        <w:rPr>
          <w:rFonts w:ascii="Times New Roman" w:eastAsia="Times New Roman" w:hAnsi="Times New Roman" w:cs="Times New Roman"/>
          <w:sz w:val="24"/>
          <w:szCs w:val="24"/>
          <w:u w:val="single"/>
          <w:lang w:eastAsia="ru-RU"/>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2410"/>
        <w:gridCol w:w="6520"/>
      </w:tblGrid>
      <w:tr w:rsidR="00A71725" w:rsidRPr="004E4FD8" w:rsidTr="00A71725">
        <w:tc>
          <w:tcPr>
            <w:tcW w:w="851" w:type="dxa"/>
          </w:tcPr>
          <w:p w:rsidR="00A71725" w:rsidRPr="004E4FD8" w:rsidRDefault="00A71725" w:rsidP="00A71725">
            <w:pPr>
              <w:spacing w:line="240" w:lineRule="auto"/>
              <w:contextualSpacing/>
              <w:rPr>
                <w:rFonts w:ascii="Times New Roman" w:hAnsi="Times New Roman" w:cs="Times New Roman"/>
                <w:sz w:val="24"/>
                <w:szCs w:val="24"/>
              </w:rPr>
            </w:pPr>
            <w:r w:rsidRPr="004E4FD8">
              <w:rPr>
                <w:rFonts w:ascii="Times New Roman" w:hAnsi="Times New Roman" w:cs="Times New Roman"/>
                <w:sz w:val="24"/>
                <w:szCs w:val="24"/>
              </w:rPr>
              <w:t>№</w:t>
            </w:r>
          </w:p>
        </w:tc>
        <w:tc>
          <w:tcPr>
            <w:tcW w:w="2410" w:type="dxa"/>
          </w:tcPr>
          <w:p w:rsidR="00A71725" w:rsidRPr="004E4FD8" w:rsidRDefault="00A71725" w:rsidP="00A71725">
            <w:pPr>
              <w:spacing w:line="240" w:lineRule="auto"/>
              <w:contextualSpacing/>
              <w:rPr>
                <w:rFonts w:ascii="Times New Roman" w:hAnsi="Times New Roman" w:cs="Times New Roman"/>
                <w:sz w:val="24"/>
                <w:szCs w:val="24"/>
              </w:rPr>
            </w:pPr>
            <w:r w:rsidRPr="004E4FD8">
              <w:rPr>
                <w:rFonts w:ascii="Times New Roman" w:hAnsi="Times New Roman" w:cs="Times New Roman"/>
                <w:sz w:val="24"/>
                <w:szCs w:val="24"/>
              </w:rPr>
              <w:t xml:space="preserve">Ф.И.О. педагогов разработчиков </w:t>
            </w:r>
          </w:p>
        </w:tc>
        <w:tc>
          <w:tcPr>
            <w:tcW w:w="6520" w:type="dxa"/>
          </w:tcPr>
          <w:p w:rsidR="00A71725" w:rsidRPr="004E4FD8" w:rsidRDefault="00A71725" w:rsidP="00A71725">
            <w:pPr>
              <w:spacing w:line="240" w:lineRule="auto"/>
              <w:contextualSpacing/>
              <w:rPr>
                <w:rFonts w:ascii="Times New Roman" w:hAnsi="Times New Roman" w:cs="Times New Roman"/>
                <w:sz w:val="24"/>
                <w:szCs w:val="24"/>
              </w:rPr>
            </w:pPr>
            <w:r w:rsidRPr="004E4FD8">
              <w:rPr>
                <w:rFonts w:ascii="Times New Roman" w:hAnsi="Times New Roman" w:cs="Times New Roman"/>
                <w:sz w:val="24"/>
                <w:szCs w:val="24"/>
              </w:rPr>
              <w:t>Название программы</w:t>
            </w:r>
          </w:p>
        </w:tc>
      </w:tr>
      <w:tr w:rsidR="00A71725" w:rsidRPr="004E4FD8" w:rsidTr="00A71725">
        <w:tc>
          <w:tcPr>
            <w:tcW w:w="851" w:type="dxa"/>
          </w:tcPr>
          <w:p w:rsidR="00A71725" w:rsidRPr="004E4FD8" w:rsidRDefault="00A71725" w:rsidP="00A71725">
            <w:pPr>
              <w:spacing w:line="240" w:lineRule="auto"/>
              <w:contextualSpacing/>
              <w:rPr>
                <w:rFonts w:ascii="Times New Roman" w:hAnsi="Times New Roman" w:cs="Times New Roman"/>
                <w:sz w:val="24"/>
                <w:szCs w:val="24"/>
              </w:rPr>
            </w:pPr>
            <w:r w:rsidRPr="004E4FD8">
              <w:rPr>
                <w:rFonts w:ascii="Times New Roman" w:hAnsi="Times New Roman" w:cs="Times New Roman"/>
                <w:sz w:val="24"/>
                <w:szCs w:val="24"/>
              </w:rPr>
              <w:t>1</w:t>
            </w:r>
          </w:p>
        </w:tc>
        <w:tc>
          <w:tcPr>
            <w:tcW w:w="2410" w:type="dxa"/>
          </w:tcPr>
          <w:p w:rsidR="00A71725" w:rsidRPr="004E4FD8" w:rsidRDefault="00A71725" w:rsidP="00A71725">
            <w:pPr>
              <w:tabs>
                <w:tab w:val="left" w:pos="7020"/>
                <w:tab w:val="right" w:pos="10466"/>
              </w:tabs>
              <w:spacing w:after="0" w:line="240" w:lineRule="auto"/>
              <w:jc w:val="both"/>
              <w:rPr>
                <w:rFonts w:ascii="Times New Roman" w:eastAsia="Times New Roman" w:hAnsi="Times New Roman" w:cs="Times New Roman"/>
                <w:sz w:val="24"/>
                <w:szCs w:val="24"/>
                <w:lang w:eastAsia="ru-RU"/>
              </w:rPr>
            </w:pPr>
            <w:r w:rsidRPr="004E4FD8">
              <w:rPr>
                <w:rFonts w:ascii="Times New Roman" w:eastAsia="Times New Roman" w:hAnsi="Times New Roman" w:cs="Times New Roman"/>
                <w:sz w:val="24"/>
                <w:szCs w:val="24"/>
                <w:lang w:eastAsia="ru-RU"/>
              </w:rPr>
              <w:t>Михеева Т.В.,</w:t>
            </w:r>
          </w:p>
          <w:p w:rsidR="00A71725" w:rsidRPr="004E4FD8" w:rsidRDefault="00A71725" w:rsidP="00A71725">
            <w:pPr>
              <w:tabs>
                <w:tab w:val="left" w:pos="7020"/>
                <w:tab w:val="right" w:pos="10466"/>
              </w:tabs>
              <w:spacing w:after="0" w:line="240" w:lineRule="auto"/>
              <w:jc w:val="both"/>
              <w:rPr>
                <w:rFonts w:ascii="Times New Roman" w:eastAsia="Times New Roman" w:hAnsi="Times New Roman" w:cs="Times New Roman"/>
                <w:sz w:val="24"/>
                <w:szCs w:val="24"/>
                <w:lang w:eastAsia="ru-RU"/>
              </w:rPr>
            </w:pPr>
            <w:proofErr w:type="spellStart"/>
            <w:r w:rsidRPr="004E4FD8">
              <w:rPr>
                <w:rFonts w:ascii="Times New Roman" w:eastAsia="Times New Roman" w:hAnsi="Times New Roman" w:cs="Times New Roman"/>
                <w:sz w:val="24"/>
                <w:szCs w:val="24"/>
                <w:lang w:eastAsia="ru-RU"/>
              </w:rPr>
              <w:t>Арланова</w:t>
            </w:r>
            <w:proofErr w:type="spellEnd"/>
            <w:r w:rsidRPr="004E4FD8">
              <w:rPr>
                <w:rFonts w:ascii="Times New Roman" w:eastAsia="Times New Roman" w:hAnsi="Times New Roman" w:cs="Times New Roman"/>
                <w:sz w:val="24"/>
                <w:szCs w:val="24"/>
                <w:lang w:eastAsia="ru-RU"/>
              </w:rPr>
              <w:t xml:space="preserve"> В.Г.,</w:t>
            </w:r>
          </w:p>
          <w:p w:rsidR="00A71725" w:rsidRPr="004E4FD8" w:rsidRDefault="00A71725" w:rsidP="00A71725">
            <w:pPr>
              <w:tabs>
                <w:tab w:val="left" w:pos="7020"/>
                <w:tab w:val="right" w:pos="10466"/>
              </w:tabs>
              <w:spacing w:after="0" w:line="240" w:lineRule="auto"/>
              <w:jc w:val="both"/>
              <w:rPr>
                <w:rFonts w:ascii="Times New Roman" w:eastAsia="Times New Roman" w:hAnsi="Times New Roman" w:cs="Times New Roman"/>
                <w:sz w:val="24"/>
                <w:szCs w:val="24"/>
                <w:lang w:eastAsia="ru-RU"/>
              </w:rPr>
            </w:pPr>
            <w:r w:rsidRPr="004E4FD8">
              <w:rPr>
                <w:rFonts w:ascii="Times New Roman" w:eastAsia="Times New Roman" w:hAnsi="Times New Roman" w:cs="Times New Roman"/>
                <w:sz w:val="24"/>
                <w:szCs w:val="24"/>
                <w:lang w:eastAsia="ru-RU"/>
              </w:rPr>
              <w:t xml:space="preserve">Иванова Т.Н., </w:t>
            </w:r>
          </w:p>
          <w:p w:rsidR="00A71725" w:rsidRPr="004E4FD8" w:rsidRDefault="00A71725" w:rsidP="00A71725">
            <w:pPr>
              <w:tabs>
                <w:tab w:val="left" w:pos="7020"/>
                <w:tab w:val="right" w:pos="10466"/>
              </w:tabs>
              <w:spacing w:after="0" w:line="240" w:lineRule="auto"/>
              <w:jc w:val="both"/>
              <w:rPr>
                <w:rFonts w:ascii="Times New Roman" w:hAnsi="Times New Roman" w:cs="Times New Roman"/>
                <w:sz w:val="24"/>
                <w:szCs w:val="24"/>
              </w:rPr>
            </w:pPr>
            <w:r w:rsidRPr="004E4FD8">
              <w:rPr>
                <w:rFonts w:ascii="Times New Roman" w:eastAsia="Times New Roman" w:hAnsi="Times New Roman" w:cs="Times New Roman"/>
                <w:sz w:val="24"/>
                <w:szCs w:val="24"/>
                <w:lang w:eastAsia="ru-RU"/>
              </w:rPr>
              <w:t xml:space="preserve">                                                                                </w:t>
            </w:r>
          </w:p>
        </w:tc>
        <w:tc>
          <w:tcPr>
            <w:tcW w:w="6520" w:type="dxa"/>
          </w:tcPr>
          <w:p w:rsidR="00A71725" w:rsidRPr="004E4FD8" w:rsidRDefault="00A71725" w:rsidP="00A71725">
            <w:pPr>
              <w:spacing w:after="0" w:line="240" w:lineRule="auto"/>
              <w:jc w:val="both"/>
              <w:rPr>
                <w:rFonts w:ascii="Times New Roman" w:eastAsia="Times New Roman" w:hAnsi="Times New Roman" w:cs="Times New Roman"/>
                <w:sz w:val="24"/>
                <w:szCs w:val="24"/>
                <w:lang w:eastAsia="ru-RU"/>
              </w:rPr>
            </w:pPr>
            <w:r w:rsidRPr="004E4FD8">
              <w:rPr>
                <w:rFonts w:ascii="Times New Roman" w:hAnsi="Times New Roman" w:cs="Times New Roman"/>
                <w:sz w:val="24"/>
                <w:szCs w:val="24"/>
              </w:rPr>
              <w:t>Программа по</w:t>
            </w:r>
            <w:r w:rsidRPr="004E4FD8">
              <w:rPr>
                <w:rFonts w:ascii="Times New Roman" w:eastAsia="Times New Roman" w:hAnsi="Times New Roman" w:cs="Times New Roman"/>
                <w:sz w:val="24"/>
                <w:szCs w:val="24"/>
                <w:lang w:eastAsia="ru-RU"/>
              </w:rPr>
              <w:t xml:space="preserve"> обучению правилам дорожного движения и безопасному поведению на дороге </w:t>
            </w:r>
          </w:p>
          <w:p w:rsidR="00A71725" w:rsidRPr="004E4FD8" w:rsidRDefault="00A71725" w:rsidP="00A71725">
            <w:pPr>
              <w:spacing w:after="0" w:line="240" w:lineRule="auto"/>
              <w:jc w:val="both"/>
              <w:rPr>
                <w:rFonts w:ascii="Times New Roman" w:eastAsia="Times New Roman" w:hAnsi="Times New Roman" w:cs="Times New Roman"/>
                <w:sz w:val="24"/>
                <w:szCs w:val="24"/>
                <w:lang w:eastAsia="ru-RU"/>
              </w:rPr>
            </w:pPr>
            <w:r w:rsidRPr="004E4FD8">
              <w:rPr>
                <w:rFonts w:ascii="Times New Roman" w:eastAsia="Times New Roman" w:hAnsi="Times New Roman" w:cs="Times New Roman"/>
                <w:sz w:val="24"/>
                <w:szCs w:val="24"/>
                <w:lang w:eastAsia="ru-RU"/>
              </w:rPr>
              <w:t xml:space="preserve">«Юный пешеход», </w:t>
            </w:r>
          </w:p>
          <w:p w:rsidR="00A71725" w:rsidRPr="004E4FD8" w:rsidRDefault="00A71725" w:rsidP="00A71725">
            <w:pPr>
              <w:spacing w:after="0" w:line="240" w:lineRule="auto"/>
              <w:jc w:val="both"/>
              <w:rPr>
                <w:rFonts w:ascii="Times New Roman" w:eastAsia="Times New Roman" w:hAnsi="Times New Roman" w:cs="Times New Roman"/>
                <w:sz w:val="24"/>
                <w:szCs w:val="24"/>
                <w:lang w:eastAsia="ru-RU"/>
              </w:rPr>
            </w:pPr>
            <w:r w:rsidRPr="004E4FD8">
              <w:rPr>
                <w:rFonts w:ascii="Times New Roman" w:eastAsia="Times New Roman" w:hAnsi="Times New Roman" w:cs="Times New Roman"/>
                <w:sz w:val="24"/>
                <w:szCs w:val="24"/>
                <w:lang w:eastAsia="ru-RU"/>
              </w:rPr>
              <w:t xml:space="preserve">Рецензенты: </w:t>
            </w:r>
          </w:p>
          <w:p w:rsidR="00A71725" w:rsidRPr="004E4FD8" w:rsidRDefault="00A71725" w:rsidP="00A71725">
            <w:pPr>
              <w:spacing w:after="0" w:line="240" w:lineRule="auto"/>
              <w:jc w:val="both"/>
              <w:rPr>
                <w:rFonts w:ascii="Times New Roman" w:eastAsia="Times New Roman" w:hAnsi="Times New Roman" w:cs="Times New Roman"/>
                <w:sz w:val="24"/>
                <w:szCs w:val="24"/>
                <w:lang w:eastAsia="ru-RU"/>
              </w:rPr>
            </w:pPr>
            <w:r w:rsidRPr="004E4FD8">
              <w:rPr>
                <w:rFonts w:ascii="Times New Roman" w:eastAsia="Times New Roman" w:hAnsi="Times New Roman" w:cs="Times New Roman"/>
                <w:sz w:val="24"/>
                <w:szCs w:val="24"/>
                <w:lang w:eastAsia="ru-RU"/>
              </w:rPr>
              <w:t xml:space="preserve">Р.И. </w:t>
            </w:r>
            <w:proofErr w:type="spellStart"/>
            <w:r w:rsidRPr="004E4FD8">
              <w:rPr>
                <w:rFonts w:ascii="Times New Roman" w:eastAsia="Times New Roman" w:hAnsi="Times New Roman" w:cs="Times New Roman"/>
                <w:sz w:val="24"/>
                <w:szCs w:val="24"/>
                <w:lang w:eastAsia="ru-RU"/>
              </w:rPr>
              <w:t>Латыпова</w:t>
            </w:r>
            <w:proofErr w:type="spellEnd"/>
            <w:r w:rsidRPr="004E4FD8">
              <w:rPr>
                <w:rFonts w:ascii="Times New Roman" w:eastAsia="Times New Roman" w:hAnsi="Times New Roman" w:cs="Times New Roman"/>
                <w:sz w:val="24"/>
                <w:szCs w:val="24"/>
                <w:lang w:eastAsia="ru-RU"/>
              </w:rPr>
              <w:t>, заведующий лабораторией дошкольного и начального образования ГАОУ ДПО «ИРО РТ», кандидат педагогических наук.</w:t>
            </w:r>
          </w:p>
          <w:p w:rsidR="00A71725" w:rsidRPr="004E4FD8" w:rsidRDefault="00A71725" w:rsidP="00A71725">
            <w:pPr>
              <w:spacing w:after="0" w:line="240" w:lineRule="auto"/>
              <w:jc w:val="both"/>
              <w:rPr>
                <w:rFonts w:ascii="Times New Roman" w:eastAsia="Times New Roman" w:hAnsi="Times New Roman" w:cs="Times New Roman"/>
                <w:sz w:val="24"/>
                <w:szCs w:val="24"/>
                <w:lang w:eastAsia="ru-RU"/>
              </w:rPr>
            </w:pPr>
            <w:r w:rsidRPr="004E4FD8">
              <w:rPr>
                <w:rFonts w:ascii="Times New Roman" w:eastAsia="Times New Roman" w:hAnsi="Times New Roman" w:cs="Times New Roman"/>
                <w:sz w:val="24"/>
                <w:szCs w:val="24"/>
                <w:lang w:eastAsia="ru-RU"/>
              </w:rPr>
              <w:t xml:space="preserve">С.Н. </w:t>
            </w:r>
            <w:proofErr w:type="spellStart"/>
            <w:r w:rsidRPr="004E4FD8">
              <w:rPr>
                <w:rFonts w:ascii="Times New Roman" w:eastAsia="Times New Roman" w:hAnsi="Times New Roman" w:cs="Times New Roman"/>
                <w:sz w:val="24"/>
                <w:szCs w:val="24"/>
                <w:lang w:eastAsia="ru-RU"/>
              </w:rPr>
              <w:t>Башинова</w:t>
            </w:r>
            <w:proofErr w:type="spellEnd"/>
            <w:r w:rsidRPr="004E4FD8">
              <w:rPr>
                <w:rFonts w:ascii="Times New Roman" w:eastAsia="Times New Roman" w:hAnsi="Times New Roman" w:cs="Times New Roman"/>
                <w:sz w:val="24"/>
                <w:szCs w:val="24"/>
                <w:lang w:eastAsia="ru-RU"/>
              </w:rPr>
              <w:t xml:space="preserve">, ведущий научный сотрудник ГАОУ ДПО «ИРО </w:t>
            </w:r>
            <w:proofErr w:type="spellStart"/>
            <w:r w:rsidRPr="004E4FD8">
              <w:rPr>
                <w:rFonts w:ascii="Times New Roman" w:eastAsia="Times New Roman" w:hAnsi="Times New Roman" w:cs="Times New Roman"/>
                <w:sz w:val="24"/>
                <w:szCs w:val="24"/>
                <w:lang w:eastAsia="ru-RU"/>
              </w:rPr>
              <w:t>РТ»</w:t>
            </w:r>
            <w:proofErr w:type="gramStart"/>
            <w:r w:rsidRPr="004E4FD8">
              <w:rPr>
                <w:rFonts w:ascii="Times New Roman" w:eastAsia="Times New Roman" w:hAnsi="Times New Roman" w:cs="Times New Roman"/>
                <w:sz w:val="24"/>
                <w:szCs w:val="24"/>
                <w:lang w:eastAsia="ru-RU"/>
              </w:rPr>
              <w:t>,к</w:t>
            </w:r>
            <w:proofErr w:type="gramEnd"/>
            <w:r w:rsidRPr="004E4FD8">
              <w:rPr>
                <w:rFonts w:ascii="Times New Roman" w:eastAsia="Times New Roman" w:hAnsi="Times New Roman" w:cs="Times New Roman"/>
                <w:sz w:val="24"/>
                <w:szCs w:val="24"/>
                <w:lang w:eastAsia="ru-RU"/>
              </w:rPr>
              <w:t>андидат</w:t>
            </w:r>
            <w:proofErr w:type="spellEnd"/>
            <w:r w:rsidRPr="004E4FD8">
              <w:rPr>
                <w:rFonts w:ascii="Times New Roman" w:eastAsia="Times New Roman" w:hAnsi="Times New Roman" w:cs="Times New Roman"/>
                <w:sz w:val="24"/>
                <w:szCs w:val="24"/>
                <w:lang w:eastAsia="ru-RU"/>
              </w:rPr>
              <w:t xml:space="preserve"> педагогических наук, доцент.</w:t>
            </w:r>
          </w:p>
        </w:tc>
      </w:tr>
      <w:tr w:rsidR="00A71725" w:rsidRPr="004E4FD8" w:rsidTr="00A71725">
        <w:tc>
          <w:tcPr>
            <w:tcW w:w="851" w:type="dxa"/>
          </w:tcPr>
          <w:p w:rsidR="00A71725" w:rsidRPr="004E4FD8" w:rsidRDefault="00A71725" w:rsidP="00A71725">
            <w:pPr>
              <w:spacing w:line="240" w:lineRule="auto"/>
              <w:contextualSpacing/>
              <w:rPr>
                <w:rFonts w:ascii="Times New Roman" w:hAnsi="Times New Roman" w:cs="Times New Roman"/>
                <w:sz w:val="24"/>
                <w:szCs w:val="24"/>
              </w:rPr>
            </w:pPr>
            <w:r w:rsidRPr="004E4FD8">
              <w:rPr>
                <w:rFonts w:ascii="Times New Roman" w:hAnsi="Times New Roman" w:cs="Times New Roman"/>
                <w:sz w:val="24"/>
                <w:szCs w:val="24"/>
              </w:rPr>
              <w:t>2</w:t>
            </w:r>
          </w:p>
        </w:tc>
        <w:tc>
          <w:tcPr>
            <w:tcW w:w="2410" w:type="dxa"/>
          </w:tcPr>
          <w:p w:rsidR="00A71725" w:rsidRPr="004E4FD8" w:rsidRDefault="00A71725" w:rsidP="00A71725">
            <w:pPr>
              <w:tabs>
                <w:tab w:val="left" w:pos="7020"/>
                <w:tab w:val="right" w:pos="10466"/>
              </w:tabs>
              <w:spacing w:after="0" w:line="240" w:lineRule="auto"/>
              <w:jc w:val="both"/>
              <w:rPr>
                <w:rFonts w:ascii="Times New Roman" w:eastAsia="Times New Roman" w:hAnsi="Times New Roman" w:cs="Times New Roman"/>
                <w:sz w:val="24"/>
                <w:szCs w:val="24"/>
                <w:lang w:eastAsia="ru-RU"/>
              </w:rPr>
            </w:pPr>
            <w:r w:rsidRPr="004E4FD8">
              <w:rPr>
                <w:rFonts w:ascii="Times New Roman" w:eastAsia="Times New Roman" w:hAnsi="Times New Roman" w:cs="Times New Roman"/>
                <w:sz w:val="24"/>
                <w:szCs w:val="24"/>
                <w:lang w:eastAsia="ru-RU"/>
              </w:rPr>
              <w:t>Михеева Т.В.,</w:t>
            </w:r>
          </w:p>
          <w:p w:rsidR="00A71725" w:rsidRPr="004E4FD8" w:rsidRDefault="00A71725" w:rsidP="00A71725">
            <w:pPr>
              <w:tabs>
                <w:tab w:val="left" w:pos="7020"/>
                <w:tab w:val="right" w:pos="10466"/>
              </w:tabs>
              <w:spacing w:after="0" w:line="240" w:lineRule="auto"/>
              <w:jc w:val="both"/>
              <w:rPr>
                <w:rFonts w:ascii="Times New Roman" w:eastAsia="Times New Roman" w:hAnsi="Times New Roman" w:cs="Times New Roman"/>
                <w:sz w:val="24"/>
                <w:szCs w:val="24"/>
                <w:lang w:eastAsia="ru-RU"/>
              </w:rPr>
            </w:pPr>
            <w:proofErr w:type="spellStart"/>
            <w:r w:rsidRPr="004E4FD8">
              <w:rPr>
                <w:rFonts w:ascii="Times New Roman" w:eastAsia="Times New Roman" w:hAnsi="Times New Roman" w:cs="Times New Roman"/>
                <w:sz w:val="24"/>
                <w:szCs w:val="24"/>
                <w:lang w:eastAsia="ru-RU"/>
              </w:rPr>
              <w:t>Арланова</w:t>
            </w:r>
            <w:proofErr w:type="spellEnd"/>
            <w:r w:rsidRPr="004E4FD8">
              <w:rPr>
                <w:rFonts w:ascii="Times New Roman" w:eastAsia="Times New Roman" w:hAnsi="Times New Roman" w:cs="Times New Roman"/>
                <w:sz w:val="24"/>
                <w:szCs w:val="24"/>
                <w:lang w:eastAsia="ru-RU"/>
              </w:rPr>
              <w:t xml:space="preserve"> В.Г.,</w:t>
            </w:r>
          </w:p>
          <w:p w:rsidR="00A71725" w:rsidRPr="004E4FD8" w:rsidRDefault="00A71725" w:rsidP="00A71725">
            <w:pPr>
              <w:tabs>
                <w:tab w:val="left" w:pos="7020"/>
                <w:tab w:val="right" w:pos="10466"/>
              </w:tabs>
              <w:spacing w:after="0" w:line="240" w:lineRule="auto"/>
              <w:jc w:val="both"/>
              <w:rPr>
                <w:rFonts w:ascii="Times New Roman" w:eastAsia="Times New Roman" w:hAnsi="Times New Roman" w:cs="Times New Roman"/>
                <w:sz w:val="24"/>
                <w:szCs w:val="24"/>
                <w:lang w:eastAsia="ru-RU"/>
              </w:rPr>
            </w:pPr>
            <w:proofErr w:type="spellStart"/>
            <w:r w:rsidRPr="004E4FD8">
              <w:rPr>
                <w:rFonts w:ascii="Times New Roman" w:eastAsia="Times New Roman" w:hAnsi="Times New Roman" w:cs="Times New Roman"/>
                <w:sz w:val="24"/>
                <w:szCs w:val="24"/>
                <w:lang w:eastAsia="ru-RU"/>
              </w:rPr>
              <w:t>Сайфутдинова</w:t>
            </w:r>
            <w:proofErr w:type="spellEnd"/>
            <w:r w:rsidRPr="004E4FD8">
              <w:rPr>
                <w:rFonts w:ascii="Times New Roman" w:eastAsia="Times New Roman" w:hAnsi="Times New Roman" w:cs="Times New Roman"/>
                <w:sz w:val="24"/>
                <w:szCs w:val="24"/>
                <w:lang w:eastAsia="ru-RU"/>
              </w:rPr>
              <w:t xml:space="preserve"> Р.М.,</w:t>
            </w:r>
          </w:p>
          <w:p w:rsidR="00A71725" w:rsidRPr="004E4FD8" w:rsidRDefault="00A71725" w:rsidP="00A71725">
            <w:pPr>
              <w:tabs>
                <w:tab w:val="left" w:pos="7020"/>
                <w:tab w:val="right" w:pos="10466"/>
              </w:tabs>
              <w:spacing w:after="0" w:line="240" w:lineRule="auto"/>
              <w:jc w:val="both"/>
              <w:rPr>
                <w:rFonts w:ascii="Times New Roman" w:eastAsia="Times New Roman" w:hAnsi="Times New Roman" w:cs="Times New Roman"/>
                <w:sz w:val="24"/>
                <w:szCs w:val="24"/>
                <w:lang w:eastAsia="ru-RU"/>
              </w:rPr>
            </w:pPr>
            <w:r w:rsidRPr="004E4FD8">
              <w:rPr>
                <w:rFonts w:ascii="Times New Roman" w:eastAsia="Times New Roman" w:hAnsi="Times New Roman" w:cs="Times New Roman"/>
                <w:sz w:val="24"/>
                <w:szCs w:val="24"/>
                <w:lang w:eastAsia="ru-RU"/>
              </w:rPr>
              <w:t xml:space="preserve">Емельянова И.А. </w:t>
            </w:r>
          </w:p>
          <w:p w:rsidR="00A71725" w:rsidRPr="004E4FD8" w:rsidRDefault="00A71725" w:rsidP="00A71725">
            <w:pPr>
              <w:spacing w:line="240" w:lineRule="auto"/>
              <w:contextualSpacing/>
              <w:rPr>
                <w:rFonts w:ascii="Times New Roman" w:hAnsi="Times New Roman" w:cs="Times New Roman"/>
                <w:sz w:val="24"/>
                <w:szCs w:val="24"/>
              </w:rPr>
            </w:pPr>
          </w:p>
        </w:tc>
        <w:tc>
          <w:tcPr>
            <w:tcW w:w="6520" w:type="dxa"/>
          </w:tcPr>
          <w:p w:rsidR="00A71725" w:rsidRPr="004E4FD8" w:rsidRDefault="00A71725" w:rsidP="00A71725">
            <w:pPr>
              <w:spacing w:after="0" w:line="240" w:lineRule="auto"/>
              <w:jc w:val="both"/>
              <w:rPr>
                <w:rFonts w:ascii="Times New Roman" w:eastAsia="Calibri" w:hAnsi="Times New Roman" w:cs="Times New Roman"/>
                <w:sz w:val="24"/>
                <w:szCs w:val="24"/>
                <w:lang w:eastAsia="ru-RU"/>
              </w:rPr>
            </w:pPr>
            <w:r w:rsidRPr="004E4FD8">
              <w:rPr>
                <w:rFonts w:ascii="Times New Roman" w:eastAsia="Calibri" w:hAnsi="Times New Roman" w:cs="Times New Roman"/>
                <w:sz w:val="24"/>
                <w:szCs w:val="24"/>
                <w:lang w:eastAsia="ru-RU"/>
              </w:rPr>
              <w:t>Программа по формированию правильной осанки и профилактики плоскостопия детей дошкольного возраста</w:t>
            </w:r>
          </w:p>
          <w:p w:rsidR="00A71725" w:rsidRPr="004E4FD8" w:rsidRDefault="00A71725" w:rsidP="00A71725">
            <w:pPr>
              <w:spacing w:after="0" w:line="240" w:lineRule="auto"/>
              <w:jc w:val="both"/>
              <w:rPr>
                <w:rFonts w:ascii="Times New Roman" w:eastAsia="Calibri" w:hAnsi="Times New Roman" w:cs="Times New Roman"/>
                <w:sz w:val="24"/>
                <w:szCs w:val="24"/>
                <w:lang w:eastAsia="ru-RU"/>
              </w:rPr>
            </w:pPr>
            <w:r w:rsidRPr="004E4FD8">
              <w:rPr>
                <w:rFonts w:ascii="Times New Roman" w:eastAsia="Calibri" w:hAnsi="Times New Roman" w:cs="Times New Roman"/>
                <w:sz w:val="24"/>
                <w:szCs w:val="24"/>
                <w:lang w:eastAsia="ru-RU"/>
              </w:rPr>
              <w:t>«Крепыш»</w:t>
            </w:r>
          </w:p>
          <w:p w:rsidR="00A71725" w:rsidRPr="004E4FD8" w:rsidRDefault="00A71725" w:rsidP="00A71725">
            <w:pPr>
              <w:spacing w:after="0" w:line="240" w:lineRule="auto"/>
              <w:jc w:val="both"/>
              <w:rPr>
                <w:rFonts w:ascii="Times New Roman" w:eastAsia="Times New Roman" w:hAnsi="Times New Roman" w:cs="Times New Roman"/>
                <w:sz w:val="24"/>
                <w:szCs w:val="24"/>
                <w:lang w:eastAsia="ru-RU"/>
              </w:rPr>
            </w:pPr>
            <w:r w:rsidRPr="004E4FD8">
              <w:rPr>
                <w:rFonts w:ascii="Times New Roman" w:eastAsia="Times New Roman" w:hAnsi="Times New Roman" w:cs="Times New Roman"/>
                <w:sz w:val="24"/>
                <w:szCs w:val="24"/>
                <w:lang w:eastAsia="ru-RU"/>
              </w:rPr>
              <w:t xml:space="preserve">Рецензент: </w:t>
            </w:r>
          </w:p>
          <w:p w:rsidR="00A71725" w:rsidRPr="004E4FD8" w:rsidRDefault="00A71725" w:rsidP="00A71725">
            <w:pPr>
              <w:spacing w:after="0" w:line="240" w:lineRule="auto"/>
              <w:jc w:val="both"/>
              <w:rPr>
                <w:rFonts w:ascii="Times New Roman" w:eastAsia="Times New Roman" w:hAnsi="Times New Roman" w:cs="Times New Roman"/>
                <w:sz w:val="24"/>
                <w:szCs w:val="24"/>
                <w:lang w:eastAsia="ru-RU"/>
              </w:rPr>
            </w:pPr>
            <w:r w:rsidRPr="004E4FD8">
              <w:rPr>
                <w:rFonts w:ascii="Times New Roman" w:eastAsia="Times New Roman" w:hAnsi="Times New Roman" w:cs="Times New Roman"/>
                <w:sz w:val="24"/>
                <w:szCs w:val="24"/>
                <w:lang w:eastAsia="ru-RU"/>
              </w:rPr>
              <w:t>Т.В. Самсонова, проректор НМР ДПО (ПК</w:t>
            </w:r>
            <w:proofErr w:type="gramStart"/>
            <w:r w:rsidRPr="004E4FD8">
              <w:rPr>
                <w:rFonts w:ascii="Times New Roman" w:eastAsia="Times New Roman" w:hAnsi="Times New Roman" w:cs="Times New Roman"/>
                <w:sz w:val="24"/>
                <w:szCs w:val="24"/>
                <w:lang w:eastAsia="ru-RU"/>
              </w:rPr>
              <w:t>)С</w:t>
            </w:r>
            <w:proofErr w:type="gramEnd"/>
            <w:r w:rsidRPr="004E4FD8">
              <w:rPr>
                <w:rFonts w:ascii="Times New Roman" w:eastAsia="Times New Roman" w:hAnsi="Times New Roman" w:cs="Times New Roman"/>
                <w:sz w:val="24"/>
                <w:szCs w:val="24"/>
                <w:lang w:eastAsia="ru-RU"/>
              </w:rPr>
              <w:t xml:space="preserve"> «МРИО», кандидат педагогических наук, доцент кафедры педагогики, психологии и  управления образования.</w:t>
            </w:r>
          </w:p>
        </w:tc>
      </w:tr>
    </w:tbl>
    <w:p w:rsidR="00A71725" w:rsidRPr="004E4FD8" w:rsidRDefault="00A71725" w:rsidP="00A71725">
      <w:pPr>
        <w:widowControl w:val="0"/>
        <w:tabs>
          <w:tab w:val="right" w:leader="underscore" w:pos="4535"/>
        </w:tabs>
        <w:autoSpaceDE w:val="0"/>
        <w:autoSpaceDN w:val="0"/>
        <w:adjustRightInd w:val="0"/>
        <w:spacing w:after="0" w:line="240" w:lineRule="auto"/>
        <w:contextualSpacing/>
        <w:jc w:val="both"/>
        <w:rPr>
          <w:rFonts w:ascii="Times New Roman" w:hAnsi="Times New Roman" w:cs="Times New Roman"/>
          <w:sz w:val="27"/>
          <w:szCs w:val="27"/>
        </w:rPr>
      </w:pPr>
      <w:r w:rsidRPr="004E4FD8">
        <w:rPr>
          <w:rFonts w:ascii="Times New Roman" w:hAnsi="Times New Roman" w:cs="Times New Roman"/>
          <w:sz w:val="27"/>
          <w:szCs w:val="27"/>
          <w:u w:val="single"/>
        </w:rPr>
        <w:lastRenderedPageBreak/>
        <w:t>В целях повышения квалификации педагоги посещали:</w:t>
      </w:r>
    </w:p>
    <w:p w:rsidR="00A71725" w:rsidRPr="004E4FD8" w:rsidRDefault="00A71725" w:rsidP="00A71725">
      <w:pPr>
        <w:widowControl w:val="0"/>
        <w:shd w:val="clear" w:color="auto" w:fill="FFFFFF"/>
        <w:tabs>
          <w:tab w:val="right" w:leader="underscore" w:pos="4535"/>
        </w:tabs>
        <w:autoSpaceDE w:val="0"/>
        <w:autoSpaceDN w:val="0"/>
        <w:adjustRightInd w:val="0"/>
        <w:spacing w:after="0" w:line="240" w:lineRule="auto"/>
        <w:ind w:right="75"/>
        <w:jc w:val="both"/>
        <w:rPr>
          <w:rFonts w:ascii="Times New Roman" w:hAnsi="Times New Roman" w:cs="Times New Roman"/>
          <w:sz w:val="27"/>
          <w:szCs w:val="27"/>
        </w:rPr>
      </w:pPr>
    </w:p>
    <w:p w:rsidR="00A71725" w:rsidRPr="004E4FD8" w:rsidRDefault="00A71725" w:rsidP="00A71725">
      <w:pPr>
        <w:widowControl w:val="0"/>
        <w:shd w:val="clear" w:color="auto" w:fill="FFFFFF"/>
        <w:tabs>
          <w:tab w:val="right" w:leader="underscore" w:pos="4535"/>
        </w:tabs>
        <w:autoSpaceDE w:val="0"/>
        <w:autoSpaceDN w:val="0"/>
        <w:adjustRightInd w:val="0"/>
        <w:spacing w:after="0" w:line="240" w:lineRule="auto"/>
        <w:ind w:right="75"/>
        <w:jc w:val="both"/>
        <w:rPr>
          <w:rFonts w:ascii="Times New Roman" w:hAnsi="Times New Roman" w:cs="Times New Roman"/>
          <w:sz w:val="27"/>
          <w:szCs w:val="27"/>
        </w:rPr>
      </w:pPr>
      <w:r w:rsidRPr="004E4FD8">
        <w:rPr>
          <w:rFonts w:ascii="Times New Roman" w:hAnsi="Times New Roman" w:cs="Times New Roman"/>
          <w:sz w:val="27"/>
          <w:szCs w:val="27"/>
        </w:rPr>
        <w:t>- республиканский семинар для воспитателей ДОО по теме «Реализация УМК по обучению двум государственным языкам Республики Татарстан в условиях внедрения ФГОС ДО» (</w:t>
      </w:r>
      <w:proofErr w:type="spellStart"/>
      <w:r w:rsidRPr="004E4FD8">
        <w:rPr>
          <w:rFonts w:ascii="Times New Roman" w:hAnsi="Times New Roman" w:cs="Times New Roman"/>
          <w:sz w:val="27"/>
          <w:szCs w:val="27"/>
        </w:rPr>
        <w:t>Сайфутдинова</w:t>
      </w:r>
      <w:proofErr w:type="spellEnd"/>
      <w:r w:rsidRPr="004E4FD8">
        <w:rPr>
          <w:rFonts w:ascii="Times New Roman" w:hAnsi="Times New Roman" w:cs="Times New Roman"/>
          <w:sz w:val="27"/>
          <w:szCs w:val="27"/>
        </w:rPr>
        <w:t xml:space="preserve"> Р.М., Кадырова Л.Х., </w:t>
      </w:r>
      <w:proofErr w:type="spellStart"/>
      <w:r w:rsidRPr="004E4FD8">
        <w:rPr>
          <w:rFonts w:ascii="Times New Roman" w:hAnsi="Times New Roman" w:cs="Times New Roman"/>
          <w:sz w:val="27"/>
          <w:szCs w:val="27"/>
        </w:rPr>
        <w:t>Землемерова</w:t>
      </w:r>
      <w:proofErr w:type="spellEnd"/>
      <w:r w:rsidRPr="004E4FD8">
        <w:rPr>
          <w:rFonts w:ascii="Times New Roman" w:hAnsi="Times New Roman" w:cs="Times New Roman"/>
          <w:sz w:val="27"/>
          <w:szCs w:val="27"/>
        </w:rPr>
        <w:t xml:space="preserve"> М.Г., </w:t>
      </w:r>
      <w:proofErr w:type="spellStart"/>
      <w:r w:rsidRPr="004E4FD8">
        <w:rPr>
          <w:rFonts w:ascii="Times New Roman" w:hAnsi="Times New Roman" w:cs="Times New Roman"/>
          <w:sz w:val="27"/>
          <w:szCs w:val="27"/>
        </w:rPr>
        <w:t>Замалиева</w:t>
      </w:r>
      <w:proofErr w:type="spellEnd"/>
      <w:r w:rsidRPr="004E4FD8">
        <w:rPr>
          <w:rFonts w:ascii="Times New Roman" w:hAnsi="Times New Roman" w:cs="Times New Roman"/>
          <w:sz w:val="27"/>
          <w:szCs w:val="27"/>
        </w:rPr>
        <w:t xml:space="preserve"> Ф.З., Волкова Л.А.),  </w:t>
      </w:r>
    </w:p>
    <w:p w:rsidR="00A71725" w:rsidRPr="004E4FD8" w:rsidRDefault="00A71725" w:rsidP="00A71725">
      <w:pPr>
        <w:widowControl w:val="0"/>
        <w:shd w:val="clear" w:color="auto" w:fill="FFFFFF"/>
        <w:tabs>
          <w:tab w:val="right" w:leader="underscore" w:pos="4535"/>
        </w:tabs>
        <w:autoSpaceDE w:val="0"/>
        <w:autoSpaceDN w:val="0"/>
        <w:adjustRightInd w:val="0"/>
        <w:spacing w:after="0" w:line="240" w:lineRule="auto"/>
        <w:ind w:right="75"/>
        <w:jc w:val="both"/>
        <w:rPr>
          <w:rFonts w:ascii="Times New Roman" w:hAnsi="Times New Roman" w:cs="Times New Roman"/>
          <w:sz w:val="27"/>
          <w:szCs w:val="27"/>
        </w:rPr>
      </w:pPr>
      <w:r w:rsidRPr="004E4FD8">
        <w:rPr>
          <w:rFonts w:ascii="Times New Roman" w:hAnsi="Times New Roman" w:cs="Times New Roman"/>
          <w:sz w:val="27"/>
          <w:szCs w:val="27"/>
        </w:rPr>
        <w:t xml:space="preserve">- республиканский семинар – тренинг, </w:t>
      </w:r>
      <w:proofErr w:type="spellStart"/>
      <w:r w:rsidRPr="004E4FD8">
        <w:rPr>
          <w:rFonts w:ascii="Times New Roman" w:hAnsi="Times New Roman" w:cs="Times New Roman"/>
          <w:sz w:val="27"/>
          <w:szCs w:val="27"/>
        </w:rPr>
        <w:t>направленый</w:t>
      </w:r>
      <w:proofErr w:type="spellEnd"/>
      <w:r w:rsidRPr="004E4FD8">
        <w:rPr>
          <w:rFonts w:ascii="Times New Roman" w:hAnsi="Times New Roman" w:cs="Times New Roman"/>
          <w:sz w:val="27"/>
          <w:szCs w:val="27"/>
        </w:rPr>
        <w:t xml:space="preserve"> на практическое применение с детьми 7 – 11 лет </w:t>
      </w:r>
      <w:proofErr w:type="spellStart"/>
      <w:r w:rsidRPr="004E4FD8">
        <w:rPr>
          <w:rFonts w:ascii="Times New Roman" w:hAnsi="Times New Roman" w:cs="Times New Roman"/>
          <w:sz w:val="27"/>
          <w:szCs w:val="27"/>
        </w:rPr>
        <w:t>мультикомпонентной</w:t>
      </w:r>
      <w:proofErr w:type="spellEnd"/>
      <w:r w:rsidRPr="004E4FD8">
        <w:rPr>
          <w:rFonts w:ascii="Times New Roman" w:hAnsi="Times New Roman" w:cs="Times New Roman"/>
          <w:sz w:val="27"/>
          <w:szCs w:val="27"/>
        </w:rPr>
        <w:t xml:space="preserve"> программы профилактики нарушенных форм адаптации «Корабль» (</w:t>
      </w:r>
      <w:proofErr w:type="spellStart"/>
      <w:r w:rsidRPr="004E4FD8">
        <w:rPr>
          <w:rFonts w:ascii="Times New Roman" w:hAnsi="Times New Roman" w:cs="Times New Roman"/>
          <w:sz w:val="27"/>
          <w:szCs w:val="27"/>
        </w:rPr>
        <w:t>Арланова</w:t>
      </w:r>
      <w:proofErr w:type="spellEnd"/>
      <w:r w:rsidRPr="004E4FD8">
        <w:rPr>
          <w:rFonts w:ascii="Times New Roman" w:hAnsi="Times New Roman" w:cs="Times New Roman"/>
          <w:sz w:val="27"/>
          <w:szCs w:val="27"/>
        </w:rPr>
        <w:t xml:space="preserve"> В.Г.), 15.09.2016 год.</w:t>
      </w:r>
    </w:p>
    <w:p w:rsidR="00A71725" w:rsidRPr="004E4FD8" w:rsidRDefault="00A71725" w:rsidP="00A71725">
      <w:pPr>
        <w:widowControl w:val="0"/>
        <w:shd w:val="clear" w:color="auto" w:fill="FFFFFF"/>
        <w:tabs>
          <w:tab w:val="right" w:leader="underscore" w:pos="4535"/>
        </w:tabs>
        <w:autoSpaceDE w:val="0"/>
        <w:autoSpaceDN w:val="0"/>
        <w:adjustRightInd w:val="0"/>
        <w:spacing w:after="0" w:line="240" w:lineRule="auto"/>
        <w:ind w:right="75"/>
        <w:jc w:val="both"/>
        <w:rPr>
          <w:rFonts w:ascii="Times New Roman" w:hAnsi="Times New Roman" w:cs="Times New Roman"/>
          <w:sz w:val="27"/>
          <w:szCs w:val="27"/>
        </w:rPr>
      </w:pPr>
      <w:r w:rsidRPr="004E4FD8">
        <w:rPr>
          <w:rFonts w:ascii="Times New Roman" w:hAnsi="Times New Roman" w:cs="Times New Roman"/>
          <w:sz w:val="27"/>
          <w:szCs w:val="27"/>
        </w:rPr>
        <w:t xml:space="preserve">- республиканский семинар для воспитателей, руководителей ДОО «Реализация ФГОС </w:t>
      </w:r>
      <w:proofErr w:type="gramStart"/>
      <w:r w:rsidRPr="004E4FD8">
        <w:rPr>
          <w:rFonts w:ascii="Times New Roman" w:hAnsi="Times New Roman" w:cs="Times New Roman"/>
          <w:sz w:val="27"/>
          <w:szCs w:val="27"/>
        </w:rPr>
        <w:t>ДО</w:t>
      </w:r>
      <w:proofErr w:type="gramEnd"/>
      <w:r w:rsidRPr="004E4FD8">
        <w:rPr>
          <w:rFonts w:ascii="Times New Roman" w:hAnsi="Times New Roman" w:cs="Times New Roman"/>
          <w:sz w:val="27"/>
          <w:szCs w:val="27"/>
        </w:rPr>
        <w:t xml:space="preserve"> </w:t>
      </w:r>
      <w:proofErr w:type="gramStart"/>
      <w:r w:rsidRPr="004E4FD8">
        <w:rPr>
          <w:rFonts w:ascii="Times New Roman" w:hAnsi="Times New Roman" w:cs="Times New Roman"/>
          <w:sz w:val="27"/>
          <w:szCs w:val="27"/>
        </w:rPr>
        <w:t>в</w:t>
      </w:r>
      <w:proofErr w:type="gramEnd"/>
      <w:r w:rsidRPr="004E4FD8">
        <w:rPr>
          <w:rFonts w:ascii="Times New Roman" w:hAnsi="Times New Roman" w:cs="Times New Roman"/>
          <w:sz w:val="27"/>
          <w:szCs w:val="27"/>
        </w:rPr>
        <w:t xml:space="preserve"> программе «Миры детства: конструирование возможностей» (</w:t>
      </w:r>
      <w:proofErr w:type="spellStart"/>
      <w:r w:rsidRPr="004E4FD8">
        <w:rPr>
          <w:rFonts w:ascii="Times New Roman" w:hAnsi="Times New Roman" w:cs="Times New Roman"/>
          <w:sz w:val="27"/>
          <w:szCs w:val="27"/>
        </w:rPr>
        <w:t>Арланова</w:t>
      </w:r>
      <w:proofErr w:type="spellEnd"/>
      <w:r w:rsidRPr="004E4FD8">
        <w:rPr>
          <w:rFonts w:ascii="Times New Roman" w:hAnsi="Times New Roman" w:cs="Times New Roman"/>
          <w:sz w:val="27"/>
          <w:szCs w:val="27"/>
        </w:rPr>
        <w:t xml:space="preserve"> В.Г., </w:t>
      </w:r>
      <w:proofErr w:type="spellStart"/>
      <w:r w:rsidRPr="004E4FD8">
        <w:rPr>
          <w:rFonts w:ascii="Times New Roman" w:hAnsi="Times New Roman" w:cs="Times New Roman"/>
          <w:sz w:val="27"/>
          <w:szCs w:val="27"/>
        </w:rPr>
        <w:t>Биктагирова</w:t>
      </w:r>
      <w:proofErr w:type="spellEnd"/>
      <w:r w:rsidRPr="004E4FD8">
        <w:rPr>
          <w:rFonts w:ascii="Times New Roman" w:hAnsi="Times New Roman" w:cs="Times New Roman"/>
          <w:sz w:val="27"/>
          <w:szCs w:val="27"/>
        </w:rPr>
        <w:t xml:space="preserve"> Н.В., Гришина О.Н., </w:t>
      </w:r>
      <w:proofErr w:type="spellStart"/>
      <w:r w:rsidRPr="004E4FD8">
        <w:rPr>
          <w:rFonts w:ascii="Times New Roman" w:hAnsi="Times New Roman" w:cs="Times New Roman"/>
          <w:sz w:val="27"/>
          <w:szCs w:val="27"/>
        </w:rPr>
        <w:t>Замалиева</w:t>
      </w:r>
      <w:proofErr w:type="spellEnd"/>
      <w:r w:rsidRPr="004E4FD8">
        <w:rPr>
          <w:rFonts w:ascii="Times New Roman" w:hAnsi="Times New Roman" w:cs="Times New Roman"/>
          <w:sz w:val="27"/>
          <w:szCs w:val="27"/>
        </w:rPr>
        <w:t xml:space="preserve"> Ф.З., Емельянова И.А., Кадырова Л.Х., </w:t>
      </w:r>
      <w:proofErr w:type="spellStart"/>
      <w:r w:rsidRPr="004E4FD8">
        <w:rPr>
          <w:rFonts w:ascii="Times New Roman" w:hAnsi="Times New Roman" w:cs="Times New Roman"/>
          <w:sz w:val="27"/>
          <w:szCs w:val="27"/>
        </w:rPr>
        <w:t>Нигматзанова</w:t>
      </w:r>
      <w:proofErr w:type="spellEnd"/>
      <w:r w:rsidRPr="004E4FD8">
        <w:rPr>
          <w:rFonts w:ascii="Times New Roman" w:hAnsi="Times New Roman" w:cs="Times New Roman"/>
          <w:sz w:val="27"/>
          <w:szCs w:val="27"/>
        </w:rPr>
        <w:t xml:space="preserve"> О.Н.), 28.01.2017 год.</w:t>
      </w:r>
    </w:p>
    <w:p w:rsidR="00A71725" w:rsidRPr="004E4FD8" w:rsidRDefault="00A71725" w:rsidP="00A71725">
      <w:pPr>
        <w:widowControl w:val="0"/>
        <w:shd w:val="clear" w:color="auto" w:fill="FFFFFF"/>
        <w:tabs>
          <w:tab w:val="right" w:leader="underscore" w:pos="4535"/>
        </w:tabs>
        <w:autoSpaceDE w:val="0"/>
        <w:autoSpaceDN w:val="0"/>
        <w:adjustRightInd w:val="0"/>
        <w:spacing w:after="0" w:line="240" w:lineRule="auto"/>
        <w:ind w:right="75"/>
        <w:jc w:val="both"/>
        <w:rPr>
          <w:rFonts w:ascii="Times New Roman" w:hAnsi="Times New Roman" w:cs="Times New Roman"/>
          <w:sz w:val="27"/>
          <w:szCs w:val="27"/>
        </w:rPr>
      </w:pPr>
      <w:r w:rsidRPr="004E4FD8">
        <w:rPr>
          <w:rFonts w:ascii="Times New Roman" w:hAnsi="Times New Roman" w:cs="Times New Roman"/>
          <w:sz w:val="27"/>
          <w:szCs w:val="27"/>
        </w:rPr>
        <w:t>- круглый стол для воспитателей, руководителей ДОО «Апробация программы «Миры детства: конструирование возможностей» (</w:t>
      </w:r>
      <w:proofErr w:type="spellStart"/>
      <w:r w:rsidRPr="004E4FD8">
        <w:rPr>
          <w:rFonts w:ascii="Times New Roman" w:hAnsi="Times New Roman" w:cs="Times New Roman"/>
          <w:sz w:val="27"/>
          <w:szCs w:val="27"/>
        </w:rPr>
        <w:t>Арланова</w:t>
      </w:r>
      <w:proofErr w:type="spellEnd"/>
      <w:r w:rsidRPr="004E4FD8">
        <w:rPr>
          <w:rFonts w:ascii="Times New Roman" w:hAnsi="Times New Roman" w:cs="Times New Roman"/>
          <w:sz w:val="27"/>
          <w:szCs w:val="27"/>
        </w:rPr>
        <w:t xml:space="preserve"> В.Г., </w:t>
      </w:r>
      <w:proofErr w:type="spellStart"/>
      <w:r w:rsidRPr="004E4FD8">
        <w:rPr>
          <w:rFonts w:ascii="Times New Roman" w:hAnsi="Times New Roman" w:cs="Times New Roman"/>
          <w:sz w:val="27"/>
          <w:szCs w:val="27"/>
        </w:rPr>
        <w:t>Биктагирова</w:t>
      </w:r>
      <w:proofErr w:type="spellEnd"/>
      <w:r w:rsidRPr="004E4FD8">
        <w:rPr>
          <w:rFonts w:ascii="Times New Roman" w:hAnsi="Times New Roman" w:cs="Times New Roman"/>
          <w:sz w:val="27"/>
          <w:szCs w:val="27"/>
        </w:rPr>
        <w:t xml:space="preserve"> Н.В., Волкова Л.А.,  Гришина О.Н., </w:t>
      </w:r>
      <w:proofErr w:type="spellStart"/>
      <w:r w:rsidRPr="004E4FD8">
        <w:rPr>
          <w:rFonts w:ascii="Times New Roman" w:hAnsi="Times New Roman" w:cs="Times New Roman"/>
          <w:sz w:val="27"/>
          <w:szCs w:val="27"/>
        </w:rPr>
        <w:t>Замалиева</w:t>
      </w:r>
      <w:proofErr w:type="spellEnd"/>
      <w:r w:rsidRPr="004E4FD8">
        <w:rPr>
          <w:rFonts w:ascii="Times New Roman" w:hAnsi="Times New Roman" w:cs="Times New Roman"/>
          <w:sz w:val="27"/>
          <w:szCs w:val="27"/>
        </w:rPr>
        <w:t xml:space="preserve"> Ф.З., Емельянова И.А., Кадырова Л.Х., Карасева И.П., Иванова Т.Н., </w:t>
      </w:r>
      <w:proofErr w:type="spellStart"/>
      <w:r w:rsidRPr="004E4FD8">
        <w:rPr>
          <w:rFonts w:ascii="Times New Roman" w:hAnsi="Times New Roman" w:cs="Times New Roman"/>
          <w:sz w:val="27"/>
          <w:szCs w:val="27"/>
        </w:rPr>
        <w:t>Нигматзанова</w:t>
      </w:r>
      <w:proofErr w:type="spellEnd"/>
      <w:r w:rsidRPr="004E4FD8">
        <w:rPr>
          <w:rFonts w:ascii="Times New Roman" w:hAnsi="Times New Roman" w:cs="Times New Roman"/>
          <w:sz w:val="27"/>
          <w:szCs w:val="27"/>
        </w:rPr>
        <w:t xml:space="preserve"> О.Н., Садыкова М.С., </w:t>
      </w:r>
      <w:proofErr w:type="spellStart"/>
      <w:r w:rsidRPr="004E4FD8">
        <w:rPr>
          <w:rFonts w:ascii="Times New Roman" w:hAnsi="Times New Roman" w:cs="Times New Roman"/>
          <w:sz w:val="27"/>
          <w:szCs w:val="27"/>
        </w:rPr>
        <w:t>Сайфутдинова</w:t>
      </w:r>
      <w:proofErr w:type="spellEnd"/>
      <w:r w:rsidRPr="004E4FD8">
        <w:rPr>
          <w:rFonts w:ascii="Times New Roman" w:hAnsi="Times New Roman" w:cs="Times New Roman"/>
          <w:sz w:val="27"/>
          <w:szCs w:val="27"/>
        </w:rPr>
        <w:t xml:space="preserve"> Р.М.), 01.03.2017 год.</w:t>
      </w:r>
    </w:p>
    <w:p w:rsidR="00A71725" w:rsidRPr="004E4FD8" w:rsidRDefault="00A71725" w:rsidP="00A71725">
      <w:pPr>
        <w:widowControl w:val="0"/>
        <w:shd w:val="clear" w:color="auto" w:fill="FFFFFF"/>
        <w:tabs>
          <w:tab w:val="right" w:leader="underscore" w:pos="4535"/>
        </w:tabs>
        <w:autoSpaceDE w:val="0"/>
        <w:autoSpaceDN w:val="0"/>
        <w:adjustRightInd w:val="0"/>
        <w:spacing w:after="0" w:line="240" w:lineRule="auto"/>
        <w:ind w:right="75"/>
        <w:jc w:val="both"/>
        <w:rPr>
          <w:rFonts w:ascii="Times New Roman" w:eastAsia="Times New Roman" w:hAnsi="Times New Roman" w:cs="Times New Roman"/>
          <w:b/>
          <w:sz w:val="27"/>
          <w:szCs w:val="27"/>
          <w:lang w:eastAsia="ru-RU"/>
        </w:rPr>
      </w:pPr>
      <w:r w:rsidRPr="004E4FD8">
        <w:rPr>
          <w:rFonts w:ascii="Times New Roman" w:hAnsi="Times New Roman" w:cs="Times New Roman"/>
          <w:sz w:val="27"/>
          <w:szCs w:val="27"/>
        </w:rPr>
        <w:t xml:space="preserve">- межрегиональный научно – методический семинар «Реализация ФГОС </w:t>
      </w:r>
      <w:proofErr w:type="gramStart"/>
      <w:r w:rsidRPr="004E4FD8">
        <w:rPr>
          <w:rFonts w:ascii="Times New Roman" w:hAnsi="Times New Roman" w:cs="Times New Roman"/>
          <w:sz w:val="27"/>
          <w:szCs w:val="27"/>
        </w:rPr>
        <w:t>ДО</w:t>
      </w:r>
      <w:proofErr w:type="gramEnd"/>
      <w:r w:rsidRPr="004E4FD8">
        <w:rPr>
          <w:rFonts w:ascii="Times New Roman" w:hAnsi="Times New Roman" w:cs="Times New Roman"/>
          <w:sz w:val="27"/>
          <w:szCs w:val="27"/>
        </w:rPr>
        <w:t xml:space="preserve"> </w:t>
      </w:r>
      <w:proofErr w:type="gramStart"/>
      <w:r w:rsidRPr="004E4FD8">
        <w:rPr>
          <w:rFonts w:ascii="Times New Roman" w:hAnsi="Times New Roman" w:cs="Times New Roman"/>
          <w:sz w:val="27"/>
          <w:szCs w:val="27"/>
        </w:rPr>
        <w:t>в</w:t>
      </w:r>
      <w:proofErr w:type="gramEnd"/>
      <w:r w:rsidRPr="004E4FD8">
        <w:rPr>
          <w:rFonts w:ascii="Times New Roman" w:hAnsi="Times New Roman" w:cs="Times New Roman"/>
          <w:sz w:val="27"/>
          <w:szCs w:val="27"/>
        </w:rPr>
        <w:t xml:space="preserve"> программе «Миры детства: конструирование возможностей» (Михеева Т.В., </w:t>
      </w:r>
      <w:proofErr w:type="spellStart"/>
      <w:r w:rsidRPr="004E4FD8">
        <w:rPr>
          <w:rFonts w:ascii="Times New Roman" w:hAnsi="Times New Roman" w:cs="Times New Roman"/>
          <w:sz w:val="27"/>
          <w:szCs w:val="27"/>
        </w:rPr>
        <w:t>Арланова</w:t>
      </w:r>
      <w:proofErr w:type="spellEnd"/>
      <w:r w:rsidRPr="004E4FD8">
        <w:rPr>
          <w:rFonts w:ascii="Times New Roman" w:hAnsi="Times New Roman" w:cs="Times New Roman"/>
          <w:sz w:val="27"/>
          <w:szCs w:val="27"/>
        </w:rPr>
        <w:t xml:space="preserve"> В.Г., Кадырова Л.Х., </w:t>
      </w:r>
      <w:proofErr w:type="spellStart"/>
      <w:r w:rsidRPr="004E4FD8">
        <w:rPr>
          <w:rFonts w:ascii="Times New Roman" w:hAnsi="Times New Roman" w:cs="Times New Roman"/>
          <w:sz w:val="27"/>
          <w:szCs w:val="27"/>
        </w:rPr>
        <w:t>Нигматзанова</w:t>
      </w:r>
      <w:proofErr w:type="spellEnd"/>
      <w:r w:rsidRPr="004E4FD8">
        <w:rPr>
          <w:rFonts w:ascii="Times New Roman" w:hAnsi="Times New Roman" w:cs="Times New Roman"/>
          <w:sz w:val="27"/>
          <w:szCs w:val="27"/>
        </w:rPr>
        <w:t xml:space="preserve"> О.Н.), 31.03.2017 год</w:t>
      </w:r>
    </w:p>
    <w:p w:rsidR="00A71725" w:rsidRPr="004E4FD8" w:rsidRDefault="00A71725" w:rsidP="00A71725">
      <w:pPr>
        <w:spacing w:line="240" w:lineRule="auto"/>
        <w:jc w:val="both"/>
        <w:rPr>
          <w:rFonts w:ascii="Times New Roman" w:hAnsi="Times New Roman" w:cs="Times New Roman"/>
          <w:bCs/>
          <w:iCs/>
          <w:sz w:val="27"/>
          <w:szCs w:val="27"/>
        </w:rPr>
      </w:pPr>
      <w:r w:rsidRPr="004E4FD8">
        <w:rPr>
          <w:rFonts w:ascii="Times New Roman" w:eastAsia="Times New Roman" w:hAnsi="Times New Roman" w:cs="Times New Roman"/>
          <w:b/>
          <w:sz w:val="27"/>
          <w:szCs w:val="27"/>
          <w:lang w:eastAsia="ru-RU"/>
        </w:rPr>
        <w:tab/>
      </w:r>
      <w:r w:rsidRPr="004E4FD8">
        <w:rPr>
          <w:rFonts w:ascii="Times New Roman" w:eastAsia="Times New Roman" w:hAnsi="Times New Roman" w:cs="Times New Roman"/>
          <w:sz w:val="27"/>
          <w:szCs w:val="27"/>
          <w:lang w:eastAsia="ru-RU"/>
        </w:rPr>
        <w:t xml:space="preserve">В течение 2016-2017 учебного года педагоги распространяли опыт работы </w:t>
      </w:r>
      <w:r w:rsidRPr="004E4FD8">
        <w:rPr>
          <w:rFonts w:ascii="Times New Roman" w:hAnsi="Times New Roman" w:cs="Times New Roman"/>
          <w:bCs/>
          <w:iCs/>
          <w:sz w:val="27"/>
          <w:szCs w:val="27"/>
        </w:rPr>
        <w:t xml:space="preserve">через </w:t>
      </w:r>
      <w:r w:rsidRPr="004E4FD8">
        <w:rPr>
          <w:rFonts w:ascii="Times New Roman" w:hAnsi="Times New Roman" w:cs="Times New Roman"/>
          <w:bCs/>
          <w:iCs/>
          <w:sz w:val="27"/>
          <w:szCs w:val="27"/>
          <w:u w:val="single"/>
        </w:rPr>
        <w:t>публикации:</w:t>
      </w:r>
      <w:r w:rsidRPr="004E4FD8">
        <w:rPr>
          <w:rFonts w:ascii="Times New Roman" w:hAnsi="Times New Roman" w:cs="Times New Roman"/>
          <w:bCs/>
          <w:iCs/>
          <w:sz w:val="27"/>
          <w:szCs w:val="27"/>
        </w:rPr>
        <w:t xml:space="preserve">        </w:t>
      </w: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119"/>
        <w:gridCol w:w="1985"/>
        <w:gridCol w:w="4677"/>
      </w:tblGrid>
      <w:tr w:rsidR="00A71725" w:rsidRPr="004E4FD8" w:rsidTr="00A71725">
        <w:tc>
          <w:tcPr>
            <w:tcW w:w="3119" w:type="dxa"/>
          </w:tcPr>
          <w:p w:rsidR="00A71725" w:rsidRPr="004E4FD8" w:rsidRDefault="00A71725" w:rsidP="00A71725">
            <w:pPr>
              <w:keepNext/>
              <w:spacing w:after="60" w:line="240" w:lineRule="auto"/>
              <w:outlineLvl w:val="2"/>
              <w:rPr>
                <w:rFonts w:ascii="Times New Roman" w:eastAsia="Times New Roman" w:hAnsi="Times New Roman" w:cs="Times New Roman"/>
                <w:bCs/>
                <w:sz w:val="24"/>
                <w:szCs w:val="24"/>
                <w:lang w:eastAsia="ru-RU"/>
              </w:rPr>
            </w:pPr>
            <w:r w:rsidRPr="004E4FD8">
              <w:rPr>
                <w:rFonts w:ascii="Times New Roman" w:eastAsia="Times New Roman" w:hAnsi="Times New Roman" w:cs="Times New Roman"/>
                <w:bCs/>
                <w:sz w:val="24"/>
                <w:szCs w:val="24"/>
                <w:lang w:eastAsia="ru-RU"/>
              </w:rPr>
              <w:t>Опыт работы</w:t>
            </w:r>
          </w:p>
        </w:tc>
        <w:tc>
          <w:tcPr>
            <w:tcW w:w="1985" w:type="dxa"/>
          </w:tcPr>
          <w:p w:rsidR="00A71725" w:rsidRPr="004E4FD8" w:rsidRDefault="00A71725" w:rsidP="00A71725">
            <w:pPr>
              <w:spacing w:line="240" w:lineRule="auto"/>
              <w:jc w:val="center"/>
              <w:rPr>
                <w:rFonts w:ascii="Times New Roman" w:hAnsi="Times New Roman" w:cs="Times New Roman"/>
                <w:bCs/>
                <w:sz w:val="24"/>
                <w:szCs w:val="24"/>
              </w:rPr>
            </w:pPr>
            <w:r w:rsidRPr="004E4FD8">
              <w:rPr>
                <w:rFonts w:ascii="Times New Roman" w:hAnsi="Times New Roman" w:cs="Times New Roman"/>
                <w:bCs/>
                <w:sz w:val="24"/>
                <w:szCs w:val="24"/>
              </w:rPr>
              <w:t xml:space="preserve">Кем </w:t>
            </w:r>
            <w:proofErr w:type="gramStart"/>
            <w:r w:rsidRPr="004E4FD8">
              <w:rPr>
                <w:rFonts w:ascii="Times New Roman" w:hAnsi="Times New Roman" w:cs="Times New Roman"/>
                <w:bCs/>
                <w:sz w:val="24"/>
                <w:szCs w:val="24"/>
              </w:rPr>
              <w:t>реализован</w:t>
            </w:r>
            <w:proofErr w:type="gramEnd"/>
          </w:p>
        </w:tc>
        <w:tc>
          <w:tcPr>
            <w:tcW w:w="4677" w:type="dxa"/>
          </w:tcPr>
          <w:p w:rsidR="00A71725" w:rsidRPr="004E4FD8" w:rsidRDefault="00A71725" w:rsidP="00A71725">
            <w:pPr>
              <w:spacing w:line="240" w:lineRule="auto"/>
              <w:jc w:val="center"/>
              <w:rPr>
                <w:rFonts w:ascii="Times New Roman" w:hAnsi="Times New Roman" w:cs="Times New Roman"/>
                <w:bCs/>
                <w:sz w:val="24"/>
                <w:szCs w:val="24"/>
              </w:rPr>
            </w:pPr>
            <w:r w:rsidRPr="004E4FD8">
              <w:rPr>
                <w:rFonts w:ascii="Times New Roman" w:hAnsi="Times New Roman" w:cs="Times New Roman"/>
                <w:bCs/>
                <w:sz w:val="24"/>
                <w:szCs w:val="24"/>
              </w:rPr>
              <w:t xml:space="preserve">Где </w:t>
            </w:r>
            <w:proofErr w:type="gramStart"/>
            <w:r w:rsidRPr="004E4FD8">
              <w:rPr>
                <w:rFonts w:ascii="Times New Roman" w:hAnsi="Times New Roman" w:cs="Times New Roman"/>
                <w:bCs/>
                <w:sz w:val="24"/>
                <w:szCs w:val="24"/>
              </w:rPr>
              <w:t>представлен</w:t>
            </w:r>
            <w:proofErr w:type="gramEnd"/>
          </w:p>
        </w:tc>
      </w:tr>
      <w:tr w:rsidR="00A71725" w:rsidRPr="004E4FD8" w:rsidTr="00A71725">
        <w:tc>
          <w:tcPr>
            <w:tcW w:w="3119"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w:t>
            </w:r>
            <w:proofErr w:type="spellStart"/>
            <w:r w:rsidRPr="004E4FD8">
              <w:rPr>
                <w:rFonts w:ascii="Times New Roman" w:eastAsia="Times New Roman" w:hAnsi="Times New Roman" w:cs="Times New Roman"/>
                <w:sz w:val="24"/>
                <w:szCs w:val="24"/>
              </w:rPr>
              <w:t>Чыпчык</w:t>
            </w:r>
            <w:proofErr w:type="spellEnd"/>
            <w:r w:rsidRPr="004E4FD8">
              <w:rPr>
                <w:rFonts w:ascii="Times New Roman" w:eastAsia="Calibri" w:hAnsi="Times New Roman" w:cs="Times New Roman"/>
                <w:sz w:val="24"/>
                <w:szCs w:val="24"/>
              </w:rPr>
              <w:t>»</w:t>
            </w:r>
          </w:p>
        </w:tc>
        <w:tc>
          <w:tcPr>
            <w:tcW w:w="1985"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Садыкова М.С.</w:t>
            </w:r>
          </w:p>
        </w:tc>
        <w:tc>
          <w:tcPr>
            <w:tcW w:w="4677"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 xml:space="preserve">Сборник материалов </w:t>
            </w:r>
            <w:r w:rsidRPr="004E4FD8">
              <w:rPr>
                <w:rFonts w:ascii="Times New Roman" w:eastAsia="Calibri" w:hAnsi="Times New Roman" w:cs="Times New Roman"/>
                <w:sz w:val="24"/>
                <w:szCs w:val="24"/>
                <w:lang w:val="en-US"/>
              </w:rPr>
              <w:t>VI</w:t>
            </w:r>
            <w:r w:rsidRPr="004E4FD8">
              <w:rPr>
                <w:rFonts w:ascii="Times New Roman" w:eastAsia="Calibri" w:hAnsi="Times New Roman" w:cs="Times New Roman"/>
                <w:sz w:val="24"/>
                <w:szCs w:val="24"/>
              </w:rPr>
              <w:t xml:space="preserve"> регионального конкурса научно – исследовательских, проектных и творческих работ старших дошкольников и обучающихся </w:t>
            </w:r>
            <w:r w:rsidRPr="004E4FD8">
              <w:rPr>
                <w:rFonts w:ascii="Times New Roman" w:eastAsia="Calibri" w:hAnsi="Times New Roman" w:cs="Times New Roman"/>
                <w:sz w:val="24"/>
                <w:szCs w:val="24"/>
                <w:lang w:val="en-US"/>
              </w:rPr>
              <w:t>I</w:t>
            </w:r>
            <w:r w:rsidRPr="004E4FD8">
              <w:rPr>
                <w:rFonts w:ascii="Times New Roman" w:eastAsia="Calibri" w:hAnsi="Times New Roman" w:cs="Times New Roman"/>
                <w:sz w:val="24"/>
                <w:szCs w:val="24"/>
              </w:rPr>
              <w:t xml:space="preserve"> – </w:t>
            </w:r>
            <w:r w:rsidRPr="004E4FD8">
              <w:rPr>
                <w:rFonts w:ascii="Times New Roman" w:eastAsia="Calibri" w:hAnsi="Times New Roman" w:cs="Times New Roman"/>
                <w:sz w:val="24"/>
                <w:szCs w:val="24"/>
                <w:lang w:val="en-US"/>
              </w:rPr>
              <w:t>VI</w:t>
            </w:r>
            <w:r w:rsidRPr="004E4FD8">
              <w:rPr>
                <w:rFonts w:ascii="Times New Roman" w:eastAsia="Calibri" w:hAnsi="Times New Roman" w:cs="Times New Roman"/>
                <w:sz w:val="24"/>
                <w:szCs w:val="24"/>
              </w:rPr>
              <w:t xml:space="preserve"> классов «Край родной навек любимый, где найдешь еще такой!».</w:t>
            </w:r>
          </w:p>
        </w:tc>
      </w:tr>
      <w:tr w:rsidR="00A71725" w:rsidRPr="004E4FD8" w:rsidTr="00A71725">
        <w:tc>
          <w:tcPr>
            <w:tcW w:w="3119"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w:t>
            </w:r>
            <w:proofErr w:type="spellStart"/>
            <w:r w:rsidRPr="004E4FD8">
              <w:rPr>
                <w:rFonts w:ascii="Times New Roman" w:eastAsia="Times New Roman" w:hAnsi="Times New Roman" w:cs="Times New Roman"/>
                <w:sz w:val="24"/>
                <w:szCs w:val="24"/>
              </w:rPr>
              <w:t>Хапкидо</w:t>
            </w:r>
            <w:proofErr w:type="spellEnd"/>
            <w:r w:rsidRPr="004E4FD8">
              <w:rPr>
                <w:rFonts w:ascii="Times New Roman" w:eastAsia="Times New Roman" w:hAnsi="Times New Roman" w:cs="Times New Roman"/>
                <w:sz w:val="24"/>
                <w:szCs w:val="24"/>
              </w:rPr>
              <w:t xml:space="preserve"> – боевое искусство</w:t>
            </w:r>
            <w:r w:rsidRPr="004E4FD8">
              <w:rPr>
                <w:rFonts w:ascii="Times New Roman" w:eastAsia="Calibri" w:hAnsi="Times New Roman" w:cs="Times New Roman"/>
                <w:sz w:val="24"/>
                <w:szCs w:val="24"/>
              </w:rPr>
              <w:t>»</w:t>
            </w:r>
          </w:p>
        </w:tc>
        <w:tc>
          <w:tcPr>
            <w:tcW w:w="1985"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Волкова Л.А.</w:t>
            </w:r>
          </w:p>
        </w:tc>
        <w:tc>
          <w:tcPr>
            <w:tcW w:w="4677" w:type="dxa"/>
          </w:tcPr>
          <w:p w:rsidR="00A71725" w:rsidRPr="004E4FD8" w:rsidRDefault="00A71725" w:rsidP="00A71725">
            <w:pPr>
              <w:spacing w:line="240" w:lineRule="auto"/>
            </w:pPr>
            <w:r w:rsidRPr="004E4FD8">
              <w:rPr>
                <w:rFonts w:ascii="Times New Roman" w:eastAsia="Calibri" w:hAnsi="Times New Roman" w:cs="Times New Roman"/>
                <w:sz w:val="24"/>
                <w:szCs w:val="24"/>
              </w:rPr>
              <w:t xml:space="preserve">Сборник материалов </w:t>
            </w:r>
            <w:r w:rsidRPr="004E4FD8">
              <w:rPr>
                <w:rFonts w:ascii="Times New Roman" w:eastAsia="Calibri" w:hAnsi="Times New Roman" w:cs="Times New Roman"/>
                <w:sz w:val="24"/>
                <w:szCs w:val="24"/>
                <w:lang w:val="en-US"/>
              </w:rPr>
              <w:t>VI</w:t>
            </w:r>
            <w:r w:rsidRPr="004E4FD8">
              <w:rPr>
                <w:rFonts w:ascii="Times New Roman" w:eastAsia="Calibri" w:hAnsi="Times New Roman" w:cs="Times New Roman"/>
                <w:sz w:val="24"/>
                <w:szCs w:val="24"/>
              </w:rPr>
              <w:t xml:space="preserve"> регионального конкурса научно – исследовательских, проектных и творческих работ старших дошкольников и обучающихся </w:t>
            </w:r>
            <w:r w:rsidRPr="004E4FD8">
              <w:rPr>
                <w:rFonts w:ascii="Times New Roman" w:eastAsia="Calibri" w:hAnsi="Times New Roman" w:cs="Times New Roman"/>
                <w:sz w:val="24"/>
                <w:szCs w:val="24"/>
                <w:lang w:val="en-US"/>
              </w:rPr>
              <w:t>I</w:t>
            </w:r>
            <w:r w:rsidRPr="004E4FD8">
              <w:rPr>
                <w:rFonts w:ascii="Times New Roman" w:eastAsia="Calibri" w:hAnsi="Times New Roman" w:cs="Times New Roman"/>
                <w:sz w:val="24"/>
                <w:szCs w:val="24"/>
              </w:rPr>
              <w:t xml:space="preserve"> – </w:t>
            </w:r>
            <w:r w:rsidRPr="004E4FD8">
              <w:rPr>
                <w:rFonts w:ascii="Times New Roman" w:eastAsia="Calibri" w:hAnsi="Times New Roman" w:cs="Times New Roman"/>
                <w:sz w:val="24"/>
                <w:szCs w:val="24"/>
                <w:lang w:val="en-US"/>
              </w:rPr>
              <w:t>VI</w:t>
            </w:r>
            <w:r w:rsidRPr="004E4FD8">
              <w:rPr>
                <w:rFonts w:ascii="Times New Roman" w:eastAsia="Calibri" w:hAnsi="Times New Roman" w:cs="Times New Roman"/>
                <w:sz w:val="24"/>
                <w:szCs w:val="24"/>
              </w:rPr>
              <w:t xml:space="preserve"> классов «Край родной навек любимый, где найдешь еще такой!».</w:t>
            </w:r>
          </w:p>
        </w:tc>
      </w:tr>
      <w:tr w:rsidR="00A71725" w:rsidRPr="004E4FD8" w:rsidTr="00A71725">
        <w:tc>
          <w:tcPr>
            <w:tcW w:w="3119"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w:t>
            </w:r>
            <w:r w:rsidRPr="004E4FD8">
              <w:rPr>
                <w:rFonts w:ascii="Times New Roman" w:eastAsia="Times New Roman" w:hAnsi="Times New Roman" w:cs="Times New Roman"/>
                <w:sz w:val="24"/>
                <w:szCs w:val="24"/>
              </w:rPr>
              <w:t>Наша Родина - Россия</w:t>
            </w:r>
            <w:r w:rsidRPr="004E4FD8">
              <w:rPr>
                <w:rFonts w:ascii="Times New Roman" w:eastAsia="Calibri" w:hAnsi="Times New Roman" w:cs="Times New Roman"/>
                <w:sz w:val="24"/>
                <w:szCs w:val="24"/>
              </w:rPr>
              <w:t xml:space="preserve">» </w:t>
            </w:r>
          </w:p>
        </w:tc>
        <w:tc>
          <w:tcPr>
            <w:tcW w:w="1985"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Емельянова И.А.</w:t>
            </w:r>
          </w:p>
        </w:tc>
        <w:tc>
          <w:tcPr>
            <w:tcW w:w="4677" w:type="dxa"/>
          </w:tcPr>
          <w:p w:rsidR="00A71725" w:rsidRPr="004E4FD8" w:rsidRDefault="00A71725" w:rsidP="00A71725">
            <w:pPr>
              <w:spacing w:line="240" w:lineRule="auto"/>
            </w:pPr>
            <w:r w:rsidRPr="004E4FD8">
              <w:rPr>
                <w:rFonts w:ascii="Times New Roman" w:eastAsia="Calibri" w:hAnsi="Times New Roman" w:cs="Times New Roman"/>
                <w:sz w:val="24"/>
                <w:szCs w:val="24"/>
              </w:rPr>
              <w:t xml:space="preserve">Сборник материалов </w:t>
            </w:r>
            <w:r w:rsidRPr="004E4FD8">
              <w:rPr>
                <w:rFonts w:ascii="Times New Roman" w:eastAsia="Calibri" w:hAnsi="Times New Roman" w:cs="Times New Roman"/>
                <w:sz w:val="24"/>
                <w:szCs w:val="24"/>
                <w:lang w:val="en-US"/>
              </w:rPr>
              <w:t>VI</w:t>
            </w:r>
            <w:r w:rsidRPr="004E4FD8">
              <w:rPr>
                <w:rFonts w:ascii="Times New Roman" w:eastAsia="Calibri" w:hAnsi="Times New Roman" w:cs="Times New Roman"/>
                <w:sz w:val="24"/>
                <w:szCs w:val="24"/>
              </w:rPr>
              <w:t xml:space="preserve"> регионального конкурса научно – исследовательских, проектных и творческих работ старших дошкольников и обучающихся </w:t>
            </w:r>
            <w:r w:rsidRPr="004E4FD8">
              <w:rPr>
                <w:rFonts w:ascii="Times New Roman" w:eastAsia="Calibri" w:hAnsi="Times New Roman" w:cs="Times New Roman"/>
                <w:sz w:val="24"/>
                <w:szCs w:val="24"/>
                <w:lang w:val="en-US"/>
              </w:rPr>
              <w:t>I</w:t>
            </w:r>
            <w:r w:rsidRPr="004E4FD8">
              <w:rPr>
                <w:rFonts w:ascii="Times New Roman" w:eastAsia="Calibri" w:hAnsi="Times New Roman" w:cs="Times New Roman"/>
                <w:sz w:val="24"/>
                <w:szCs w:val="24"/>
              </w:rPr>
              <w:t xml:space="preserve"> – </w:t>
            </w:r>
            <w:r w:rsidRPr="004E4FD8">
              <w:rPr>
                <w:rFonts w:ascii="Times New Roman" w:eastAsia="Calibri" w:hAnsi="Times New Roman" w:cs="Times New Roman"/>
                <w:sz w:val="24"/>
                <w:szCs w:val="24"/>
                <w:lang w:val="en-US"/>
              </w:rPr>
              <w:t>VI</w:t>
            </w:r>
            <w:r w:rsidRPr="004E4FD8">
              <w:rPr>
                <w:rFonts w:ascii="Times New Roman" w:eastAsia="Calibri" w:hAnsi="Times New Roman" w:cs="Times New Roman"/>
                <w:sz w:val="24"/>
                <w:szCs w:val="24"/>
              </w:rPr>
              <w:t xml:space="preserve"> классов «Край родной навек любимый, где найдешь еще такой!».</w:t>
            </w:r>
          </w:p>
        </w:tc>
      </w:tr>
      <w:tr w:rsidR="00A71725" w:rsidRPr="004E4FD8" w:rsidTr="00A71725">
        <w:tc>
          <w:tcPr>
            <w:tcW w:w="3119"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w:t>
            </w:r>
            <w:r w:rsidRPr="004E4FD8">
              <w:rPr>
                <w:rFonts w:ascii="Times New Roman" w:eastAsia="Times New Roman" w:hAnsi="Times New Roman" w:cs="Times New Roman"/>
                <w:sz w:val="24"/>
                <w:szCs w:val="24"/>
              </w:rPr>
              <w:t xml:space="preserve">Формирование </w:t>
            </w:r>
            <w:r w:rsidRPr="004E4FD8">
              <w:rPr>
                <w:rFonts w:ascii="Times New Roman" w:eastAsia="Times New Roman" w:hAnsi="Times New Roman" w:cs="Times New Roman"/>
                <w:sz w:val="24"/>
                <w:szCs w:val="24"/>
              </w:rPr>
              <w:lastRenderedPageBreak/>
              <w:t>экологической культуры дошкольников</w:t>
            </w:r>
            <w:r w:rsidRPr="004E4FD8">
              <w:rPr>
                <w:rFonts w:ascii="Times New Roman" w:eastAsia="Calibri" w:hAnsi="Times New Roman" w:cs="Times New Roman"/>
                <w:sz w:val="24"/>
                <w:szCs w:val="24"/>
              </w:rPr>
              <w:t>»</w:t>
            </w:r>
          </w:p>
        </w:tc>
        <w:tc>
          <w:tcPr>
            <w:tcW w:w="1985" w:type="dxa"/>
          </w:tcPr>
          <w:p w:rsidR="00A71725" w:rsidRPr="004E4FD8" w:rsidRDefault="00A71725" w:rsidP="00A71725">
            <w:pPr>
              <w:spacing w:after="0" w:line="240" w:lineRule="auto"/>
              <w:rPr>
                <w:rFonts w:ascii="Times New Roman" w:eastAsia="Calibri" w:hAnsi="Times New Roman" w:cs="Times New Roman"/>
                <w:sz w:val="24"/>
                <w:szCs w:val="24"/>
              </w:rPr>
            </w:pPr>
            <w:proofErr w:type="spellStart"/>
            <w:r w:rsidRPr="004E4FD8">
              <w:rPr>
                <w:rFonts w:ascii="Times New Roman" w:eastAsia="Calibri" w:hAnsi="Times New Roman" w:cs="Times New Roman"/>
                <w:sz w:val="24"/>
                <w:szCs w:val="24"/>
              </w:rPr>
              <w:lastRenderedPageBreak/>
              <w:t>Арланова</w:t>
            </w:r>
            <w:proofErr w:type="spellEnd"/>
            <w:r w:rsidRPr="004E4FD8">
              <w:rPr>
                <w:rFonts w:ascii="Times New Roman" w:eastAsia="Calibri" w:hAnsi="Times New Roman" w:cs="Times New Roman"/>
                <w:sz w:val="24"/>
                <w:szCs w:val="24"/>
              </w:rPr>
              <w:t xml:space="preserve"> В.Г.</w:t>
            </w:r>
          </w:p>
        </w:tc>
        <w:tc>
          <w:tcPr>
            <w:tcW w:w="4677"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 xml:space="preserve">Сборник материалов </w:t>
            </w:r>
            <w:r w:rsidRPr="004E4FD8">
              <w:rPr>
                <w:rFonts w:ascii="Times New Roman" w:eastAsia="Calibri" w:hAnsi="Times New Roman" w:cs="Times New Roman"/>
                <w:sz w:val="24"/>
                <w:szCs w:val="24"/>
                <w:lang w:val="en-US"/>
              </w:rPr>
              <w:t>II</w:t>
            </w:r>
            <w:r w:rsidRPr="004E4FD8">
              <w:rPr>
                <w:rFonts w:ascii="Times New Roman" w:eastAsia="Calibri" w:hAnsi="Times New Roman" w:cs="Times New Roman"/>
                <w:sz w:val="24"/>
                <w:szCs w:val="24"/>
              </w:rPr>
              <w:t xml:space="preserve"> Межрегиональной </w:t>
            </w:r>
            <w:r w:rsidRPr="004E4FD8">
              <w:rPr>
                <w:rFonts w:ascii="Times New Roman" w:eastAsia="Calibri" w:hAnsi="Times New Roman" w:cs="Times New Roman"/>
                <w:sz w:val="24"/>
                <w:szCs w:val="24"/>
              </w:rPr>
              <w:lastRenderedPageBreak/>
              <w:t>научно – практической конференции на тему «Организация эколого – краеведческой исследовательской деятельности в школе и ВУЗе», посвященной году экологии.</w:t>
            </w:r>
          </w:p>
        </w:tc>
      </w:tr>
      <w:tr w:rsidR="00A71725" w:rsidRPr="004E4FD8" w:rsidTr="00A71725">
        <w:tc>
          <w:tcPr>
            <w:tcW w:w="3119"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lastRenderedPageBreak/>
              <w:t>«</w:t>
            </w:r>
            <w:r w:rsidRPr="004E4FD8">
              <w:rPr>
                <w:rFonts w:ascii="Times New Roman" w:eastAsia="Times New Roman" w:hAnsi="Times New Roman" w:cs="Times New Roman"/>
                <w:sz w:val="24"/>
                <w:szCs w:val="24"/>
              </w:rPr>
              <w:t>основы экологического воспитания дошкольников</w:t>
            </w:r>
            <w:r w:rsidRPr="004E4FD8">
              <w:rPr>
                <w:rFonts w:ascii="Times New Roman" w:eastAsia="Calibri" w:hAnsi="Times New Roman" w:cs="Times New Roman"/>
                <w:sz w:val="24"/>
                <w:szCs w:val="24"/>
              </w:rPr>
              <w:t>»</w:t>
            </w:r>
          </w:p>
        </w:tc>
        <w:tc>
          <w:tcPr>
            <w:tcW w:w="1985"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Волкова Л.А.</w:t>
            </w:r>
          </w:p>
        </w:tc>
        <w:tc>
          <w:tcPr>
            <w:tcW w:w="4677" w:type="dxa"/>
          </w:tcPr>
          <w:p w:rsidR="00A71725" w:rsidRPr="004E4FD8" w:rsidRDefault="00A71725" w:rsidP="00A71725">
            <w:pPr>
              <w:spacing w:line="240" w:lineRule="auto"/>
            </w:pPr>
            <w:r w:rsidRPr="004E4FD8">
              <w:rPr>
                <w:rFonts w:ascii="Times New Roman" w:eastAsia="Calibri" w:hAnsi="Times New Roman" w:cs="Times New Roman"/>
                <w:sz w:val="24"/>
                <w:szCs w:val="24"/>
              </w:rPr>
              <w:t xml:space="preserve">Сборник материалов </w:t>
            </w:r>
            <w:r w:rsidRPr="004E4FD8">
              <w:rPr>
                <w:rFonts w:ascii="Times New Roman" w:eastAsia="Calibri" w:hAnsi="Times New Roman" w:cs="Times New Roman"/>
                <w:sz w:val="24"/>
                <w:szCs w:val="24"/>
                <w:lang w:val="en-US"/>
              </w:rPr>
              <w:t>II</w:t>
            </w:r>
            <w:r w:rsidRPr="004E4FD8">
              <w:rPr>
                <w:rFonts w:ascii="Times New Roman" w:eastAsia="Calibri" w:hAnsi="Times New Roman" w:cs="Times New Roman"/>
                <w:sz w:val="24"/>
                <w:szCs w:val="24"/>
              </w:rPr>
              <w:t xml:space="preserve"> Межрегиональной научно – практической конференции на тему «Организация эколого – краеведческой исследовательской деятельности в школе и ВУЗе», посвященной году экологии.</w:t>
            </w:r>
          </w:p>
        </w:tc>
      </w:tr>
      <w:tr w:rsidR="00A71725" w:rsidRPr="004E4FD8" w:rsidTr="00A71725">
        <w:tc>
          <w:tcPr>
            <w:tcW w:w="3119"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w:t>
            </w:r>
            <w:r w:rsidRPr="004E4FD8">
              <w:rPr>
                <w:rFonts w:ascii="Times New Roman" w:eastAsia="Times New Roman" w:hAnsi="Times New Roman" w:cs="Times New Roman"/>
                <w:sz w:val="24"/>
                <w:szCs w:val="24"/>
              </w:rPr>
              <w:t>Берегите природу!</w:t>
            </w:r>
            <w:r w:rsidRPr="004E4FD8">
              <w:rPr>
                <w:rFonts w:ascii="Times New Roman" w:eastAsia="Calibri" w:hAnsi="Times New Roman" w:cs="Times New Roman"/>
                <w:sz w:val="24"/>
                <w:szCs w:val="24"/>
              </w:rPr>
              <w:t>» (из опыта работы)</w:t>
            </w:r>
          </w:p>
        </w:tc>
        <w:tc>
          <w:tcPr>
            <w:tcW w:w="1985"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Емельянова И.А.</w:t>
            </w:r>
          </w:p>
        </w:tc>
        <w:tc>
          <w:tcPr>
            <w:tcW w:w="4677" w:type="dxa"/>
          </w:tcPr>
          <w:p w:rsidR="00A71725" w:rsidRPr="004E4FD8" w:rsidRDefault="00A71725" w:rsidP="00A71725">
            <w:pPr>
              <w:spacing w:line="240" w:lineRule="auto"/>
            </w:pPr>
            <w:r w:rsidRPr="004E4FD8">
              <w:rPr>
                <w:rFonts w:ascii="Times New Roman" w:eastAsia="Calibri" w:hAnsi="Times New Roman" w:cs="Times New Roman"/>
                <w:sz w:val="24"/>
                <w:szCs w:val="24"/>
              </w:rPr>
              <w:t xml:space="preserve">Сборник материалов </w:t>
            </w:r>
            <w:r w:rsidRPr="004E4FD8">
              <w:rPr>
                <w:rFonts w:ascii="Times New Roman" w:eastAsia="Calibri" w:hAnsi="Times New Roman" w:cs="Times New Roman"/>
                <w:sz w:val="24"/>
                <w:szCs w:val="24"/>
                <w:lang w:val="en-US"/>
              </w:rPr>
              <w:t>II</w:t>
            </w:r>
            <w:r w:rsidRPr="004E4FD8">
              <w:rPr>
                <w:rFonts w:ascii="Times New Roman" w:eastAsia="Calibri" w:hAnsi="Times New Roman" w:cs="Times New Roman"/>
                <w:sz w:val="24"/>
                <w:szCs w:val="24"/>
              </w:rPr>
              <w:t xml:space="preserve"> Межрегиональной научно – практической конференции на тему «Организация эколого – краеведческой исследовательской деятельности в школе и ВУЗе», посвященной году экологии.</w:t>
            </w:r>
          </w:p>
        </w:tc>
      </w:tr>
      <w:tr w:rsidR="00A71725" w:rsidRPr="004E4FD8" w:rsidTr="00A71725">
        <w:tc>
          <w:tcPr>
            <w:tcW w:w="3119" w:type="dxa"/>
          </w:tcPr>
          <w:p w:rsidR="00A71725" w:rsidRPr="004E4FD8" w:rsidRDefault="00A71725" w:rsidP="00A71725">
            <w:pPr>
              <w:spacing w:after="0" w:line="240" w:lineRule="auto"/>
              <w:rPr>
                <w:rFonts w:ascii="Times New Roman" w:eastAsia="Times New Roman" w:hAnsi="Times New Roman" w:cs="Times New Roman"/>
                <w:sz w:val="24"/>
                <w:szCs w:val="24"/>
              </w:rPr>
            </w:pPr>
            <w:r w:rsidRPr="004E4FD8">
              <w:rPr>
                <w:rFonts w:ascii="Times New Roman" w:eastAsia="Calibri" w:hAnsi="Times New Roman" w:cs="Times New Roman"/>
                <w:sz w:val="24"/>
                <w:szCs w:val="24"/>
              </w:rPr>
              <w:t>«</w:t>
            </w:r>
            <w:r w:rsidRPr="004E4FD8">
              <w:rPr>
                <w:rFonts w:ascii="Times New Roman" w:eastAsia="Times New Roman" w:hAnsi="Times New Roman" w:cs="Times New Roman"/>
                <w:sz w:val="24"/>
                <w:szCs w:val="24"/>
              </w:rPr>
              <w:t>Какие бывают листья?</w:t>
            </w:r>
            <w:r w:rsidRPr="004E4FD8">
              <w:rPr>
                <w:rFonts w:ascii="Times New Roman" w:eastAsia="Calibri" w:hAnsi="Times New Roman" w:cs="Times New Roman"/>
                <w:sz w:val="24"/>
                <w:szCs w:val="24"/>
              </w:rPr>
              <w:t>»</w:t>
            </w:r>
          </w:p>
        </w:tc>
        <w:tc>
          <w:tcPr>
            <w:tcW w:w="1985"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Карасева И.П.</w:t>
            </w:r>
          </w:p>
        </w:tc>
        <w:tc>
          <w:tcPr>
            <w:tcW w:w="4677" w:type="dxa"/>
          </w:tcPr>
          <w:p w:rsidR="00A71725" w:rsidRPr="004E4FD8" w:rsidRDefault="00A71725" w:rsidP="00A71725">
            <w:pPr>
              <w:spacing w:line="240" w:lineRule="auto"/>
            </w:pPr>
            <w:r w:rsidRPr="004E4FD8">
              <w:rPr>
                <w:rFonts w:ascii="Times New Roman" w:eastAsia="Calibri" w:hAnsi="Times New Roman" w:cs="Times New Roman"/>
                <w:sz w:val="24"/>
                <w:szCs w:val="24"/>
              </w:rPr>
              <w:t xml:space="preserve">Сборник материалов </w:t>
            </w:r>
            <w:r w:rsidRPr="004E4FD8">
              <w:rPr>
                <w:rFonts w:ascii="Times New Roman" w:eastAsia="Calibri" w:hAnsi="Times New Roman" w:cs="Times New Roman"/>
                <w:sz w:val="24"/>
                <w:szCs w:val="24"/>
                <w:lang w:val="en-US"/>
              </w:rPr>
              <w:t>II</w:t>
            </w:r>
            <w:r w:rsidRPr="004E4FD8">
              <w:rPr>
                <w:rFonts w:ascii="Times New Roman" w:eastAsia="Calibri" w:hAnsi="Times New Roman" w:cs="Times New Roman"/>
                <w:sz w:val="24"/>
                <w:szCs w:val="24"/>
              </w:rPr>
              <w:t xml:space="preserve"> Межрегиональной научно – практической конференции на тему «Организация эколого – краеведческой исследовательской деятельности в школе и ВУЗе», посвященной году экологии.</w:t>
            </w:r>
          </w:p>
        </w:tc>
      </w:tr>
      <w:tr w:rsidR="00A71725" w:rsidRPr="004E4FD8" w:rsidTr="00A71725">
        <w:tc>
          <w:tcPr>
            <w:tcW w:w="3119"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Times New Roman" w:hAnsi="Times New Roman" w:cs="Times New Roman"/>
                <w:sz w:val="24"/>
                <w:szCs w:val="24"/>
                <w:lang w:val="tt-RU"/>
              </w:rPr>
              <w:t xml:space="preserve"> </w:t>
            </w:r>
            <w:r w:rsidRPr="004E4FD8">
              <w:rPr>
                <w:rFonts w:ascii="Times New Roman" w:eastAsia="Times New Roman" w:hAnsi="Times New Roman" w:cs="Times New Roman"/>
                <w:sz w:val="24"/>
                <w:szCs w:val="24"/>
              </w:rPr>
              <w:t>«Тайны планеты Земля»</w:t>
            </w:r>
          </w:p>
        </w:tc>
        <w:tc>
          <w:tcPr>
            <w:tcW w:w="1985"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Иванова Т.Н.</w:t>
            </w:r>
          </w:p>
        </w:tc>
        <w:tc>
          <w:tcPr>
            <w:tcW w:w="4677" w:type="dxa"/>
          </w:tcPr>
          <w:p w:rsidR="00A71725" w:rsidRPr="004E4FD8" w:rsidRDefault="00A71725" w:rsidP="00A71725">
            <w:pPr>
              <w:spacing w:line="240" w:lineRule="auto"/>
            </w:pPr>
            <w:r w:rsidRPr="004E4FD8">
              <w:rPr>
                <w:rFonts w:ascii="Times New Roman" w:eastAsia="Calibri" w:hAnsi="Times New Roman" w:cs="Times New Roman"/>
                <w:sz w:val="24"/>
                <w:szCs w:val="24"/>
              </w:rPr>
              <w:t xml:space="preserve">Сборник материалов </w:t>
            </w:r>
            <w:r w:rsidRPr="004E4FD8">
              <w:rPr>
                <w:rFonts w:ascii="Times New Roman" w:eastAsia="Calibri" w:hAnsi="Times New Roman" w:cs="Times New Roman"/>
                <w:sz w:val="24"/>
                <w:szCs w:val="24"/>
                <w:lang w:val="en-US"/>
              </w:rPr>
              <w:t>II</w:t>
            </w:r>
            <w:r w:rsidRPr="004E4FD8">
              <w:rPr>
                <w:rFonts w:ascii="Times New Roman" w:eastAsia="Calibri" w:hAnsi="Times New Roman" w:cs="Times New Roman"/>
                <w:sz w:val="24"/>
                <w:szCs w:val="24"/>
              </w:rPr>
              <w:t xml:space="preserve"> Межрегиональной научно – практической конференции на тему «Организация эколого – краеведческой исследовательской деятельности в школе и ВУЗе», посвященной году экологии.</w:t>
            </w:r>
          </w:p>
        </w:tc>
      </w:tr>
      <w:tr w:rsidR="00A71725" w:rsidRPr="004E4FD8" w:rsidTr="00A71725">
        <w:tc>
          <w:tcPr>
            <w:tcW w:w="3119" w:type="dxa"/>
          </w:tcPr>
          <w:p w:rsidR="00A71725" w:rsidRPr="004E4FD8" w:rsidRDefault="00A71725" w:rsidP="00A71725">
            <w:pPr>
              <w:rPr>
                <w:rFonts w:ascii="Times New Roman" w:hAnsi="Times New Roman" w:cs="Times New Roman"/>
                <w:sz w:val="24"/>
                <w:szCs w:val="24"/>
              </w:rPr>
            </w:pPr>
            <w:r w:rsidRPr="004E4FD8">
              <w:rPr>
                <w:rFonts w:ascii="Times New Roman" w:hAnsi="Times New Roman" w:cs="Times New Roman"/>
                <w:sz w:val="24"/>
                <w:szCs w:val="24"/>
              </w:rPr>
              <w:t>«Как зимуют рыбы?»</w:t>
            </w:r>
          </w:p>
        </w:tc>
        <w:tc>
          <w:tcPr>
            <w:tcW w:w="1985" w:type="dxa"/>
          </w:tcPr>
          <w:p w:rsidR="00A71725" w:rsidRPr="004E4FD8" w:rsidRDefault="00A71725" w:rsidP="00A71725">
            <w:pPr>
              <w:rPr>
                <w:rFonts w:ascii="Times New Roman" w:eastAsia="Calibri" w:hAnsi="Times New Roman" w:cs="Times New Roman"/>
                <w:sz w:val="24"/>
                <w:szCs w:val="24"/>
              </w:rPr>
            </w:pPr>
            <w:proofErr w:type="spellStart"/>
            <w:r w:rsidRPr="004E4FD8">
              <w:rPr>
                <w:rFonts w:ascii="Times New Roman" w:eastAsia="Calibri" w:hAnsi="Times New Roman" w:cs="Times New Roman"/>
                <w:sz w:val="24"/>
                <w:szCs w:val="24"/>
              </w:rPr>
              <w:t>Нигматзанова</w:t>
            </w:r>
            <w:proofErr w:type="spellEnd"/>
            <w:r w:rsidRPr="004E4FD8">
              <w:rPr>
                <w:rFonts w:ascii="Times New Roman" w:eastAsia="Calibri" w:hAnsi="Times New Roman" w:cs="Times New Roman"/>
                <w:sz w:val="24"/>
                <w:szCs w:val="24"/>
              </w:rPr>
              <w:t xml:space="preserve"> О.Н.</w:t>
            </w:r>
          </w:p>
        </w:tc>
        <w:tc>
          <w:tcPr>
            <w:tcW w:w="4677" w:type="dxa"/>
          </w:tcPr>
          <w:p w:rsidR="00A71725" w:rsidRPr="004E4FD8" w:rsidRDefault="00A71725" w:rsidP="00A71725">
            <w:pPr>
              <w:spacing w:line="240" w:lineRule="auto"/>
            </w:pPr>
            <w:r w:rsidRPr="004E4FD8">
              <w:rPr>
                <w:rFonts w:ascii="Times New Roman" w:eastAsia="Calibri" w:hAnsi="Times New Roman" w:cs="Times New Roman"/>
                <w:sz w:val="24"/>
                <w:szCs w:val="24"/>
              </w:rPr>
              <w:t xml:space="preserve">Сборник материалов </w:t>
            </w:r>
            <w:r w:rsidRPr="004E4FD8">
              <w:rPr>
                <w:rFonts w:ascii="Times New Roman" w:eastAsia="Calibri" w:hAnsi="Times New Roman" w:cs="Times New Roman"/>
                <w:sz w:val="24"/>
                <w:szCs w:val="24"/>
                <w:lang w:val="en-US"/>
              </w:rPr>
              <w:t>II</w:t>
            </w:r>
            <w:r w:rsidRPr="004E4FD8">
              <w:rPr>
                <w:rFonts w:ascii="Times New Roman" w:eastAsia="Calibri" w:hAnsi="Times New Roman" w:cs="Times New Roman"/>
                <w:sz w:val="24"/>
                <w:szCs w:val="24"/>
              </w:rPr>
              <w:t xml:space="preserve"> Межрегиональной научно – практической конференции на тему «Организация эколого – краеведческой исследовательской деятельности в школе и ВУЗе», посвященной году экологии.</w:t>
            </w:r>
          </w:p>
        </w:tc>
      </w:tr>
      <w:tr w:rsidR="00A71725" w:rsidRPr="004E4FD8" w:rsidTr="00A71725">
        <w:tc>
          <w:tcPr>
            <w:tcW w:w="3119" w:type="dxa"/>
          </w:tcPr>
          <w:p w:rsidR="00A71725" w:rsidRPr="004E4FD8" w:rsidRDefault="00A71725" w:rsidP="00A71725">
            <w:pPr>
              <w:autoSpaceDE w:val="0"/>
              <w:autoSpaceDN w:val="0"/>
              <w:adjustRightInd w:val="0"/>
              <w:spacing w:after="0" w:line="240" w:lineRule="auto"/>
              <w:rPr>
                <w:rFonts w:ascii="Times New Roman" w:eastAsia="Times New Roman" w:hAnsi="Times New Roman" w:cs="Times New Roman"/>
                <w:sz w:val="24"/>
                <w:szCs w:val="24"/>
              </w:rPr>
            </w:pPr>
            <w:r w:rsidRPr="004E4FD8">
              <w:rPr>
                <w:rFonts w:ascii="Times New Roman" w:eastAsia="Calibri" w:hAnsi="Times New Roman" w:cs="Times New Roman"/>
                <w:sz w:val="24"/>
                <w:szCs w:val="24"/>
              </w:rPr>
              <w:t>«</w:t>
            </w:r>
            <w:proofErr w:type="spellStart"/>
            <w:r w:rsidRPr="004E4FD8">
              <w:rPr>
                <w:rFonts w:ascii="Times New Roman" w:eastAsia="Times New Roman" w:hAnsi="Times New Roman" w:cs="Times New Roman"/>
                <w:sz w:val="24"/>
                <w:szCs w:val="24"/>
              </w:rPr>
              <w:t>Балалар</w:t>
            </w:r>
            <w:proofErr w:type="spellEnd"/>
            <w:r w:rsidRPr="004E4FD8">
              <w:rPr>
                <w:rFonts w:ascii="Times New Roman" w:eastAsia="Times New Roman" w:hAnsi="Times New Roman" w:cs="Times New Roman"/>
                <w:sz w:val="24"/>
                <w:szCs w:val="24"/>
              </w:rPr>
              <w:t xml:space="preserve"> </w:t>
            </w:r>
            <w:proofErr w:type="spellStart"/>
            <w:r w:rsidRPr="004E4FD8">
              <w:rPr>
                <w:rFonts w:ascii="Times New Roman" w:eastAsia="Times New Roman" w:hAnsi="Times New Roman" w:cs="Times New Roman"/>
                <w:sz w:val="24"/>
                <w:szCs w:val="24"/>
              </w:rPr>
              <w:t>бакчасында</w:t>
            </w:r>
            <w:proofErr w:type="spellEnd"/>
            <w:r w:rsidRPr="004E4FD8">
              <w:rPr>
                <w:rFonts w:ascii="Times New Roman" w:eastAsia="Times New Roman" w:hAnsi="Times New Roman" w:cs="Times New Roman"/>
                <w:sz w:val="24"/>
                <w:szCs w:val="24"/>
              </w:rPr>
              <w:t xml:space="preserve"> </w:t>
            </w:r>
            <w:proofErr w:type="spellStart"/>
            <w:r w:rsidRPr="004E4FD8">
              <w:rPr>
                <w:rFonts w:ascii="Times New Roman" w:eastAsia="Times New Roman" w:hAnsi="Times New Roman" w:cs="Times New Roman"/>
                <w:sz w:val="24"/>
                <w:szCs w:val="24"/>
              </w:rPr>
              <w:t>туган</w:t>
            </w:r>
            <w:proofErr w:type="spellEnd"/>
            <w:r w:rsidRPr="004E4FD8">
              <w:rPr>
                <w:rFonts w:ascii="Times New Roman" w:eastAsia="Times New Roman" w:hAnsi="Times New Roman" w:cs="Times New Roman"/>
                <w:sz w:val="24"/>
                <w:szCs w:val="24"/>
              </w:rPr>
              <w:t xml:space="preserve"> </w:t>
            </w:r>
            <w:r w:rsidRPr="004E4FD8">
              <w:rPr>
                <w:rFonts w:ascii="Times New Roman" w:eastAsia="Times New Roman" w:hAnsi="Times New Roman" w:cs="Times New Roman"/>
                <w:sz w:val="24"/>
                <w:szCs w:val="24"/>
                <w:lang w:val="tt-RU"/>
              </w:rPr>
              <w:t>телебездә экологик тәрбия</w:t>
            </w:r>
            <w:r w:rsidRPr="004E4FD8">
              <w:rPr>
                <w:rFonts w:ascii="Times New Roman" w:eastAsia="Calibri" w:hAnsi="Times New Roman" w:cs="Times New Roman"/>
                <w:sz w:val="24"/>
                <w:szCs w:val="24"/>
              </w:rPr>
              <w:t>»</w:t>
            </w:r>
          </w:p>
        </w:tc>
        <w:tc>
          <w:tcPr>
            <w:tcW w:w="1985"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Садыкова М.С.</w:t>
            </w:r>
          </w:p>
        </w:tc>
        <w:tc>
          <w:tcPr>
            <w:tcW w:w="4677" w:type="dxa"/>
          </w:tcPr>
          <w:p w:rsidR="00A71725" w:rsidRPr="004E4FD8" w:rsidRDefault="00A71725" w:rsidP="00A71725">
            <w:pPr>
              <w:spacing w:line="240" w:lineRule="auto"/>
            </w:pPr>
            <w:r w:rsidRPr="004E4FD8">
              <w:rPr>
                <w:rFonts w:ascii="Times New Roman" w:eastAsia="Calibri" w:hAnsi="Times New Roman" w:cs="Times New Roman"/>
                <w:sz w:val="24"/>
                <w:szCs w:val="24"/>
              </w:rPr>
              <w:t xml:space="preserve">Сборник материалов </w:t>
            </w:r>
            <w:r w:rsidRPr="004E4FD8">
              <w:rPr>
                <w:rFonts w:ascii="Times New Roman" w:eastAsia="Calibri" w:hAnsi="Times New Roman" w:cs="Times New Roman"/>
                <w:sz w:val="24"/>
                <w:szCs w:val="24"/>
                <w:lang w:val="en-US"/>
              </w:rPr>
              <w:t>II</w:t>
            </w:r>
            <w:r w:rsidRPr="004E4FD8">
              <w:rPr>
                <w:rFonts w:ascii="Times New Roman" w:eastAsia="Calibri" w:hAnsi="Times New Roman" w:cs="Times New Roman"/>
                <w:sz w:val="24"/>
                <w:szCs w:val="24"/>
              </w:rPr>
              <w:t xml:space="preserve"> Межрегиональной научно – практической конференции на тему «Организация эколого – краеведческой исследовательской деятельности в школе и ВУЗе», посвященной году экологии.</w:t>
            </w:r>
          </w:p>
        </w:tc>
      </w:tr>
      <w:tr w:rsidR="00A71725" w:rsidRPr="004E4FD8" w:rsidTr="00A71725">
        <w:tc>
          <w:tcPr>
            <w:tcW w:w="3119" w:type="dxa"/>
          </w:tcPr>
          <w:p w:rsidR="00A71725" w:rsidRPr="004E4FD8" w:rsidRDefault="00A71725" w:rsidP="00A71725">
            <w:pPr>
              <w:autoSpaceDE w:val="0"/>
              <w:autoSpaceDN w:val="0"/>
              <w:adjustRightInd w:val="0"/>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 xml:space="preserve">«Организация работы по продуктивной деятельности с детьми дошкольного возраста в соответствии с </w:t>
            </w:r>
            <w:r w:rsidRPr="004E4FD8">
              <w:rPr>
                <w:rFonts w:ascii="Times New Roman" w:eastAsia="Calibri" w:hAnsi="Times New Roman" w:cs="Times New Roman"/>
                <w:sz w:val="24"/>
                <w:szCs w:val="24"/>
              </w:rPr>
              <w:lastRenderedPageBreak/>
              <w:t xml:space="preserve">требованиями ФГОС </w:t>
            </w:r>
            <w:proofErr w:type="gramStart"/>
            <w:r w:rsidRPr="004E4FD8">
              <w:rPr>
                <w:rFonts w:ascii="Times New Roman" w:eastAsia="Calibri" w:hAnsi="Times New Roman" w:cs="Times New Roman"/>
                <w:sz w:val="24"/>
                <w:szCs w:val="24"/>
              </w:rPr>
              <w:t>ДО</w:t>
            </w:r>
            <w:proofErr w:type="gramEnd"/>
            <w:r w:rsidRPr="004E4FD8">
              <w:rPr>
                <w:rFonts w:ascii="Times New Roman" w:eastAsia="Calibri" w:hAnsi="Times New Roman" w:cs="Times New Roman"/>
                <w:sz w:val="24"/>
                <w:szCs w:val="24"/>
              </w:rPr>
              <w:t>»</w:t>
            </w:r>
          </w:p>
        </w:tc>
        <w:tc>
          <w:tcPr>
            <w:tcW w:w="1985"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lastRenderedPageBreak/>
              <w:t>Михеева Т.В.</w:t>
            </w:r>
          </w:p>
          <w:p w:rsidR="00A71725" w:rsidRPr="004E4FD8" w:rsidRDefault="00A71725" w:rsidP="00A71725">
            <w:pPr>
              <w:spacing w:after="0" w:line="240" w:lineRule="auto"/>
              <w:rPr>
                <w:rFonts w:ascii="Times New Roman" w:eastAsia="Calibri" w:hAnsi="Times New Roman" w:cs="Times New Roman"/>
                <w:sz w:val="24"/>
                <w:szCs w:val="24"/>
              </w:rPr>
            </w:pPr>
            <w:proofErr w:type="spellStart"/>
            <w:r w:rsidRPr="004E4FD8">
              <w:rPr>
                <w:rFonts w:ascii="Times New Roman" w:eastAsia="Calibri" w:hAnsi="Times New Roman" w:cs="Times New Roman"/>
                <w:sz w:val="24"/>
                <w:szCs w:val="24"/>
              </w:rPr>
              <w:t>Арланова</w:t>
            </w:r>
            <w:proofErr w:type="spellEnd"/>
            <w:r w:rsidRPr="004E4FD8">
              <w:rPr>
                <w:rFonts w:ascii="Times New Roman" w:eastAsia="Calibri" w:hAnsi="Times New Roman" w:cs="Times New Roman"/>
                <w:sz w:val="24"/>
                <w:szCs w:val="24"/>
              </w:rPr>
              <w:t xml:space="preserve"> В.Г.</w:t>
            </w:r>
          </w:p>
        </w:tc>
        <w:tc>
          <w:tcPr>
            <w:tcW w:w="4677" w:type="dxa"/>
          </w:tcPr>
          <w:p w:rsidR="00A71725" w:rsidRPr="004E4FD8" w:rsidRDefault="00A71725" w:rsidP="00A71725">
            <w:pPr>
              <w:spacing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 xml:space="preserve">Сборник материалов </w:t>
            </w:r>
            <w:r w:rsidRPr="004E4FD8">
              <w:rPr>
                <w:rFonts w:ascii="Times New Roman" w:eastAsia="Calibri" w:hAnsi="Times New Roman" w:cs="Times New Roman"/>
                <w:sz w:val="24"/>
                <w:szCs w:val="24"/>
                <w:lang w:val="en-US"/>
              </w:rPr>
              <w:t>I</w:t>
            </w:r>
            <w:r w:rsidRPr="004E4FD8">
              <w:rPr>
                <w:rFonts w:ascii="Times New Roman" w:eastAsia="Calibri" w:hAnsi="Times New Roman" w:cs="Times New Roman"/>
                <w:sz w:val="24"/>
                <w:szCs w:val="24"/>
              </w:rPr>
              <w:t xml:space="preserve"> республиканской  научно – практической конференции на тему «Инновации и традиции в современном образовании».</w:t>
            </w:r>
          </w:p>
        </w:tc>
      </w:tr>
      <w:tr w:rsidR="00A71725" w:rsidRPr="004E4FD8" w:rsidTr="00A71725">
        <w:tc>
          <w:tcPr>
            <w:tcW w:w="3119" w:type="dxa"/>
          </w:tcPr>
          <w:p w:rsidR="00A71725" w:rsidRPr="004E4FD8" w:rsidRDefault="00A71725" w:rsidP="00A71725">
            <w:pPr>
              <w:autoSpaceDE w:val="0"/>
              <w:autoSpaceDN w:val="0"/>
              <w:adjustRightInd w:val="0"/>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lastRenderedPageBreak/>
              <w:t>«Развитие связной речи у детей старшего дошкольного возраста»</w:t>
            </w:r>
          </w:p>
        </w:tc>
        <w:tc>
          <w:tcPr>
            <w:tcW w:w="1985" w:type="dxa"/>
          </w:tcPr>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Волкова Л.А.</w:t>
            </w:r>
          </w:p>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Емельянова И.А.</w:t>
            </w:r>
          </w:p>
          <w:p w:rsidR="00A71725" w:rsidRPr="004E4FD8" w:rsidRDefault="00A71725" w:rsidP="00A71725">
            <w:pPr>
              <w:spacing w:after="0"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Садыкова М.С.</w:t>
            </w:r>
          </w:p>
        </w:tc>
        <w:tc>
          <w:tcPr>
            <w:tcW w:w="4677" w:type="dxa"/>
          </w:tcPr>
          <w:p w:rsidR="00A71725" w:rsidRPr="004E4FD8" w:rsidRDefault="00A71725" w:rsidP="00A71725">
            <w:pPr>
              <w:spacing w:line="240" w:lineRule="auto"/>
              <w:rPr>
                <w:rFonts w:ascii="Times New Roman" w:eastAsia="Calibri" w:hAnsi="Times New Roman" w:cs="Times New Roman"/>
                <w:sz w:val="24"/>
                <w:szCs w:val="24"/>
              </w:rPr>
            </w:pPr>
            <w:r w:rsidRPr="004E4FD8">
              <w:rPr>
                <w:rFonts w:ascii="Times New Roman" w:eastAsia="Calibri" w:hAnsi="Times New Roman" w:cs="Times New Roman"/>
                <w:sz w:val="24"/>
                <w:szCs w:val="24"/>
              </w:rPr>
              <w:t xml:space="preserve">Сборник материалов </w:t>
            </w:r>
            <w:r w:rsidRPr="004E4FD8">
              <w:rPr>
                <w:rFonts w:ascii="Times New Roman" w:eastAsia="Calibri" w:hAnsi="Times New Roman" w:cs="Times New Roman"/>
                <w:sz w:val="24"/>
                <w:szCs w:val="24"/>
                <w:lang w:val="en-US"/>
              </w:rPr>
              <w:t>I</w:t>
            </w:r>
            <w:r w:rsidRPr="004E4FD8">
              <w:rPr>
                <w:rFonts w:ascii="Times New Roman" w:eastAsia="Calibri" w:hAnsi="Times New Roman" w:cs="Times New Roman"/>
                <w:sz w:val="24"/>
                <w:szCs w:val="24"/>
              </w:rPr>
              <w:t xml:space="preserve"> республиканской  научно – практической конференции на тему «Инновации и традиции в современном образовании».</w:t>
            </w:r>
          </w:p>
        </w:tc>
      </w:tr>
    </w:tbl>
    <w:p w:rsidR="00A71725" w:rsidRPr="004E4FD8" w:rsidRDefault="00A71725" w:rsidP="00DB6958">
      <w:pPr>
        <w:tabs>
          <w:tab w:val="left" w:pos="720"/>
          <w:tab w:val="left" w:pos="1080"/>
          <w:tab w:val="left" w:pos="1260"/>
          <w:tab w:val="num" w:pos="3180"/>
        </w:tabs>
        <w:spacing w:after="0"/>
        <w:ind w:firstLine="360"/>
        <w:jc w:val="both"/>
        <w:rPr>
          <w:rFonts w:ascii="Times New Roman" w:eastAsia="Times New Roman" w:hAnsi="Times New Roman" w:cs="Times New Roman"/>
          <w:sz w:val="27"/>
          <w:szCs w:val="27"/>
        </w:rPr>
      </w:pPr>
    </w:p>
    <w:p w:rsidR="00A71725" w:rsidRPr="004E4FD8" w:rsidRDefault="00DB6958" w:rsidP="008219EB">
      <w:pPr>
        <w:tabs>
          <w:tab w:val="left" w:pos="720"/>
        </w:tabs>
        <w:spacing w:after="0"/>
        <w:jc w:val="both"/>
        <w:rPr>
          <w:rFonts w:ascii="Times New Roman" w:eastAsia="Times New Roman" w:hAnsi="Times New Roman" w:cs="Times New Roman"/>
          <w:sz w:val="27"/>
          <w:szCs w:val="27"/>
          <w:lang w:eastAsia="ru-RU"/>
        </w:rPr>
      </w:pPr>
      <w:r w:rsidRPr="004E4FD8">
        <w:rPr>
          <w:rFonts w:ascii="Times New Roman" w:eastAsia="Times New Roman" w:hAnsi="Times New Roman" w:cs="Times New Roman"/>
          <w:sz w:val="27"/>
          <w:szCs w:val="27"/>
        </w:rPr>
        <w:t xml:space="preserve">  </w:t>
      </w:r>
      <w:r w:rsidR="00A71725" w:rsidRPr="004E4FD8">
        <w:rPr>
          <w:rFonts w:ascii="Times New Roman" w:eastAsia="Times New Roman" w:hAnsi="Times New Roman" w:cs="Times New Roman"/>
          <w:sz w:val="27"/>
          <w:szCs w:val="27"/>
        </w:rPr>
        <w:t xml:space="preserve">       </w:t>
      </w:r>
      <w:r w:rsidR="00A71725" w:rsidRPr="004E4FD8">
        <w:rPr>
          <w:rFonts w:ascii="Times New Roman" w:eastAsia="Times New Roman" w:hAnsi="Times New Roman" w:cs="Times New Roman"/>
          <w:color w:val="000000"/>
          <w:sz w:val="27"/>
          <w:szCs w:val="27"/>
          <w:lang w:eastAsia="ru-RU"/>
        </w:rPr>
        <w:t xml:space="preserve">Педагогический коллектив продолжает работу по введению и реализацию    </w:t>
      </w:r>
      <w:r w:rsidR="00A71725" w:rsidRPr="004E4FD8">
        <w:rPr>
          <w:rFonts w:ascii="Times New Roman" w:eastAsia="Calibri" w:hAnsi="Times New Roman" w:cs="Times New Roman"/>
          <w:b/>
          <w:sz w:val="27"/>
          <w:szCs w:val="27"/>
        </w:rPr>
        <w:t>концептуальных направлений</w:t>
      </w:r>
      <w:r w:rsidR="008219EB" w:rsidRPr="004E4FD8">
        <w:rPr>
          <w:rFonts w:ascii="Times New Roman" w:eastAsia="Calibri" w:hAnsi="Times New Roman" w:cs="Times New Roman"/>
          <w:sz w:val="27"/>
          <w:szCs w:val="27"/>
        </w:rPr>
        <w:t xml:space="preserve"> Программы развития, в </w:t>
      </w:r>
      <w:proofErr w:type="gramStart"/>
      <w:r w:rsidR="008219EB" w:rsidRPr="004E4FD8">
        <w:rPr>
          <w:rFonts w:ascii="Times New Roman" w:eastAsia="Calibri" w:hAnsi="Times New Roman" w:cs="Times New Roman"/>
          <w:sz w:val="27"/>
          <w:szCs w:val="27"/>
        </w:rPr>
        <w:t>связи</w:t>
      </w:r>
      <w:proofErr w:type="gramEnd"/>
      <w:r w:rsidR="008219EB" w:rsidRPr="004E4FD8">
        <w:rPr>
          <w:rFonts w:ascii="Times New Roman" w:eastAsia="Calibri" w:hAnsi="Times New Roman" w:cs="Times New Roman"/>
          <w:sz w:val="27"/>
          <w:szCs w:val="27"/>
        </w:rPr>
        <w:t xml:space="preserve"> с чем в </w:t>
      </w:r>
      <w:r w:rsidR="008219EB" w:rsidRPr="004E4FD8">
        <w:rPr>
          <w:rFonts w:ascii="Times New Roman" w:eastAsia="Times New Roman" w:hAnsi="Times New Roman" w:cs="Times New Roman"/>
          <w:sz w:val="27"/>
          <w:szCs w:val="27"/>
          <w:lang w:eastAsia="ru-RU"/>
        </w:rPr>
        <w:t xml:space="preserve"> </w:t>
      </w:r>
      <w:r w:rsidR="00A71725" w:rsidRPr="004E4FD8">
        <w:rPr>
          <w:rFonts w:ascii="Times New Roman" w:eastAsia="Times New Roman" w:hAnsi="Times New Roman" w:cs="Times New Roman"/>
          <w:sz w:val="27"/>
          <w:szCs w:val="27"/>
          <w:lang w:eastAsia="ru-RU"/>
        </w:rPr>
        <w:t>Учреждении организованно и проведено:</w:t>
      </w:r>
    </w:p>
    <w:p w:rsidR="00A71725" w:rsidRPr="004E4FD8" w:rsidRDefault="00A71725" w:rsidP="008219EB">
      <w:pPr>
        <w:pStyle w:val="a5"/>
        <w:numPr>
          <w:ilvl w:val="0"/>
          <w:numId w:val="19"/>
        </w:numPr>
        <w:tabs>
          <w:tab w:val="left" w:pos="720"/>
          <w:tab w:val="left" w:pos="1080"/>
          <w:tab w:val="left" w:pos="1260"/>
        </w:tabs>
        <w:spacing w:after="0" w:line="240" w:lineRule="auto"/>
        <w:jc w:val="both"/>
        <w:rPr>
          <w:rFonts w:ascii="Times New Roman" w:eastAsia="Times New Roman" w:hAnsi="Times New Roman"/>
          <w:sz w:val="27"/>
          <w:szCs w:val="27"/>
          <w:lang w:eastAsia="ru-RU"/>
        </w:rPr>
      </w:pPr>
      <w:r w:rsidRPr="004E4FD8">
        <w:rPr>
          <w:rFonts w:ascii="Times New Roman" w:eastAsia="Times New Roman" w:hAnsi="Times New Roman"/>
          <w:sz w:val="27"/>
          <w:szCs w:val="27"/>
          <w:lang w:eastAsia="ru-RU"/>
        </w:rPr>
        <w:t>круглый стол для воспитателей и руководителей ДОО Республики Татарстан «Апробация программы «Миры детства: конструирование возможностей. Проблемы, перспективы», 01.03.2017 год;</w:t>
      </w:r>
    </w:p>
    <w:p w:rsidR="00A71725" w:rsidRPr="004E4FD8" w:rsidRDefault="00A71725" w:rsidP="008219EB">
      <w:pPr>
        <w:pStyle w:val="a5"/>
        <w:numPr>
          <w:ilvl w:val="0"/>
          <w:numId w:val="19"/>
        </w:numPr>
        <w:tabs>
          <w:tab w:val="left" w:pos="720"/>
          <w:tab w:val="left" w:pos="1080"/>
          <w:tab w:val="left" w:pos="1260"/>
        </w:tabs>
        <w:spacing w:after="0" w:line="240" w:lineRule="auto"/>
        <w:jc w:val="both"/>
        <w:rPr>
          <w:rFonts w:ascii="Times New Roman" w:eastAsia="Times New Roman" w:hAnsi="Times New Roman"/>
          <w:sz w:val="27"/>
          <w:szCs w:val="27"/>
          <w:lang w:eastAsia="ru-RU"/>
        </w:rPr>
      </w:pPr>
      <w:r w:rsidRPr="004E4FD8">
        <w:rPr>
          <w:rFonts w:ascii="Times New Roman" w:eastAsia="Times New Roman" w:hAnsi="Times New Roman"/>
          <w:sz w:val="27"/>
          <w:szCs w:val="27"/>
          <w:lang w:eastAsia="ru-RU"/>
        </w:rPr>
        <w:t>семинар-практикум заведующих и старших воспитателей ДОО «Апробация программы: «Миры детства: конструирование возможностей» Проблемы. Перспективы», 11.04.2017 год;</w:t>
      </w:r>
    </w:p>
    <w:p w:rsidR="00A71725" w:rsidRPr="004E4FD8" w:rsidRDefault="00A71725" w:rsidP="008219EB">
      <w:pPr>
        <w:pStyle w:val="a5"/>
        <w:numPr>
          <w:ilvl w:val="0"/>
          <w:numId w:val="19"/>
        </w:numPr>
        <w:tabs>
          <w:tab w:val="left" w:pos="720"/>
          <w:tab w:val="left" w:pos="1080"/>
          <w:tab w:val="left" w:pos="1260"/>
        </w:tabs>
        <w:spacing w:after="0" w:line="240" w:lineRule="auto"/>
        <w:jc w:val="both"/>
        <w:rPr>
          <w:rFonts w:ascii="Times New Roman" w:eastAsia="Times New Roman" w:hAnsi="Times New Roman"/>
          <w:sz w:val="27"/>
          <w:szCs w:val="27"/>
          <w:lang w:eastAsia="ru-RU"/>
        </w:rPr>
      </w:pPr>
      <w:r w:rsidRPr="004E4FD8">
        <w:rPr>
          <w:rFonts w:ascii="Times New Roman" w:eastAsia="Times New Roman" w:hAnsi="Times New Roman"/>
          <w:sz w:val="27"/>
          <w:szCs w:val="27"/>
          <w:lang w:eastAsia="ru-RU"/>
        </w:rPr>
        <w:t>методическое объединение учителей начальных классов «</w:t>
      </w:r>
      <w:proofErr w:type="spellStart"/>
      <w:r w:rsidRPr="004E4FD8">
        <w:rPr>
          <w:rFonts w:ascii="Times New Roman" w:eastAsia="Times New Roman" w:hAnsi="Times New Roman"/>
          <w:sz w:val="27"/>
          <w:szCs w:val="27"/>
          <w:lang w:eastAsia="ru-RU"/>
        </w:rPr>
        <w:t>Преемственност</w:t>
      </w:r>
      <w:proofErr w:type="spellEnd"/>
      <w:r w:rsidRPr="004E4FD8">
        <w:rPr>
          <w:rFonts w:ascii="Times New Roman" w:eastAsia="Times New Roman" w:hAnsi="Times New Roman"/>
          <w:sz w:val="27"/>
          <w:szCs w:val="27"/>
          <w:lang w:eastAsia="ru-RU"/>
        </w:rPr>
        <w:t xml:space="preserve"> дошкольного и начального образования в рамках апробации программы: «Миры детства: конструирование возможностей» Проблемы. Перспективы», 13.04.2017 год;</w:t>
      </w:r>
    </w:p>
    <w:p w:rsidR="00A71725" w:rsidRPr="004E4FD8" w:rsidRDefault="00A71725" w:rsidP="008219EB">
      <w:pPr>
        <w:pStyle w:val="a5"/>
        <w:numPr>
          <w:ilvl w:val="0"/>
          <w:numId w:val="19"/>
        </w:numPr>
        <w:spacing w:after="0" w:line="240" w:lineRule="auto"/>
        <w:rPr>
          <w:rFonts w:ascii="Times New Roman" w:eastAsia="Times New Roman" w:hAnsi="Times New Roman"/>
          <w:sz w:val="27"/>
          <w:szCs w:val="27"/>
          <w:lang w:val="tt-RU" w:eastAsia="ru-RU"/>
        </w:rPr>
      </w:pPr>
      <w:r w:rsidRPr="004E4FD8">
        <w:rPr>
          <w:rFonts w:ascii="Times New Roman" w:eastAsia="Times New Roman" w:hAnsi="Times New Roman"/>
          <w:sz w:val="27"/>
          <w:szCs w:val="27"/>
          <w:lang w:eastAsia="ru-RU"/>
        </w:rPr>
        <w:t>методическое объединение воспитателей старших и подготовительных к школе групп на тему «</w:t>
      </w:r>
      <w:r w:rsidRPr="004E4FD8">
        <w:rPr>
          <w:rFonts w:ascii="Times New Roman" w:eastAsia="Times New Roman" w:hAnsi="Times New Roman"/>
          <w:sz w:val="27"/>
          <w:szCs w:val="27"/>
          <w:lang w:val="tt-RU" w:eastAsia="ru-RU"/>
        </w:rPr>
        <w:t>Использование ИКТ в воспитательно – образовательном процессе</w:t>
      </w:r>
      <w:r w:rsidRPr="004E4FD8">
        <w:rPr>
          <w:rFonts w:ascii="Times New Roman" w:eastAsia="Times New Roman" w:hAnsi="Times New Roman"/>
          <w:sz w:val="27"/>
          <w:szCs w:val="27"/>
          <w:lang w:eastAsia="ru-RU"/>
        </w:rPr>
        <w:t>»,</w:t>
      </w:r>
      <w:r w:rsidRPr="004E4FD8">
        <w:rPr>
          <w:rFonts w:ascii="Times New Roman" w:eastAsia="Times New Roman" w:hAnsi="Times New Roman"/>
          <w:sz w:val="27"/>
          <w:szCs w:val="27"/>
          <w:lang w:val="tt-RU" w:eastAsia="ru-RU"/>
        </w:rPr>
        <w:t xml:space="preserve"> 14</w:t>
      </w:r>
      <w:r w:rsidR="008219EB" w:rsidRPr="004E4FD8">
        <w:rPr>
          <w:rFonts w:ascii="Times New Roman" w:eastAsia="Times New Roman" w:hAnsi="Times New Roman"/>
          <w:sz w:val="27"/>
          <w:szCs w:val="27"/>
          <w:lang w:eastAsia="ru-RU"/>
        </w:rPr>
        <w:t>.04.2017 год.</w:t>
      </w:r>
    </w:p>
    <w:p w:rsidR="00982C0B" w:rsidRPr="00DB6958" w:rsidRDefault="00982C0B" w:rsidP="00DB6958">
      <w:pPr>
        <w:tabs>
          <w:tab w:val="left" w:pos="720"/>
          <w:tab w:val="left" w:pos="1080"/>
          <w:tab w:val="left" w:pos="1260"/>
          <w:tab w:val="num" w:pos="3180"/>
        </w:tabs>
        <w:spacing w:after="0"/>
        <w:ind w:firstLine="360"/>
        <w:jc w:val="both"/>
        <w:rPr>
          <w:rFonts w:ascii="Times New Roman" w:eastAsia="Times New Roman" w:hAnsi="Times New Roman" w:cs="Times New Roman"/>
          <w:sz w:val="27"/>
          <w:szCs w:val="27"/>
        </w:rPr>
      </w:pPr>
      <w:bookmarkStart w:id="1" w:name="_GoBack"/>
      <w:bookmarkEnd w:id="1"/>
      <w:r w:rsidRPr="00DB6958">
        <w:rPr>
          <w:rFonts w:ascii="Times New Roman" w:eastAsia="Times New Roman" w:hAnsi="Times New Roman" w:cs="Times New Roman"/>
          <w:sz w:val="27"/>
          <w:szCs w:val="27"/>
        </w:rPr>
        <w:t>Таким образом, кадровый потенциал МБДОУ «Аленушка»   является высоким и позволяет обеспечить высокое качество образовательной деятельности.</w:t>
      </w:r>
      <w:r w:rsidRPr="00DB6958">
        <w:rPr>
          <w:rFonts w:ascii="Times New Roman" w:eastAsia="Times New Roman" w:hAnsi="Times New Roman" w:cs="Times New Roman"/>
          <w:bCs/>
          <w:color w:val="000000"/>
          <w:sz w:val="27"/>
          <w:szCs w:val="27"/>
          <w:lang w:eastAsia="ru-RU"/>
        </w:rPr>
        <w:tab/>
      </w:r>
    </w:p>
    <w:p w:rsidR="00982C0B" w:rsidRPr="00DB6958" w:rsidRDefault="00982C0B" w:rsidP="00DB6958">
      <w:pPr>
        <w:tabs>
          <w:tab w:val="left" w:pos="709"/>
        </w:tabs>
        <w:autoSpaceDE w:val="0"/>
        <w:autoSpaceDN w:val="0"/>
        <w:adjustRightInd w:val="0"/>
        <w:spacing w:after="0"/>
        <w:ind w:left="540" w:hanging="540"/>
        <w:jc w:val="both"/>
        <w:rPr>
          <w:rFonts w:ascii="Times New Roman" w:eastAsia="Times New Roman" w:hAnsi="Times New Roman" w:cs="Times New Roman"/>
          <w:bCs/>
          <w:color w:val="000000"/>
          <w:sz w:val="27"/>
          <w:szCs w:val="27"/>
          <w:lang w:eastAsia="ru-RU"/>
        </w:rPr>
      </w:pPr>
      <w:r w:rsidRPr="00DB6958">
        <w:rPr>
          <w:rFonts w:ascii="Times New Roman" w:eastAsia="Times New Roman" w:hAnsi="Times New Roman" w:cs="Times New Roman"/>
          <w:bCs/>
          <w:color w:val="000000"/>
          <w:sz w:val="27"/>
          <w:szCs w:val="27"/>
          <w:lang w:eastAsia="ru-RU"/>
        </w:rPr>
        <w:t xml:space="preserve">       </w:t>
      </w:r>
      <w:r w:rsidR="00DB6958">
        <w:rPr>
          <w:rFonts w:ascii="Times New Roman" w:eastAsia="Times New Roman" w:hAnsi="Times New Roman" w:cs="Times New Roman"/>
          <w:bCs/>
          <w:color w:val="000000"/>
          <w:sz w:val="27"/>
          <w:szCs w:val="27"/>
          <w:lang w:eastAsia="ru-RU"/>
        </w:rPr>
        <w:t xml:space="preserve">  </w:t>
      </w:r>
      <w:r w:rsidRPr="00DB6958">
        <w:rPr>
          <w:rFonts w:ascii="Times New Roman" w:eastAsia="Times New Roman" w:hAnsi="Times New Roman" w:cs="Times New Roman"/>
          <w:bCs/>
          <w:color w:val="000000"/>
          <w:sz w:val="27"/>
          <w:szCs w:val="27"/>
          <w:lang w:eastAsia="ru-RU"/>
        </w:rPr>
        <w:t>Плодотворный труд педагогов МБДОУ отмечен   государственными и отраслевыми наградами:</w:t>
      </w:r>
    </w:p>
    <w:p w:rsidR="00982C0B" w:rsidRPr="00DB6958" w:rsidRDefault="00982C0B" w:rsidP="004F4A7A">
      <w:pPr>
        <w:numPr>
          <w:ilvl w:val="0"/>
          <w:numId w:val="10"/>
        </w:numPr>
        <w:autoSpaceDE w:val="0"/>
        <w:autoSpaceDN w:val="0"/>
        <w:adjustRightInd w:val="0"/>
        <w:spacing w:after="0"/>
        <w:jc w:val="both"/>
        <w:rPr>
          <w:rFonts w:ascii="Times New Roman" w:eastAsia="Times New Roman" w:hAnsi="Times New Roman" w:cs="Times New Roman"/>
          <w:sz w:val="27"/>
          <w:szCs w:val="27"/>
          <w:shd w:val="clear" w:color="auto" w:fill="FFFFFF"/>
          <w:lang w:eastAsia="ru-RU"/>
        </w:rPr>
      </w:pPr>
      <w:r w:rsidRPr="00DB6958">
        <w:rPr>
          <w:rFonts w:ascii="Times New Roman" w:eastAsia="Times New Roman" w:hAnsi="Times New Roman" w:cs="Times New Roman"/>
          <w:sz w:val="27"/>
          <w:szCs w:val="27"/>
          <w:shd w:val="clear" w:color="auto" w:fill="FFFFFF"/>
          <w:lang w:eastAsia="ru-RU"/>
        </w:rPr>
        <w:t>Почетной грамотой МО Республики Татарстан -1ч.</w:t>
      </w:r>
    </w:p>
    <w:p w:rsidR="00982C0B" w:rsidRPr="00DB6958" w:rsidRDefault="00982C0B" w:rsidP="004F4A7A">
      <w:pPr>
        <w:numPr>
          <w:ilvl w:val="0"/>
          <w:numId w:val="10"/>
        </w:numPr>
        <w:autoSpaceDE w:val="0"/>
        <w:autoSpaceDN w:val="0"/>
        <w:adjustRightInd w:val="0"/>
        <w:spacing w:after="0"/>
        <w:jc w:val="both"/>
        <w:rPr>
          <w:rFonts w:ascii="Times New Roman" w:eastAsia="Times New Roman" w:hAnsi="Times New Roman" w:cs="Times New Roman"/>
          <w:bCs/>
          <w:sz w:val="27"/>
          <w:szCs w:val="27"/>
          <w:lang w:eastAsia="ru-RU"/>
        </w:rPr>
      </w:pPr>
      <w:r w:rsidRPr="00DB6958">
        <w:rPr>
          <w:rFonts w:ascii="Times New Roman" w:eastAsia="Times New Roman" w:hAnsi="Times New Roman" w:cs="Times New Roman"/>
          <w:sz w:val="27"/>
          <w:szCs w:val="27"/>
          <w:shd w:val="clear" w:color="auto" w:fill="FFFFFF"/>
          <w:lang w:eastAsia="ru-RU"/>
        </w:rPr>
        <w:t>Благодарственное письмо Председателя Попечительского совета Республиканского фонда возрождения памятников истории и культуры Республики Татарстан</w:t>
      </w:r>
      <w:r w:rsidRPr="00DB6958">
        <w:rPr>
          <w:rFonts w:ascii="Times New Roman" w:eastAsia="Times New Roman" w:hAnsi="Times New Roman" w:cs="Times New Roman"/>
          <w:bCs/>
          <w:sz w:val="27"/>
          <w:szCs w:val="27"/>
          <w:lang w:eastAsia="ru-RU"/>
        </w:rPr>
        <w:t xml:space="preserve"> -1ч.</w:t>
      </w:r>
    </w:p>
    <w:p w:rsidR="00982C0B" w:rsidRPr="00DB6958" w:rsidRDefault="00982C0B" w:rsidP="004F4A7A">
      <w:pPr>
        <w:numPr>
          <w:ilvl w:val="0"/>
          <w:numId w:val="10"/>
        </w:numPr>
        <w:autoSpaceDE w:val="0"/>
        <w:autoSpaceDN w:val="0"/>
        <w:adjustRightInd w:val="0"/>
        <w:spacing w:after="0"/>
        <w:jc w:val="both"/>
        <w:rPr>
          <w:rFonts w:ascii="Times New Roman" w:eastAsia="Times New Roman" w:hAnsi="Times New Roman" w:cs="Times New Roman"/>
          <w:bCs/>
          <w:sz w:val="27"/>
          <w:szCs w:val="27"/>
          <w:lang w:eastAsia="ru-RU"/>
        </w:rPr>
      </w:pPr>
      <w:r w:rsidRPr="00DB6958">
        <w:rPr>
          <w:rFonts w:ascii="Times New Roman" w:eastAsia="Times New Roman" w:hAnsi="Times New Roman" w:cs="Times New Roman"/>
          <w:bCs/>
          <w:sz w:val="27"/>
          <w:szCs w:val="27"/>
          <w:lang w:eastAsia="ru-RU"/>
        </w:rPr>
        <w:t xml:space="preserve">Почетной грамотой Главы Буинского муниципального района РТ - 3 ч. </w:t>
      </w:r>
    </w:p>
    <w:p w:rsidR="00982C0B" w:rsidRPr="00DB6958" w:rsidRDefault="00982C0B" w:rsidP="00DB6958">
      <w:pPr>
        <w:numPr>
          <w:ilvl w:val="0"/>
          <w:numId w:val="10"/>
        </w:numPr>
        <w:autoSpaceDE w:val="0"/>
        <w:autoSpaceDN w:val="0"/>
        <w:adjustRightInd w:val="0"/>
        <w:spacing w:after="0"/>
        <w:jc w:val="both"/>
        <w:rPr>
          <w:rFonts w:ascii="Times New Roman" w:eastAsia="Times New Roman" w:hAnsi="Times New Roman" w:cs="Times New Roman"/>
          <w:bCs/>
          <w:iCs/>
          <w:color w:val="000000"/>
          <w:sz w:val="27"/>
          <w:szCs w:val="27"/>
          <w:lang w:eastAsia="ru-RU"/>
        </w:rPr>
      </w:pPr>
      <w:r w:rsidRPr="00DB6958">
        <w:rPr>
          <w:rFonts w:ascii="Times New Roman" w:eastAsia="Times New Roman" w:hAnsi="Times New Roman" w:cs="Times New Roman"/>
          <w:bCs/>
          <w:sz w:val="27"/>
          <w:szCs w:val="27"/>
          <w:lang w:eastAsia="ru-RU"/>
        </w:rPr>
        <w:t xml:space="preserve">Почетной грамотой МКУ «Управление образования Буинского муниципального района» </w:t>
      </w:r>
      <w:r w:rsidRPr="00DB6958">
        <w:rPr>
          <w:rFonts w:ascii="Times New Roman" w:eastAsia="Times New Roman" w:hAnsi="Times New Roman" w:cs="Times New Roman"/>
          <w:bCs/>
          <w:color w:val="000000"/>
          <w:sz w:val="27"/>
          <w:szCs w:val="27"/>
          <w:lang w:eastAsia="ru-RU"/>
        </w:rPr>
        <w:t xml:space="preserve"> -</w:t>
      </w:r>
      <w:r w:rsidRPr="00DB6958">
        <w:rPr>
          <w:rFonts w:ascii="Times New Roman" w:eastAsia="Times New Roman" w:hAnsi="Times New Roman" w:cs="Times New Roman"/>
          <w:bCs/>
          <w:iCs/>
          <w:color w:val="000000"/>
          <w:sz w:val="27"/>
          <w:szCs w:val="27"/>
          <w:lang w:eastAsia="ru-RU"/>
        </w:rPr>
        <w:t>13 ч.</w:t>
      </w:r>
    </w:p>
    <w:p w:rsidR="00982C0B" w:rsidRPr="00DB6958" w:rsidRDefault="00982C0B" w:rsidP="00982C0B">
      <w:pPr>
        <w:autoSpaceDE w:val="0"/>
        <w:autoSpaceDN w:val="0"/>
        <w:adjustRightInd w:val="0"/>
        <w:spacing w:after="0"/>
        <w:ind w:left="180"/>
        <w:jc w:val="both"/>
        <w:rPr>
          <w:rFonts w:ascii="Times New Roman" w:eastAsia="Times New Roman" w:hAnsi="Times New Roman" w:cs="Times New Roman"/>
          <w:bCs/>
          <w:iCs/>
          <w:color w:val="000000"/>
          <w:sz w:val="27"/>
          <w:szCs w:val="27"/>
          <w:lang w:eastAsia="ru-RU"/>
        </w:rPr>
      </w:pPr>
      <w:r w:rsidRPr="00DB6958">
        <w:rPr>
          <w:rFonts w:ascii="Times New Roman" w:eastAsia="Times New Roman" w:hAnsi="Times New Roman" w:cs="Times New Roman"/>
          <w:bCs/>
          <w:iCs/>
          <w:color w:val="000000"/>
          <w:sz w:val="27"/>
          <w:szCs w:val="27"/>
          <w:lang w:eastAsia="ru-RU"/>
        </w:rPr>
        <w:t xml:space="preserve">    Вакансии  в МБДОУ отсутствуют.</w:t>
      </w:r>
    </w:p>
    <w:p w:rsidR="00982C0B" w:rsidRPr="00DB6958" w:rsidRDefault="00982C0B" w:rsidP="00982C0B">
      <w:pPr>
        <w:autoSpaceDE w:val="0"/>
        <w:autoSpaceDN w:val="0"/>
        <w:adjustRightInd w:val="0"/>
        <w:spacing w:after="0"/>
        <w:ind w:left="180"/>
        <w:jc w:val="both"/>
        <w:rPr>
          <w:rFonts w:ascii="Times New Roman" w:eastAsia="Times New Roman" w:hAnsi="Times New Roman" w:cs="Times New Roman"/>
          <w:bCs/>
          <w:iCs/>
          <w:color w:val="000000"/>
          <w:sz w:val="27"/>
          <w:szCs w:val="27"/>
          <w:lang w:eastAsia="ru-RU"/>
        </w:rPr>
      </w:pPr>
      <w:r w:rsidRPr="00DB6958">
        <w:rPr>
          <w:rFonts w:ascii="Times New Roman" w:eastAsia="Times New Roman" w:hAnsi="Times New Roman" w:cs="Times New Roman"/>
          <w:bCs/>
          <w:iCs/>
          <w:color w:val="000000"/>
          <w:sz w:val="27"/>
          <w:szCs w:val="27"/>
          <w:lang w:eastAsia="ru-RU"/>
        </w:rPr>
        <w:t xml:space="preserve">   Анализ движения кадров за последние 5 лет: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8"/>
        <w:gridCol w:w="1941"/>
        <w:gridCol w:w="1307"/>
        <w:gridCol w:w="1351"/>
        <w:gridCol w:w="1485"/>
        <w:gridCol w:w="1637"/>
        <w:gridCol w:w="1032"/>
      </w:tblGrid>
      <w:tr w:rsidR="00982C0B" w:rsidRPr="00DB6958" w:rsidTr="00110753">
        <w:tc>
          <w:tcPr>
            <w:tcW w:w="427"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Год</w:t>
            </w:r>
          </w:p>
        </w:tc>
        <w:tc>
          <w:tcPr>
            <w:tcW w:w="1014"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 xml:space="preserve">Общая укомплектованность штатов </w:t>
            </w:r>
          </w:p>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683"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Переезд в др. населенный пункт</w:t>
            </w:r>
          </w:p>
        </w:tc>
        <w:tc>
          <w:tcPr>
            <w:tcW w:w="706"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Переход в др. ДОУ данного населенного пункта</w:t>
            </w:r>
          </w:p>
        </w:tc>
        <w:tc>
          <w:tcPr>
            <w:tcW w:w="776"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Перемещение по службе</w:t>
            </w:r>
          </w:p>
        </w:tc>
        <w:tc>
          <w:tcPr>
            <w:tcW w:w="855"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Увольнение по инициативе администрации</w:t>
            </w:r>
          </w:p>
        </w:tc>
        <w:tc>
          <w:tcPr>
            <w:tcW w:w="539"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Др. причины</w:t>
            </w:r>
          </w:p>
        </w:tc>
      </w:tr>
      <w:tr w:rsidR="00982C0B" w:rsidRPr="00DB6958" w:rsidTr="00110753">
        <w:tc>
          <w:tcPr>
            <w:tcW w:w="427"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val="en-US" w:eastAsia="ru-RU"/>
              </w:rPr>
            </w:pPr>
            <w:r w:rsidRPr="00DB6958">
              <w:rPr>
                <w:rFonts w:ascii="Times New Roman" w:eastAsia="Times New Roman" w:hAnsi="Times New Roman" w:cs="Times New Roman"/>
                <w:sz w:val="24"/>
                <w:szCs w:val="24"/>
                <w:lang w:eastAsia="ru-RU"/>
              </w:rPr>
              <w:lastRenderedPageBreak/>
              <w:t>2013</w:t>
            </w:r>
          </w:p>
        </w:tc>
        <w:tc>
          <w:tcPr>
            <w:tcW w:w="1014"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100</w:t>
            </w:r>
          </w:p>
        </w:tc>
        <w:tc>
          <w:tcPr>
            <w:tcW w:w="683"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706"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776"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855"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539"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r>
      <w:tr w:rsidR="00982C0B" w:rsidRPr="00DB6958" w:rsidTr="00110753">
        <w:tc>
          <w:tcPr>
            <w:tcW w:w="427"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val="en-US" w:eastAsia="ru-RU"/>
              </w:rPr>
            </w:pPr>
            <w:r w:rsidRPr="00DB6958">
              <w:rPr>
                <w:rFonts w:ascii="Times New Roman" w:eastAsia="Times New Roman" w:hAnsi="Times New Roman" w:cs="Times New Roman"/>
                <w:sz w:val="24"/>
                <w:szCs w:val="24"/>
                <w:lang w:eastAsia="ru-RU"/>
              </w:rPr>
              <w:t>2014</w:t>
            </w:r>
          </w:p>
        </w:tc>
        <w:tc>
          <w:tcPr>
            <w:tcW w:w="1014"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100</w:t>
            </w:r>
          </w:p>
        </w:tc>
        <w:tc>
          <w:tcPr>
            <w:tcW w:w="683"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706"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776"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855"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539"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r>
      <w:tr w:rsidR="00982C0B" w:rsidRPr="00DB6958" w:rsidTr="00110753">
        <w:tc>
          <w:tcPr>
            <w:tcW w:w="427"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20</w:t>
            </w:r>
            <w:r w:rsidRPr="00DB6958">
              <w:rPr>
                <w:rFonts w:ascii="Times New Roman" w:eastAsia="Times New Roman" w:hAnsi="Times New Roman" w:cs="Times New Roman"/>
                <w:sz w:val="24"/>
                <w:szCs w:val="24"/>
                <w:lang w:val="en-US" w:eastAsia="ru-RU"/>
              </w:rPr>
              <w:t>1</w:t>
            </w:r>
            <w:r w:rsidRPr="00DB6958">
              <w:rPr>
                <w:rFonts w:ascii="Times New Roman" w:eastAsia="Times New Roman" w:hAnsi="Times New Roman" w:cs="Times New Roman"/>
                <w:sz w:val="24"/>
                <w:szCs w:val="24"/>
                <w:lang w:eastAsia="ru-RU"/>
              </w:rPr>
              <w:t>5</w:t>
            </w:r>
          </w:p>
        </w:tc>
        <w:tc>
          <w:tcPr>
            <w:tcW w:w="1014"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100</w:t>
            </w:r>
          </w:p>
        </w:tc>
        <w:tc>
          <w:tcPr>
            <w:tcW w:w="683"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706"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776"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855"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539"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r>
      <w:tr w:rsidR="00982C0B" w:rsidRPr="00DB6958" w:rsidTr="00110753">
        <w:tc>
          <w:tcPr>
            <w:tcW w:w="427"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2016</w:t>
            </w:r>
          </w:p>
        </w:tc>
        <w:tc>
          <w:tcPr>
            <w:tcW w:w="1014"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100</w:t>
            </w:r>
          </w:p>
        </w:tc>
        <w:tc>
          <w:tcPr>
            <w:tcW w:w="683"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706"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776"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855"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539"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r>
      <w:tr w:rsidR="00982C0B" w:rsidRPr="00DB6958" w:rsidTr="00110753">
        <w:tc>
          <w:tcPr>
            <w:tcW w:w="427"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2017</w:t>
            </w:r>
          </w:p>
        </w:tc>
        <w:tc>
          <w:tcPr>
            <w:tcW w:w="1014"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100</w:t>
            </w:r>
          </w:p>
        </w:tc>
        <w:tc>
          <w:tcPr>
            <w:tcW w:w="683"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706"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776"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855"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c>
          <w:tcPr>
            <w:tcW w:w="539" w:type="pct"/>
            <w:shd w:val="clear" w:color="auto" w:fill="auto"/>
          </w:tcPr>
          <w:p w:rsidR="00982C0B" w:rsidRPr="00DB6958" w:rsidRDefault="00982C0B" w:rsidP="00982C0B">
            <w:pPr>
              <w:spacing w:after="0"/>
              <w:jc w:val="both"/>
              <w:rPr>
                <w:rFonts w:ascii="Times New Roman" w:eastAsia="Times New Roman" w:hAnsi="Times New Roman" w:cs="Times New Roman"/>
                <w:sz w:val="24"/>
                <w:szCs w:val="24"/>
                <w:lang w:eastAsia="ru-RU"/>
              </w:rPr>
            </w:pPr>
            <w:r w:rsidRPr="00DB6958">
              <w:rPr>
                <w:rFonts w:ascii="Times New Roman" w:eastAsia="Times New Roman" w:hAnsi="Times New Roman" w:cs="Times New Roman"/>
                <w:sz w:val="24"/>
                <w:szCs w:val="24"/>
                <w:lang w:eastAsia="ru-RU"/>
              </w:rPr>
              <w:t>-</w:t>
            </w:r>
          </w:p>
        </w:tc>
      </w:tr>
    </w:tbl>
    <w:p w:rsidR="00982C0B" w:rsidRPr="00DB6958" w:rsidRDefault="00DB6958" w:rsidP="00DB6958">
      <w:pPr>
        <w:tabs>
          <w:tab w:val="left" w:pos="709"/>
        </w:tabs>
        <w:autoSpaceDE w:val="0"/>
        <w:autoSpaceDN w:val="0"/>
        <w:adjustRightInd w:val="0"/>
        <w:spacing w:after="0"/>
        <w:jc w:val="both"/>
        <w:rPr>
          <w:rFonts w:ascii="Times New Roman" w:eastAsia="Times New Roman" w:hAnsi="Times New Roman" w:cs="Times New Roman"/>
          <w:bCs/>
          <w:iCs/>
          <w:color w:val="000000"/>
          <w:sz w:val="27"/>
          <w:szCs w:val="27"/>
          <w:lang w:eastAsia="ru-RU"/>
        </w:rPr>
      </w:pPr>
      <w:r>
        <w:rPr>
          <w:rFonts w:ascii="Times New Roman" w:eastAsia="Times New Roman" w:hAnsi="Times New Roman" w:cs="Times New Roman"/>
          <w:bCs/>
          <w:iCs/>
          <w:color w:val="000000"/>
          <w:sz w:val="27"/>
          <w:szCs w:val="27"/>
          <w:lang w:eastAsia="ru-RU"/>
        </w:rPr>
        <w:t xml:space="preserve">         </w:t>
      </w:r>
      <w:r w:rsidR="00982C0B" w:rsidRPr="00DB6958">
        <w:rPr>
          <w:rFonts w:ascii="Times New Roman" w:eastAsia="Times New Roman" w:hAnsi="Times New Roman" w:cs="Times New Roman"/>
          <w:bCs/>
          <w:iCs/>
          <w:color w:val="000000"/>
          <w:sz w:val="27"/>
          <w:szCs w:val="27"/>
          <w:lang w:eastAsia="ru-RU"/>
        </w:rPr>
        <w:t>Анализ движения кадров позволяет отметить, что коллектив дошкольного учреждения работает стабильно.</w:t>
      </w:r>
    </w:p>
    <w:p w:rsidR="00982C0B" w:rsidRPr="00DB6958" w:rsidRDefault="00982C0B" w:rsidP="00982C0B">
      <w:pPr>
        <w:spacing w:after="0"/>
        <w:jc w:val="both"/>
        <w:rPr>
          <w:rFonts w:ascii="Times New Roman" w:eastAsia="Times New Roman" w:hAnsi="Times New Roman" w:cs="Times New Roman"/>
          <w:sz w:val="27"/>
          <w:szCs w:val="27"/>
          <w:lang w:eastAsia="ru-RU"/>
        </w:rPr>
      </w:pPr>
      <w:r w:rsidRPr="00DB6958">
        <w:rPr>
          <w:rFonts w:ascii="Times New Roman" w:eastAsia="Times New Roman" w:hAnsi="Times New Roman" w:cs="Times New Roman"/>
          <w:sz w:val="27"/>
          <w:szCs w:val="27"/>
          <w:lang w:eastAsia="ru-RU"/>
        </w:rPr>
        <w:tab/>
        <w:t>Вывод:</w:t>
      </w:r>
      <w:r w:rsidR="00110753" w:rsidRPr="00DB6958">
        <w:rPr>
          <w:rFonts w:ascii="Times New Roman" w:eastAsia="Times New Roman" w:hAnsi="Times New Roman" w:cs="Times New Roman"/>
          <w:sz w:val="27"/>
          <w:szCs w:val="27"/>
          <w:lang w:eastAsia="ru-RU"/>
        </w:rPr>
        <w:t xml:space="preserve"> а</w:t>
      </w:r>
      <w:r w:rsidRPr="00DB6958">
        <w:rPr>
          <w:rFonts w:ascii="Times New Roman" w:eastAsia="Times New Roman" w:hAnsi="Times New Roman" w:cs="Times New Roman"/>
          <w:sz w:val="27"/>
          <w:szCs w:val="27"/>
          <w:lang w:eastAsia="ru-RU"/>
        </w:rPr>
        <w:t>нализ качественного и количественного состава педагогических кадров показывает систему работы коллектива по повышению образовательного уровня педагогов через различные формы повышения квалификации и аттестацию педагогических работников.</w:t>
      </w:r>
    </w:p>
    <w:p w:rsidR="00982C0B" w:rsidRPr="00DB6958" w:rsidRDefault="00982C0B" w:rsidP="00DB6958">
      <w:pPr>
        <w:spacing w:after="0"/>
        <w:ind w:firstLine="708"/>
        <w:jc w:val="both"/>
        <w:rPr>
          <w:rFonts w:ascii="Times New Roman" w:eastAsia="Times New Roman" w:hAnsi="Times New Roman" w:cs="Times New Roman"/>
          <w:sz w:val="27"/>
          <w:szCs w:val="27"/>
          <w:lang w:eastAsia="ru-RU"/>
        </w:rPr>
      </w:pPr>
      <w:r w:rsidRPr="00DB6958">
        <w:rPr>
          <w:rFonts w:ascii="Times New Roman" w:eastAsia="Times New Roman" w:hAnsi="Times New Roman" w:cs="Times New Roman"/>
          <w:sz w:val="27"/>
          <w:szCs w:val="27"/>
          <w:lang w:eastAsia="ru-RU"/>
        </w:rPr>
        <w:t>Качественный и количественный состав кадров и его укомплектованность позволяют осуществлять образовательную деятельность по реализации образовательных программ начального общего, основного общего и среднего (полного) образования.</w:t>
      </w:r>
    </w:p>
    <w:p w:rsidR="00110753" w:rsidRPr="007C6097" w:rsidRDefault="00110753" w:rsidP="0073060F">
      <w:pPr>
        <w:widowControl w:val="0"/>
        <w:autoSpaceDE w:val="0"/>
        <w:autoSpaceDN w:val="0"/>
        <w:adjustRightInd w:val="0"/>
        <w:spacing w:before="240" w:after="0"/>
        <w:jc w:val="both"/>
        <w:rPr>
          <w:rFonts w:ascii="Times New Roman" w:eastAsia="Times New Roman" w:hAnsi="Times New Roman" w:cs="Times New Roman"/>
          <w:b/>
          <w:sz w:val="27"/>
          <w:szCs w:val="27"/>
          <w:lang w:eastAsia="ru-RU"/>
        </w:rPr>
      </w:pPr>
      <w:r w:rsidRPr="007C6097">
        <w:rPr>
          <w:rFonts w:ascii="Times New Roman" w:eastAsia="Times New Roman" w:hAnsi="Times New Roman" w:cs="Times New Roman"/>
          <w:b/>
          <w:sz w:val="27"/>
          <w:szCs w:val="27"/>
          <w:lang w:val="en-US" w:eastAsia="ru-RU"/>
        </w:rPr>
        <w:t>VII</w:t>
      </w:r>
      <w:r w:rsidRPr="007C6097">
        <w:rPr>
          <w:rFonts w:ascii="Times New Roman" w:eastAsia="Times New Roman" w:hAnsi="Times New Roman" w:cs="Times New Roman"/>
          <w:b/>
          <w:sz w:val="27"/>
          <w:szCs w:val="27"/>
          <w:lang w:eastAsia="ru-RU"/>
        </w:rPr>
        <w:t>. Оценка качества у</w:t>
      </w:r>
      <w:r w:rsidR="0073060F" w:rsidRPr="007C6097">
        <w:rPr>
          <w:rFonts w:ascii="Times New Roman" w:eastAsia="Times New Roman" w:hAnsi="Times New Roman" w:cs="Times New Roman"/>
          <w:b/>
          <w:sz w:val="27"/>
          <w:szCs w:val="27"/>
          <w:lang w:eastAsia="ru-RU"/>
        </w:rPr>
        <w:t>чебно-методического обеспечения</w:t>
      </w:r>
    </w:p>
    <w:p w:rsidR="00B94615" w:rsidRPr="007C6097" w:rsidRDefault="007C6097" w:rsidP="007C6097">
      <w:pPr>
        <w:shd w:val="clear" w:color="auto" w:fill="FFFFFF"/>
        <w:tabs>
          <w:tab w:val="left" w:pos="709"/>
        </w:tabs>
        <w:spacing w:after="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B94615" w:rsidRPr="007C6097">
        <w:rPr>
          <w:rFonts w:ascii="Times New Roman" w:eastAsia="Times New Roman" w:hAnsi="Times New Roman" w:cs="Times New Roman"/>
          <w:color w:val="000000"/>
          <w:sz w:val="27"/>
          <w:szCs w:val="27"/>
          <w:lang w:eastAsia="ru-RU"/>
        </w:rPr>
        <w:t>Учебно-методическое обеспечение включает работу по оснащению образовательной деятельности передовыми методиками, учебно-методическими комплексами, методическими средствами, способствующими более эффективной реализации программно-методической, воспитательной деятельности педагогических работников.</w:t>
      </w:r>
    </w:p>
    <w:p w:rsidR="00B94615" w:rsidRPr="007C6097" w:rsidRDefault="007C6097" w:rsidP="007C6097">
      <w:pPr>
        <w:shd w:val="clear" w:color="auto" w:fill="FFFFFF"/>
        <w:tabs>
          <w:tab w:val="left" w:pos="709"/>
        </w:tabs>
        <w:spacing w:after="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B94615" w:rsidRPr="007C6097">
        <w:rPr>
          <w:rFonts w:ascii="Times New Roman" w:eastAsia="Times New Roman" w:hAnsi="Times New Roman" w:cs="Times New Roman"/>
          <w:color w:val="000000"/>
          <w:sz w:val="27"/>
          <w:szCs w:val="27"/>
          <w:lang w:eastAsia="ru-RU"/>
        </w:rPr>
        <w:t xml:space="preserve">В Учреждении  имеется необходимое методическое обеспечение: программы, методические пособия, дидактический материал. Программно-методическое обеспечение составляет 65 %. </w:t>
      </w:r>
    </w:p>
    <w:p w:rsidR="0073060F" w:rsidRPr="007C6097" w:rsidRDefault="007C6097" w:rsidP="0073060F">
      <w:pPr>
        <w:spacing w:after="0"/>
        <w:ind w:firstLine="567"/>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73060F" w:rsidRPr="007C6097">
        <w:rPr>
          <w:rFonts w:ascii="Times New Roman" w:eastAsia="Times New Roman" w:hAnsi="Times New Roman" w:cs="Times New Roman"/>
          <w:sz w:val="27"/>
          <w:szCs w:val="27"/>
          <w:lang w:eastAsia="ru-RU"/>
        </w:rPr>
        <w:t>В Учреждении имеются квалифицированные кадры, организующие информационное обеспечение, позволяющее в электронной форме:</w:t>
      </w:r>
    </w:p>
    <w:p w:rsidR="0073060F" w:rsidRPr="007C6097" w:rsidRDefault="0073060F" w:rsidP="004F4A7A">
      <w:pPr>
        <w:numPr>
          <w:ilvl w:val="0"/>
          <w:numId w:val="13"/>
        </w:numPr>
        <w:spacing w:after="0"/>
        <w:ind w:left="540" w:hanging="180"/>
        <w:jc w:val="both"/>
        <w:rPr>
          <w:rFonts w:ascii="Times New Roman" w:eastAsia="Times New Roman" w:hAnsi="Times New Roman" w:cs="Times New Roman"/>
          <w:sz w:val="27"/>
          <w:szCs w:val="27"/>
          <w:lang w:eastAsia="ru-RU"/>
        </w:rPr>
      </w:pPr>
      <w:r w:rsidRPr="007C6097">
        <w:rPr>
          <w:rFonts w:ascii="Times New Roman" w:eastAsia="Times New Roman" w:hAnsi="Times New Roman" w:cs="Times New Roman"/>
          <w:sz w:val="27"/>
          <w:szCs w:val="27"/>
          <w:lang w:eastAsia="ru-RU"/>
        </w:rPr>
        <w:t>управлять образовательным процессом,</w:t>
      </w:r>
    </w:p>
    <w:p w:rsidR="0073060F" w:rsidRPr="007C6097" w:rsidRDefault="0073060F" w:rsidP="004F4A7A">
      <w:pPr>
        <w:numPr>
          <w:ilvl w:val="0"/>
          <w:numId w:val="13"/>
        </w:numPr>
        <w:spacing w:after="0"/>
        <w:ind w:left="540" w:hanging="180"/>
        <w:jc w:val="both"/>
        <w:rPr>
          <w:rFonts w:ascii="Times New Roman" w:eastAsia="Times New Roman" w:hAnsi="Times New Roman" w:cs="Times New Roman"/>
          <w:sz w:val="27"/>
          <w:szCs w:val="27"/>
          <w:lang w:eastAsia="ru-RU"/>
        </w:rPr>
      </w:pPr>
      <w:r w:rsidRPr="007C6097">
        <w:rPr>
          <w:rFonts w:ascii="Times New Roman" w:eastAsia="Times New Roman" w:hAnsi="Times New Roman" w:cs="Times New Roman"/>
          <w:sz w:val="27"/>
          <w:szCs w:val="27"/>
          <w:lang w:eastAsia="ru-RU"/>
        </w:rPr>
        <w:t>создавать и редактировать электронные таблицы, тексты, презентации,</w:t>
      </w:r>
    </w:p>
    <w:p w:rsidR="0073060F" w:rsidRPr="007C6097" w:rsidRDefault="0073060F" w:rsidP="004F4A7A">
      <w:pPr>
        <w:numPr>
          <w:ilvl w:val="0"/>
          <w:numId w:val="13"/>
        </w:numPr>
        <w:spacing w:after="0"/>
        <w:ind w:left="540" w:hanging="180"/>
        <w:jc w:val="both"/>
        <w:rPr>
          <w:rFonts w:ascii="Times New Roman" w:eastAsia="Times New Roman" w:hAnsi="Times New Roman" w:cs="Times New Roman"/>
          <w:sz w:val="27"/>
          <w:szCs w:val="27"/>
          <w:lang w:eastAsia="ru-RU"/>
        </w:rPr>
      </w:pPr>
      <w:r w:rsidRPr="007C6097">
        <w:rPr>
          <w:rFonts w:ascii="Times New Roman" w:eastAsia="Times New Roman" w:hAnsi="Times New Roman" w:cs="Times New Roman"/>
          <w:sz w:val="27"/>
          <w:szCs w:val="27"/>
          <w:lang w:eastAsia="ru-RU"/>
        </w:rPr>
        <w:t>использовать интерактивные дидактические материалы, образовательные ресурсы,</w:t>
      </w:r>
    </w:p>
    <w:p w:rsidR="0073060F" w:rsidRPr="007C6097" w:rsidRDefault="0073060F" w:rsidP="004F4A7A">
      <w:pPr>
        <w:numPr>
          <w:ilvl w:val="0"/>
          <w:numId w:val="13"/>
        </w:numPr>
        <w:spacing w:after="0"/>
        <w:ind w:left="540" w:hanging="180"/>
        <w:jc w:val="both"/>
        <w:rPr>
          <w:rFonts w:ascii="Times New Roman" w:eastAsia="Times New Roman" w:hAnsi="Times New Roman" w:cs="Times New Roman"/>
          <w:sz w:val="27"/>
          <w:szCs w:val="27"/>
          <w:lang w:eastAsia="ru-RU"/>
        </w:rPr>
      </w:pPr>
      <w:r w:rsidRPr="007C6097">
        <w:rPr>
          <w:rFonts w:ascii="Times New Roman" w:eastAsia="Times New Roman" w:hAnsi="Times New Roman" w:cs="Times New Roman"/>
          <w:sz w:val="27"/>
          <w:szCs w:val="27"/>
          <w:lang w:eastAsia="ru-RU"/>
        </w:rPr>
        <w:t>проводить мониторинг и фиксировать ход образовательного процесса и результатов освоения основной общеобразовательной программы дошкольного образования,</w:t>
      </w:r>
    </w:p>
    <w:p w:rsidR="0073060F" w:rsidRPr="007C6097" w:rsidRDefault="0073060F" w:rsidP="004F4A7A">
      <w:pPr>
        <w:numPr>
          <w:ilvl w:val="0"/>
          <w:numId w:val="13"/>
        </w:numPr>
        <w:spacing w:after="0"/>
        <w:ind w:left="540" w:hanging="180"/>
        <w:jc w:val="both"/>
        <w:rPr>
          <w:rFonts w:ascii="Times New Roman" w:eastAsia="Times New Roman" w:hAnsi="Times New Roman" w:cs="Times New Roman"/>
          <w:sz w:val="27"/>
          <w:szCs w:val="27"/>
          <w:lang w:eastAsia="ru-RU"/>
        </w:rPr>
      </w:pPr>
      <w:r w:rsidRPr="007C6097">
        <w:rPr>
          <w:rFonts w:ascii="Times New Roman" w:eastAsia="Times New Roman" w:hAnsi="Times New Roman" w:cs="Times New Roman"/>
          <w:sz w:val="27"/>
          <w:szCs w:val="27"/>
          <w:lang w:eastAsia="ru-RU"/>
        </w:rPr>
        <w:t>осуществлять взаимодействие Учреждения с органами, осуществляющими управление в сфере образования, с другими образовательными учреждениями и организациями.</w:t>
      </w:r>
    </w:p>
    <w:p w:rsidR="0073060F" w:rsidRPr="007C6097" w:rsidRDefault="007C6097" w:rsidP="007C6097">
      <w:pPr>
        <w:tabs>
          <w:tab w:val="left" w:pos="709"/>
        </w:tabs>
        <w:spacing w:after="0"/>
        <w:ind w:firstLine="567"/>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73060F" w:rsidRPr="007C6097">
        <w:rPr>
          <w:rFonts w:ascii="Times New Roman" w:eastAsia="Times New Roman" w:hAnsi="Times New Roman" w:cs="Times New Roman"/>
          <w:sz w:val="27"/>
          <w:szCs w:val="27"/>
          <w:lang w:eastAsia="ru-RU"/>
        </w:rPr>
        <w:t xml:space="preserve">Результаты анкетирования для определения степени использования информационно - компьютерных технологий показали, что 55% педагогов </w:t>
      </w:r>
      <w:r w:rsidR="0073060F" w:rsidRPr="007C6097">
        <w:rPr>
          <w:rFonts w:ascii="Times New Roman" w:eastAsia="Times New Roman" w:hAnsi="Times New Roman" w:cs="Times New Roman"/>
          <w:sz w:val="27"/>
          <w:szCs w:val="27"/>
          <w:lang w:eastAsia="ru-RU"/>
        </w:rPr>
        <w:lastRenderedPageBreak/>
        <w:t xml:space="preserve">используют информационно-компьютерные технологии при подготовке к ОД, в совместной деятельности с воспитанниками. Ежедневно пользуются интернетом 70% воспитателей. Педагоги имеют возможность использовать интерактивные дидактические материалы, образовательные ресурсы. Осуществлять взаимодействие с родителями по адресу электронной почты. 60% воспитателей считает,  что использование ИКТ существенно облегчает проведение занятий и позволяет разнообразить их. 45%педагогов имеют личные достижения в области использования ИКТ. </w:t>
      </w:r>
    </w:p>
    <w:p w:rsidR="0073060F" w:rsidRPr="007C6097" w:rsidRDefault="007C6097" w:rsidP="007C6097">
      <w:pPr>
        <w:tabs>
          <w:tab w:val="left" w:pos="709"/>
        </w:tabs>
        <w:spacing w:after="0"/>
        <w:ind w:firstLine="567"/>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73060F" w:rsidRPr="007C6097">
        <w:rPr>
          <w:rFonts w:ascii="Times New Roman" w:eastAsia="Times New Roman" w:hAnsi="Times New Roman" w:cs="Times New Roman"/>
          <w:sz w:val="27"/>
          <w:szCs w:val="27"/>
          <w:lang w:eastAsia="ru-RU"/>
        </w:rPr>
        <w:t xml:space="preserve">Методическое обеспечение способствует развитию творческого потенциала педагогов, качественному росту </w:t>
      </w:r>
      <w:proofErr w:type="spellStart"/>
      <w:r w:rsidR="0073060F" w:rsidRPr="007C6097">
        <w:rPr>
          <w:rFonts w:ascii="Times New Roman" w:eastAsia="Times New Roman" w:hAnsi="Times New Roman" w:cs="Times New Roman"/>
          <w:sz w:val="27"/>
          <w:szCs w:val="27"/>
          <w:lang w:eastAsia="ru-RU"/>
        </w:rPr>
        <w:t>профмастерства</w:t>
      </w:r>
      <w:proofErr w:type="spellEnd"/>
      <w:r w:rsidR="0073060F" w:rsidRPr="007C6097">
        <w:rPr>
          <w:rFonts w:ascii="Times New Roman" w:eastAsia="Times New Roman" w:hAnsi="Times New Roman" w:cs="Times New Roman"/>
          <w:sz w:val="27"/>
          <w:szCs w:val="27"/>
          <w:lang w:eastAsia="ru-RU"/>
        </w:rPr>
        <w:t xml:space="preserve"> и успехам в конкурсном движении. Созданы условия  для организации и осуществления повышения квалификации педагогов: 1 раз в 3 года прохождение курсов повышения квалификации, участие в городских методических объединениях, оказание консультативной помощи, методической поддержки, содействие выполнению программ развития дошкольного образования. В Учреждении в полной мере удовлетворены информационные, учебно-методические образовательные потребности педагогов. 100% педагогов получают своевременную методическую помощь в организации образовательного процесса.</w:t>
      </w:r>
    </w:p>
    <w:p w:rsidR="0073060F" w:rsidRPr="007C6097" w:rsidRDefault="007C6097" w:rsidP="007C6097">
      <w:pPr>
        <w:tabs>
          <w:tab w:val="left" w:pos="709"/>
        </w:tabs>
        <w:spacing w:after="0"/>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sz w:val="27"/>
          <w:szCs w:val="27"/>
          <w:lang w:eastAsia="ru-RU"/>
        </w:rPr>
        <w:t xml:space="preserve"> </w:t>
      </w:r>
      <w:r w:rsidR="0073060F" w:rsidRPr="007C6097">
        <w:rPr>
          <w:rFonts w:ascii="Times New Roman" w:eastAsia="Times New Roman" w:hAnsi="Times New Roman" w:cs="Times New Roman"/>
          <w:sz w:val="27"/>
          <w:szCs w:val="27"/>
          <w:lang w:eastAsia="ru-RU"/>
        </w:rPr>
        <w:t xml:space="preserve">Вывод: В Учреждении созданы условия </w:t>
      </w:r>
      <w:r w:rsidR="0073060F" w:rsidRPr="007C6097">
        <w:rPr>
          <w:rFonts w:ascii="Times New Roman" w:eastAsia="Times New Roman" w:hAnsi="Times New Roman" w:cs="Times New Roman"/>
          <w:color w:val="000000"/>
          <w:sz w:val="27"/>
          <w:szCs w:val="27"/>
          <w:lang w:eastAsia="ru-RU"/>
        </w:rPr>
        <w:t xml:space="preserve"> обеспечивающие повышение мотивации участников образовательного процесса на личностное саморазвитие, самореализацию, самостоятельную творческую деятельность. Методическое обеспечение отвечает ФГОС к условиям  реализации основной общеобразовательной программы дошкольного образования.</w:t>
      </w:r>
    </w:p>
    <w:p w:rsidR="0073060F" w:rsidRPr="0073060F" w:rsidRDefault="0073060F" w:rsidP="0073060F">
      <w:pPr>
        <w:widowControl w:val="0"/>
        <w:autoSpaceDE w:val="0"/>
        <w:autoSpaceDN w:val="0"/>
        <w:adjustRightInd w:val="0"/>
        <w:spacing w:after="0"/>
        <w:jc w:val="both"/>
        <w:rPr>
          <w:rFonts w:ascii="Times New Roman" w:eastAsia="Times New Roman" w:hAnsi="Times New Roman" w:cs="Times New Roman"/>
          <w:b/>
          <w:sz w:val="28"/>
          <w:szCs w:val="28"/>
          <w:lang w:eastAsia="ru-RU"/>
        </w:rPr>
      </w:pPr>
    </w:p>
    <w:p w:rsidR="0073060F" w:rsidRPr="00F4636D" w:rsidRDefault="0073060F" w:rsidP="0073060F">
      <w:pPr>
        <w:widowControl w:val="0"/>
        <w:autoSpaceDE w:val="0"/>
        <w:autoSpaceDN w:val="0"/>
        <w:adjustRightInd w:val="0"/>
        <w:spacing w:after="0"/>
        <w:jc w:val="both"/>
        <w:rPr>
          <w:rFonts w:ascii="Times New Roman" w:eastAsia="Times New Roman" w:hAnsi="Times New Roman" w:cs="Times New Roman"/>
          <w:b/>
          <w:sz w:val="27"/>
          <w:szCs w:val="27"/>
          <w:lang w:eastAsia="ru-RU"/>
        </w:rPr>
      </w:pPr>
      <w:r w:rsidRPr="00F4636D">
        <w:rPr>
          <w:rFonts w:ascii="Times New Roman" w:eastAsia="Times New Roman" w:hAnsi="Times New Roman" w:cs="Times New Roman"/>
          <w:b/>
          <w:sz w:val="27"/>
          <w:szCs w:val="27"/>
          <w:lang w:eastAsia="ru-RU"/>
        </w:rPr>
        <w:t>VIII. Оценка качества библиотечно-информационного обеспечения</w:t>
      </w:r>
    </w:p>
    <w:p w:rsidR="0073060F" w:rsidRPr="00F4636D" w:rsidRDefault="0073060F" w:rsidP="00F4636D">
      <w:pPr>
        <w:shd w:val="clear" w:color="auto" w:fill="FFFFFF"/>
        <w:tabs>
          <w:tab w:val="left" w:pos="709"/>
        </w:tabs>
        <w:spacing w:after="0"/>
        <w:ind w:firstLine="706"/>
        <w:jc w:val="both"/>
        <w:rPr>
          <w:rFonts w:ascii="Times New Roman" w:eastAsia="Times New Roman" w:hAnsi="Times New Roman" w:cs="Times New Roman"/>
          <w:sz w:val="27"/>
          <w:szCs w:val="27"/>
          <w:lang w:eastAsia="ru-RU"/>
        </w:rPr>
      </w:pPr>
      <w:r w:rsidRPr="00F4636D">
        <w:rPr>
          <w:rFonts w:ascii="Times New Roman" w:eastAsia="Times New Roman" w:hAnsi="Times New Roman" w:cs="Times New Roman"/>
          <w:sz w:val="27"/>
          <w:szCs w:val="27"/>
          <w:lang w:eastAsia="ru-RU"/>
        </w:rPr>
        <w:t>В Учреждении имеется библиотека методической и художественной литературы для детей (хрестоматии для чтения, сказки, стихи, рассказы отечественных и зарубежных писателей), научно-популярная литература (атласы, энциклопедии и т.д.), репродукции картин, иллюстративный материал, дидактические пособия, демонстрационный и раздаточный материал.</w:t>
      </w:r>
    </w:p>
    <w:p w:rsidR="0073060F" w:rsidRPr="00F4636D" w:rsidRDefault="0073060F" w:rsidP="0073060F">
      <w:pPr>
        <w:shd w:val="clear" w:color="auto" w:fill="FFFFFF"/>
        <w:spacing w:after="0"/>
        <w:ind w:firstLine="706"/>
        <w:jc w:val="both"/>
        <w:rPr>
          <w:rFonts w:ascii="Times New Roman" w:eastAsia="Times New Roman" w:hAnsi="Times New Roman" w:cs="Times New Roman"/>
          <w:sz w:val="27"/>
          <w:szCs w:val="27"/>
          <w:lang w:eastAsia="ru-RU"/>
        </w:rPr>
      </w:pPr>
      <w:r w:rsidRPr="00F4636D">
        <w:rPr>
          <w:rFonts w:ascii="Times New Roman" w:eastAsia="Times New Roman" w:hAnsi="Times New Roman" w:cs="Times New Roman"/>
          <w:sz w:val="27"/>
          <w:szCs w:val="27"/>
          <w:lang w:eastAsia="ru-RU"/>
        </w:rPr>
        <w:t>Также имеется научно-методическая литература, теория и методика организации деятельности дошкольников, специальная психология, дошкольная педагогика и психология, словари.</w:t>
      </w:r>
    </w:p>
    <w:p w:rsidR="0073060F" w:rsidRDefault="0073060F" w:rsidP="0073060F">
      <w:pPr>
        <w:shd w:val="clear" w:color="auto" w:fill="FFFFFF"/>
        <w:spacing w:after="0"/>
        <w:ind w:firstLine="706"/>
        <w:jc w:val="both"/>
        <w:rPr>
          <w:rFonts w:ascii="Times New Roman" w:eastAsia="Times New Roman" w:hAnsi="Times New Roman" w:cs="Times New Roman"/>
          <w:sz w:val="27"/>
          <w:szCs w:val="27"/>
          <w:lang w:val="tt-RU" w:eastAsia="ru-RU"/>
        </w:rPr>
      </w:pPr>
      <w:r w:rsidRPr="00F4636D">
        <w:rPr>
          <w:rFonts w:ascii="Times New Roman" w:eastAsia="Times New Roman" w:hAnsi="Times New Roman" w:cs="Times New Roman"/>
          <w:sz w:val="27"/>
          <w:szCs w:val="27"/>
          <w:lang w:eastAsia="ru-RU"/>
        </w:rPr>
        <w:t>В фонде периодической литературы Учреждения есть подписные издания для педагогов: «Справочник старшего воспитателя ДОУ», «Управление ДОУ», «Музыкальный руководитель», «Дошкольная педагогика», «Здоровье дошкольника», «Справочник педагога-психолога»</w:t>
      </w:r>
      <w:r w:rsidR="00F4636D">
        <w:rPr>
          <w:rFonts w:ascii="Times New Roman" w:eastAsia="Times New Roman" w:hAnsi="Times New Roman" w:cs="Times New Roman"/>
          <w:sz w:val="27"/>
          <w:szCs w:val="27"/>
          <w:lang w:eastAsia="ru-RU"/>
        </w:rPr>
        <w:t>, «М</w:t>
      </w:r>
      <w:r w:rsidR="00F4636D">
        <w:rPr>
          <w:rFonts w:ascii="Times New Roman" w:eastAsia="Times New Roman" w:hAnsi="Times New Roman" w:cs="Times New Roman"/>
          <w:sz w:val="27"/>
          <w:szCs w:val="27"/>
          <w:lang w:val="tt-RU" w:eastAsia="ru-RU"/>
        </w:rPr>
        <w:t>әгариф</w:t>
      </w:r>
      <w:r w:rsidR="00F4636D" w:rsidRPr="00F4636D">
        <w:rPr>
          <w:rFonts w:ascii="Times New Roman" w:eastAsia="Times New Roman" w:hAnsi="Times New Roman" w:cs="Times New Roman"/>
          <w:sz w:val="27"/>
          <w:szCs w:val="27"/>
          <w:lang w:eastAsia="ru-RU"/>
        </w:rPr>
        <w:t>»</w:t>
      </w:r>
      <w:r w:rsidR="00F4636D">
        <w:rPr>
          <w:rFonts w:ascii="Times New Roman" w:eastAsia="Times New Roman" w:hAnsi="Times New Roman" w:cs="Times New Roman"/>
          <w:sz w:val="27"/>
          <w:szCs w:val="27"/>
          <w:lang w:eastAsia="ru-RU"/>
        </w:rPr>
        <w:t>, «</w:t>
      </w:r>
      <w:r w:rsidR="00F4636D">
        <w:rPr>
          <w:rFonts w:ascii="Times New Roman" w:eastAsia="Times New Roman" w:hAnsi="Times New Roman" w:cs="Times New Roman"/>
          <w:sz w:val="27"/>
          <w:szCs w:val="27"/>
          <w:lang w:val="tt-RU" w:eastAsia="ru-RU"/>
        </w:rPr>
        <w:t>Гаилә һәм мәктәп</w:t>
      </w:r>
      <w:r w:rsidR="00F4636D">
        <w:rPr>
          <w:rFonts w:ascii="Times New Roman" w:eastAsia="Times New Roman" w:hAnsi="Times New Roman" w:cs="Times New Roman"/>
          <w:sz w:val="27"/>
          <w:szCs w:val="27"/>
          <w:lang w:eastAsia="ru-RU"/>
        </w:rPr>
        <w:t>»</w:t>
      </w:r>
      <w:r w:rsidRPr="00F4636D">
        <w:rPr>
          <w:rFonts w:ascii="Times New Roman" w:eastAsia="Times New Roman" w:hAnsi="Times New Roman" w:cs="Times New Roman"/>
          <w:sz w:val="27"/>
          <w:szCs w:val="27"/>
          <w:lang w:eastAsia="ru-RU"/>
        </w:rPr>
        <w:t xml:space="preserve">. </w:t>
      </w:r>
    </w:p>
    <w:p w:rsidR="00E2308E" w:rsidRPr="007C5DBB" w:rsidRDefault="007C5DBB" w:rsidP="007C5DBB">
      <w:pPr>
        <w:shd w:val="clear" w:color="auto" w:fill="FFFFFF"/>
        <w:tabs>
          <w:tab w:val="left" w:pos="709"/>
        </w:tabs>
        <w:spacing w:after="0"/>
        <w:ind w:firstLine="706"/>
        <w:jc w:val="both"/>
        <w:rPr>
          <w:rFonts w:ascii="Times New Roman" w:eastAsia="Times New Roman" w:hAnsi="Times New Roman" w:cs="Times New Roman"/>
          <w:sz w:val="27"/>
          <w:szCs w:val="27"/>
          <w:lang w:val="tt-RU" w:eastAsia="ru-RU"/>
        </w:rPr>
      </w:pPr>
      <w:r w:rsidRPr="007C5DBB">
        <w:rPr>
          <w:rFonts w:ascii="Times New Roman" w:hAnsi="Times New Roman"/>
          <w:sz w:val="27"/>
          <w:szCs w:val="27"/>
        </w:rPr>
        <w:lastRenderedPageBreak/>
        <w:t xml:space="preserve">Для организации образовательной деятельности по обучению </w:t>
      </w:r>
      <w:r w:rsidRPr="007C5DBB">
        <w:rPr>
          <w:rFonts w:ascii="Times New Roman" w:hAnsi="Times New Roman"/>
          <w:sz w:val="27"/>
          <w:szCs w:val="27"/>
          <w:lang w:val="tt-RU"/>
        </w:rPr>
        <w:t>дошкольников</w:t>
      </w:r>
      <w:r w:rsidRPr="007C5DBB">
        <w:rPr>
          <w:rFonts w:ascii="Times New Roman" w:hAnsi="Times New Roman"/>
          <w:sz w:val="27"/>
          <w:szCs w:val="27"/>
        </w:rPr>
        <w:t xml:space="preserve"> </w:t>
      </w:r>
      <w:r w:rsidRPr="007C5DBB">
        <w:rPr>
          <w:rFonts w:ascii="Times New Roman" w:eastAsia="Times New Roman" w:hAnsi="Times New Roman" w:cs="Times New Roman"/>
          <w:sz w:val="27"/>
          <w:szCs w:val="27"/>
          <w:lang w:eastAsia="ru-RU"/>
        </w:rPr>
        <w:t>татарскому (родному) языку</w:t>
      </w:r>
      <w:r w:rsidRPr="007C5DBB">
        <w:rPr>
          <w:rFonts w:ascii="Times New Roman" w:hAnsi="Times New Roman"/>
          <w:sz w:val="27"/>
          <w:szCs w:val="27"/>
        </w:rPr>
        <w:t xml:space="preserve"> имеются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w:t>
      </w:r>
    </w:p>
    <w:p w:rsidR="0073060F" w:rsidRPr="007C5DBB" w:rsidRDefault="0073060F" w:rsidP="00F4636D">
      <w:pPr>
        <w:shd w:val="clear" w:color="auto" w:fill="FFFFFF"/>
        <w:tabs>
          <w:tab w:val="left" w:pos="709"/>
        </w:tabs>
        <w:spacing w:after="0"/>
        <w:ind w:firstLine="706"/>
        <w:jc w:val="both"/>
        <w:rPr>
          <w:rFonts w:ascii="Times New Roman" w:eastAsia="Times New Roman" w:hAnsi="Times New Roman" w:cs="Times New Roman"/>
          <w:sz w:val="27"/>
          <w:szCs w:val="27"/>
          <w:lang w:eastAsia="ru-RU"/>
        </w:rPr>
      </w:pPr>
      <w:r w:rsidRPr="007C5DBB">
        <w:rPr>
          <w:rFonts w:ascii="Times New Roman" w:eastAsia="Times New Roman" w:hAnsi="Times New Roman" w:cs="Times New Roman"/>
          <w:sz w:val="27"/>
          <w:szCs w:val="27"/>
          <w:lang w:eastAsia="ru-RU"/>
        </w:rPr>
        <w:t>Учет библиографического фонда Учреждения ведется с помощью электронной картотеки методической и художественной литературы, журнала учета.</w:t>
      </w:r>
    </w:p>
    <w:p w:rsidR="00B94615" w:rsidRPr="00F4636D" w:rsidRDefault="00B94615" w:rsidP="00B94615">
      <w:pPr>
        <w:shd w:val="clear" w:color="auto" w:fill="FFFFFF"/>
        <w:spacing w:after="0"/>
        <w:jc w:val="both"/>
        <w:rPr>
          <w:rFonts w:ascii="Times New Roman" w:eastAsia="Times New Roman" w:hAnsi="Times New Roman" w:cs="Times New Roman"/>
          <w:color w:val="000000"/>
          <w:sz w:val="27"/>
          <w:szCs w:val="27"/>
          <w:lang w:eastAsia="ru-RU"/>
        </w:rPr>
      </w:pPr>
    </w:p>
    <w:p w:rsidR="00707A6A" w:rsidRPr="00707A6A" w:rsidRDefault="00707A6A" w:rsidP="00707A6A">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707A6A">
        <w:rPr>
          <w:rFonts w:ascii="Times New Roman" w:eastAsia="Times New Roman" w:hAnsi="Times New Roman" w:cs="Times New Roman"/>
          <w:b/>
          <w:sz w:val="28"/>
          <w:szCs w:val="28"/>
          <w:lang w:val="en-US" w:eastAsia="ru-RU"/>
        </w:rPr>
        <w:t>IX</w:t>
      </w:r>
      <w:r w:rsidRPr="00707A6A">
        <w:rPr>
          <w:rFonts w:ascii="Times New Roman" w:eastAsia="Times New Roman" w:hAnsi="Times New Roman" w:cs="Times New Roman"/>
          <w:b/>
          <w:sz w:val="28"/>
          <w:szCs w:val="28"/>
          <w:lang w:eastAsia="ru-RU"/>
        </w:rPr>
        <w:t>. Оценка качества материально-технической базы</w:t>
      </w:r>
    </w:p>
    <w:p w:rsidR="00B94615" w:rsidRPr="00B94615" w:rsidRDefault="00DE3EB5" w:rsidP="00B94615">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B94615" w:rsidRPr="00B94615">
        <w:rPr>
          <w:rFonts w:ascii="Times New Roman" w:eastAsia="Times New Roman" w:hAnsi="Times New Roman" w:cs="Times New Roman"/>
          <w:color w:val="000000"/>
          <w:sz w:val="28"/>
          <w:szCs w:val="28"/>
          <w:lang w:eastAsia="ru-RU"/>
        </w:rPr>
        <w:t>Важным</w:t>
      </w:r>
      <w:r w:rsidR="00B94615">
        <w:rPr>
          <w:rFonts w:ascii="Times New Roman" w:eastAsia="Times New Roman" w:hAnsi="Times New Roman" w:cs="Times New Roman"/>
          <w:color w:val="000000"/>
          <w:sz w:val="28"/>
          <w:szCs w:val="28"/>
          <w:lang w:eastAsia="ru-RU"/>
        </w:rPr>
        <w:t xml:space="preserve"> </w:t>
      </w:r>
      <w:r w:rsidR="00B94615" w:rsidRPr="00B94615">
        <w:rPr>
          <w:rFonts w:ascii="Times New Roman" w:eastAsia="Times New Roman" w:hAnsi="Times New Roman" w:cs="Times New Roman"/>
          <w:color w:val="000000"/>
          <w:sz w:val="28"/>
          <w:szCs w:val="28"/>
          <w:lang w:eastAsia="ru-RU"/>
        </w:rPr>
        <w:t>фактором,</w:t>
      </w:r>
      <w:r w:rsidR="00B94615">
        <w:rPr>
          <w:rFonts w:ascii="Times New Roman" w:eastAsia="Times New Roman" w:hAnsi="Times New Roman" w:cs="Times New Roman"/>
          <w:color w:val="000000"/>
          <w:sz w:val="28"/>
          <w:szCs w:val="28"/>
          <w:lang w:eastAsia="ru-RU"/>
        </w:rPr>
        <w:t xml:space="preserve"> </w:t>
      </w:r>
      <w:r w:rsidR="00B94615" w:rsidRPr="00B94615">
        <w:rPr>
          <w:rFonts w:ascii="Times New Roman" w:eastAsia="Times New Roman" w:hAnsi="Times New Roman" w:cs="Times New Roman"/>
          <w:color w:val="000000"/>
          <w:sz w:val="28"/>
          <w:szCs w:val="28"/>
          <w:lang w:eastAsia="ru-RU"/>
        </w:rPr>
        <w:t>благоприятно</w:t>
      </w:r>
      <w:r w:rsidR="00B94615">
        <w:rPr>
          <w:rFonts w:ascii="Times New Roman" w:eastAsia="Times New Roman" w:hAnsi="Times New Roman" w:cs="Times New Roman"/>
          <w:color w:val="000000"/>
          <w:sz w:val="28"/>
          <w:szCs w:val="28"/>
          <w:lang w:eastAsia="ru-RU"/>
        </w:rPr>
        <w:t xml:space="preserve"> </w:t>
      </w:r>
      <w:r w:rsidR="00B94615" w:rsidRPr="00B94615">
        <w:rPr>
          <w:rFonts w:ascii="Times New Roman" w:eastAsia="Times New Roman" w:hAnsi="Times New Roman" w:cs="Times New Roman"/>
          <w:color w:val="000000"/>
          <w:sz w:val="28"/>
          <w:szCs w:val="28"/>
          <w:lang w:eastAsia="ru-RU"/>
        </w:rPr>
        <w:t>влияющим</w:t>
      </w:r>
      <w:r w:rsidR="00B94615">
        <w:rPr>
          <w:rFonts w:ascii="Times New Roman" w:eastAsia="Times New Roman" w:hAnsi="Times New Roman" w:cs="Times New Roman"/>
          <w:color w:val="000000"/>
          <w:sz w:val="28"/>
          <w:szCs w:val="28"/>
          <w:lang w:eastAsia="ru-RU"/>
        </w:rPr>
        <w:t xml:space="preserve"> </w:t>
      </w:r>
      <w:r w:rsidR="00B94615" w:rsidRPr="00B94615">
        <w:rPr>
          <w:rFonts w:ascii="Times New Roman" w:eastAsia="Times New Roman" w:hAnsi="Times New Roman" w:cs="Times New Roman"/>
          <w:color w:val="000000"/>
          <w:sz w:val="28"/>
          <w:szCs w:val="28"/>
          <w:lang w:eastAsia="ru-RU"/>
        </w:rPr>
        <w:t>на</w:t>
      </w:r>
      <w:r w:rsidR="00B94615">
        <w:rPr>
          <w:rFonts w:ascii="Times New Roman" w:eastAsia="Times New Roman" w:hAnsi="Times New Roman" w:cs="Times New Roman"/>
          <w:color w:val="000000"/>
          <w:sz w:val="28"/>
          <w:szCs w:val="28"/>
          <w:lang w:eastAsia="ru-RU"/>
        </w:rPr>
        <w:t xml:space="preserve"> </w:t>
      </w:r>
      <w:r w:rsidR="00B94615" w:rsidRPr="00B94615">
        <w:rPr>
          <w:rFonts w:ascii="Times New Roman" w:eastAsia="Times New Roman" w:hAnsi="Times New Roman" w:cs="Times New Roman"/>
          <w:color w:val="000000"/>
          <w:sz w:val="28"/>
          <w:szCs w:val="28"/>
          <w:lang w:eastAsia="ru-RU"/>
        </w:rPr>
        <w:t>качество</w:t>
      </w:r>
      <w:r w:rsidR="00B94615">
        <w:rPr>
          <w:rFonts w:ascii="Times New Roman" w:eastAsia="Times New Roman" w:hAnsi="Times New Roman" w:cs="Times New Roman"/>
          <w:color w:val="000000"/>
          <w:sz w:val="28"/>
          <w:szCs w:val="28"/>
          <w:lang w:eastAsia="ru-RU"/>
        </w:rPr>
        <w:t xml:space="preserve"> </w:t>
      </w:r>
      <w:r w:rsidR="00B94615" w:rsidRPr="00B94615">
        <w:rPr>
          <w:rFonts w:ascii="Times New Roman" w:eastAsia="Times New Roman" w:hAnsi="Times New Roman" w:cs="Times New Roman"/>
          <w:color w:val="000000"/>
          <w:sz w:val="28"/>
          <w:szCs w:val="28"/>
          <w:lang w:eastAsia="ru-RU"/>
        </w:rPr>
        <w:t>образования,</w:t>
      </w:r>
      <w:r w:rsidR="00B94615">
        <w:rPr>
          <w:rFonts w:ascii="Times New Roman" w:eastAsia="Times New Roman" w:hAnsi="Times New Roman" w:cs="Times New Roman"/>
          <w:color w:val="000000"/>
          <w:sz w:val="28"/>
          <w:szCs w:val="28"/>
          <w:lang w:eastAsia="ru-RU"/>
        </w:rPr>
        <w:t xml:space="preserve"> </w:t>
      </w:r>
      <w:r w:rsidR="00B94615" w:rsidRPr="00B94615">
        <w:rPr>
          <w:rFonts w:ascii="Times New Roman" w:eastAsia="Times New Roman" w:hAnsi="Times New Roman" w:cs="Times New Roman"/>
          <w:color w:val="000000"/>
          <w:sz w:val="28"/>
          <w:szCs w:val="28"/>
          <w:lang w:eastAsia="ru-RU"/>
        </w:rPr>
        <w:t>распространение современных технологий и методов воспитания, является состояние</w:t>
      </w:r>
      <w:r w:rsidR="00B94615">
        <w:rPr>
          <w:rFonts w:ascii="Times New Roman" w:eastAsia="Times New Roman" w:hAnsi="Times New Roman" w:cs="Times New Roman"/>
          <w:color w:val="000000"/>
          <w:sz w:val="28"/>
          <w:szCs w:val="28"/>
          <w:lang w:eastAsia="ru-RU"/>
        </w:rPr>
        <w:t xml:space="preserve"> </w:t>
      </w:r>
      <w:r w:rsidR="00B94615" w:rsidRPr="00B94615">
        <w:rPr>
          <w:rFonts w:ascii="Times New Roman" w:eastAsia="Times New Roman" w:hAnsi="Times New Roman" w:cs="Times New Roman"/>
          <w:color w:val="000000"/>
          <w:sz w:val="28"/>
          <w:szCs w:val="28"/>
          <w:lang w:eastAsia="ru-RU"/>
        </w:rPr>
        <w:t>материально-технической базы.</w:t>
      </w:r>
    </w:p>
    <w:p w:rsidR="00B94615" w:rsidRPr="00B94615" w:rsidRDefault="00B94615" w:rsidP="00B94615">
      <w:pPr>
        <w:shd w:val="clear" w:color="auto" w:fill="FFFFFF"/>
        <w:spacing w:after="0"/>
        <w:jc w:val="both"/>
        <w:rPr>
          <w:rFonts w:ascii="Times New Roman" w:eastAsia="Times New Roman" w:hAnsi="Times New Roman" w:cs="Times New Roman"/>
          <w:color w:val="000000"/>
          <w:sz w:val="28"/>
          <w:szCs w:val="28"/>
          <w:lang w:eastAsia="ru-RU"/>
        </w:rPr>
      </w:pPr>
      <w:r w:rsidRPr="00B94615">
        <w:rPr>
          <w:rFonts w:ascii="Times New Roman" w:eastAsia="Times New Roman" w:hAnsi="Times New Roman" w:cs="Times New Roman"/>
          <w:color w:val="000000"/>
          <w:sz w:val="28"/>
          <w:szCs w:val="28"/>
          <w:lang w:eastAsia="ru-RU"/>
        </w:rPr>
        <w:t>Создание</w:t>
      </w:r>
      <w:r>
        <w:rPr>
          <w:rFonts w:ascii="Times New Roman" w:eastAsia="Times New Roman" w:hAnsi="Times New Roman" w:cs="Times New Roman"/>
          <w:color w:val="000000"/>
          <w:sz w:val="28"/>
          <w:szCs w:val="28"/>
          <w:lang w:eastAsia="ru-RU"/>
        </w:rPr>
        <w:t xml:space="preserve"> </w:t>
      </w:r>
      <w:r w:rsidRPr="00B94615">
        <w:rPr>
          <w:rFonts w:ascii="Times New Roman" w:eastAsia="Times New Roman" w:hAnsi="Times New Roman" w:cs="Times New Roman"/>
          <w:color w:val="000000"/>
          <w:sz w:val="28"/>
          <w:szCs w:val="28"/>
          <w:lang w:eastAsia="ru-RU"/>
        </w:rPr>
        <w:t>материально-технических</w:t>
      </w:r>
      <w:r>
        <w:rPr>
          <w:rFonts w:ascii="Times New Roman" w:eastAsia="Times New Roman" w:hAnsi="Times New Roman" w:cs="Times New Roman"/>
          <w:color w:val="000000"/>
          <w:sz w:val="28"/>
          <w:szCs w:val="28"/>
          <w:lang w:eastAsia="ru-RU"/>
        </w:rPr>
        <w:t xml:space="preserve"> </w:t>
      </w:r>
      <w:r w:rsidRPr="00B94615">
        <w:rPr>
          <w:rFonts w:ascii="Times New Roman" w:eastAsia="Times New Roman" w:hAnsi="Times New Roman" w:cs="Times New Roman"/>
          <w:color w:val="000000"/>
          <w:sz w:val="28"/>
          <w:szCs w:val="28"/>
          <w:lang w:eastAsia="ru-RU"/>
        </w:rPr>
        <w:t>условий</w:t>
      </w:r>
      <w:r>
        <w:rPr>
          <w:rFonts w:ascii="Times New Roman" w:eastAsia="Times New Roman" w:hAnsi="Times New Roman" w:cs="Times New Roman"/>
          <w:color w:val="000000"/>
          <w:sz w:val="28"/>
          <w:szCs w:val="28"/>
          <w:lang w:eastAsia="ru-RU"/>
        </w:rPr>
        <w:t xml:space="preserve"> Учреждения </w:t>
      </w:r>
      <w:r w:rsidRPr="00B94615">
        <w:rPr>
          <w:rFonts w:ascii="Times New Roman" w:eastAsia="Times New Roman" w:hAnsi="Times New Roman" w:cs="Times New Roman"/>
          <w:color w:val="000000"/>
          <w:sz w:val="28"/>
          <w:szCs w:val="28"/>
          <w:lang w:eastAsia="ru-RU"/>
        </w:rPr>
        <w:t>проходит</w:t>
      </w:r>
      <w:r>
        <w:rPr>
          <w:rFonts w:ascii="Times New Roman" w:eastAsia="Times New Roman" w:hAnsi="Times New Roman" w:cs="Times New Roman"/>
          <w:color w:val="000000"/>
          <w:sz w:val="28"/>
          <w:szCs w:val="28"/>
          <w:lang w:eastAsia="ru-RU"/>
        </w:rPr>
        <w:t xml:space="preserve"> </w:t>
      </w:r>
      <w:r w:rsidRPr="00B94615">
        <w:rPr>
          <w:rFonts w:ascii="Times New Roman" w:eastAsia="Times New Roman" w:hAnsi="Times New Roman" w:cs="Times New Roman"/>
          <w:color w:val="000000"/>
          <w:sz w:val="28"/>
          <w:szCs w:val="28"/>
          <w:lang w:eastAsia="ru-RU"/>
        </w:rPr>
        <w:t>с</w:t>
      </w:r>
      <w:r>
        <w:rPr>
          <w:rFonts w:ascii="Times New Roman" w:eastAsia="Times New Roman" w:hAnsi="Times New Roman" w:cs="Times New Roman"/>
          <w:color w:val="000000"/>
          <w:sz w:val="28"/>
          <w:szCs w:val="28"/>
          <w:lang w:eastAsia="ru-RU"/>
        </w:rPr>
        <w:t xml:space="preserve"> </w:t>
      </w:r>
      <w:r w:rsidRPr="00B94615">
        <w:rPr>
          <w:rFonts w:ascii="Times New Roman" w:eastAsia="Times New Roman" w:hAnsi="Times New Roman" w:cs="Times New Roman"/>
          <w:color w:val="000000"/>
          <w:sz w:val="28"/>
          <w:szCs w:val="28"/>
          <w:lang w:eastAsia="ru-RU"/>
        </w:rPr>
        <w:t>учётом</w:t>
      </w:r>
    </w:p>
    <w:p w:rsidR="00B94615" w:rsidRDefault="00B94615" w:rsidP="00B94615">
      <w:pPr>
        <w:shd w:val="clear" w:color="auto" w:fill="FFFFFF"/>
        <w:spacing w:after="0"/>
        <w:jc w:val="both"/>
        <w:rPr>
          <w:rFonts w:ascii="Times New Roman" w:eastAsia="Times New Roman" w:hAnsi="Times New Roman" w:cs="Times New Roman"/>
          <w:color w:val="000000"/>
          <w:sz w:val="28"/>
          <w:szCs w:val="28"/>
          <w:lang w:eastAsia="ru-RU"/>
        </w:rPr>
      </w:pPr>
      <w:r w:rsidRPr="00B94615">
        <w:rPr>
          <w:rFonts w:ascii="Times New Roman" w:eastAsia="Times New Roman" w:hAnsi="Times New Roman" w:cs="Times New Roman"/>
          <w:color w:val="000000"/>
          <w:sz w:val="28"/>
          <w:szCs w:val="28"/>
          <w:lang w:eastAsia="ru-RU"/>
        </w:rPr>
        <w:t>действующего СанПиНа. Работа по материально-техническому обеспечению планируется</w:t>
      </w:r>
      <w:r>
        <w:rPr>
          <w:rFonts w:ascii="Times New Roman" w:eastAsia="Times New Roman" w:hAnsi="Times New Roman" w:cs="Times New Roman"/>
          <w:color w:val="000000"/>
          <w:sz w:val="28"/>
          <w:szCs w:val="28"/>
          <w:lang w:eastAsia="ru-RU"/>
        </w:rPr>
        <w:t xml:space="preserve"> </w:t>
      </w:r>
      <w:r w:rsidRPr="00B94615">
        <w:rPr>
          <w:rFonts w:ascii="Times New Roman" w:eastAsia="Times New Roman" w:hAnsi="Times New Roman" w:cs="Times New Roman"/>
          <w:color w:val="000000"/>
          <w:sz w:val="28"/>
          <w:szCs w:val="28"/>
          <w:lang w:eastAsia="ru-RU"/>
        </w:rPr>
        <w:t>в годовом плане, отражена в соглашении по охране труда</w:t>
      </w:r>
      <w:r>
        <w:rPr>
          <w:rFonts w:ascii="Times New Roman" w:eastAsia="Times New Roman" w:hAnsi="Times New Roman" w:cs="Times New Roman"/>
          <w:color w:val="000000"/>
          <w:sz w:val="28"/>
          <w:szCs w:val="28"/>
          <w:lang w:eastAsia="ru-RU"/>
        </w:rPr>
        <w:t>.</w:t>
      </w:r>
    </w:p>
    <w:tbl>
      <w:tblPr>
        <w:tblStyle w:val="af1"/>
        <w:tblW w:w="0" w:type="auto"/>
        <w:tblLook w:val="04A0" w:firstRow="1" w:lastRow="0" w:firstColumn="1" w:lastColumn="0" w:noHBand="0" w:noVBand="1"/>
      </w:tblPr>
      <w:tblGrid>
        <w:gridCol w:w="2376"/>
        <w:gridCol w:w="2552"/>
        <w:gridCol w:w="4643"/>
      </w:tblGrid>
      <w:tr w:rsidR="007C5DBB" w:rsidRPr="005A2C06" w:rsidTr="005A2C06">
        <w:tc>
          <w:tcPr>
            <w:tcW w:w="2376" w:type="dxa"/>
          </w:tcPr>
          <w:p w:rsidR="007C5DBB" w:rsidRPr="005A2C06" w:rsidRDefault="007C5DBB" w:rsidP="007C5DBB">
            <w:pPr>
              <w:autoSpaceDE w:val="0"/>
              <w:autoSpaceDN w:val="0"/>
              <w:adjustRightInd w:val="0"/>
              <w:rPr>
                <w:rFonts w:ascii="Times New Roman" w:hAnsi="Times New Roman" w:cs="Times New Roman"/>
                <w:sz w:val="24"/>
                <w:szCs w:val="24"/>
              </w:rPr>
            </w:pPr>
            <w:r w:rsidRPr="005A2C06">
              <w:rPr>
                <w:rFonts w:ascii="Times New Roman" w:hAnsi="Times New Roman" w:cs="Times New Roman"/>
                <w:sz w:val="24"/>
                <w:szCs w:val="24"/>
              </w:rPr>
              <w:t>Характеристика</w:t>
            </w:r>
          </w:p>
          <w:p w:rsidR="007C5DBB" w:rsidRPr="005A2C06" w:rsidRDefault="007C5DBB" w:rsidP="007C5DBB">
            <w:pPr>
              <w:autoSpaceDE w:val="0"/>
              <w:autoSpaceDN w:val="0"/>
              <w:adjustRightInd w:val="0"/>
              <w:rPr>
                <w:rFonts w:ascii="Times New Roman" w:hAnsi="Times New Roman" w:cs="Times New Roman"/>
                <w:sz w:val="24"/>
                <w:szCs w:val="24"/>
              </w:rPr>
            </w:pPr>
            <w:r w:rsidRPr="005A2C06">
              <w:rPr>
                <w:rFonts w:ascii="Times New Roman" w:hAnsi="Times New Roman" w:cs="Times New Roman"/>
                <w:sz w:val="24"/>
                <w:szCs w:val="24"/>
              </w:rPr>
              <w:t>материально</w:t>
            </w:r>
          </w:p>
          <w:p w:rsidR="007C5DBB" w:rsidRPr="005A2C06" w:rsidRDefault="007C5DBB" w:rsidP="007C5DBB">
            <w:pPr>
              <w:autoSpaceDE w:val="0"/>
              <w:autoSpaceDN w:val="0"/>
              <w:adjustRightInd w:val="0"/>
              <w:rPr>
                <w:rFonts w:ascii="Times New Roman" w:hAnsi="Times New Roman" w:cs="Times New Roman"/>
                <w:sz w:val="24"/>
                <w:szCs w:val="24"/>
              </w:rPr>
            </w:pPr>
            <w:r w:rsidRPr="005A2C06">
              <w:rPr>
                <w:rFonts w:ascii="Times New Roman" w:hAnsi="Times New Roman" w:cs="Times New Roman"/>
                <w:sz w:val="24"/>
                <w:szCs w:val="24"/>
              </w:rPr>
              <w:t>технической базы.</w:t>
            </w:r>
          </w:p>
          <w:p w:rsidR="007C5DBB" w:rsidRPr="005A2C06" w:rsidRDefault="007C5DBB" w:rsidP="007C5DBB">
            <w:pPr>
              <w:autoSpaceDE w:val="0"/>
              <w:autoSpaceDN w:val="0"/>
              <w:adjustRightInd w:val="0"/>
              <w:rPr>
                <w:rFonts w:ascii="Times New Roman" w:hAnsi="Times New Roman" w:cs="Times New Roman"/>
                <w:sz w:val="24"/>
                <w:szCs w:val="24"/>
              </w:rPr>
            </w:pPr>
            <w:r w:rsidRPr="005A2C06">
              <w:rPr>
                <w:rFonts w:ascii="Times New Roman" w:hAnsi="Times New Roman" w:cs="Times New Roman"/>
                <w:sz w:val="24"/>
                <w:szCs w:val="24"/>
              </w:rPr>
              <w:t>Объекты,</w:t>
            </w:r>
          </w:p>
          <w:p w:rsidR="007C5DBB" w:rsidRPr="005A2C06" w:rsidRDefault="007C5DBB" w:rsidP="007C5DBB">
            <w:pPr>
              <w:autoSpaceDE w:val="0"/>
              <w:autoSpaceDN w:val="0"/>
              <w:adjustRightInd w:val="0"/>
              <w:rPr>
                <w:rFonts w:ascii="Times New Roman" w:hAnsi="Times New Roman" w:cs="Times New Roman"/>
                <w:sz w:val="24"/>
                <w:szCs w:val="24"/>
              </w:rPr>
            </w:pPr>
            <w:r w:rsidRPr="005A2C06">
              <w:rPr>
                <w:rFonts w:ascii="Times New Roman" w:hAnsi="Times New Roman" w:cs="Times New Roman"/>
                <w:sz w:val="24"/>
                <w:szCs w:val="24"/>
              </w:rPr>
              <w:t>подвергающиеся</w:t>
            </w:r>
          </w:p>
          <w:p w:rsidR="007C5DBB" w:rsidRPr="005A2C06" w:rsidRDefault="007C5DBB" w:rsidP="007C5DBB">
            <w:pPr>
              <w:jc w:val="both"/>
              <w:rPr>
                <w:rFonts w:ascii="Times New Roman" w:eastAsia="Times New Roman" w:hAnsi="Times New Roman" w:cs="Times New Roman"/>
                <w:color w:val="000000"/>
                <w:sz w:val="24"/>
                <w:szCs w:val="24"/>
                <w:lang w:eastAsia="ru-RU"/>
              </w:rPr>
            </w:pPr>
            <w:r w:rsidRPr="005A2C06">
              <w:rPr>
                <w:rFonts w:ascii="Times New Roman" w:hAnsi="Times New Roman" w:cs="Times New Roman"/>
                <w:sz w:val="24"/>
                <w:szCs w:val="24"/>
              </w:rPr>
              <w:t>анализу</w:t>
            </w:r>
          </w:p>
        </w:tc>
        <w:tc>
          <w:tcPr>
            <w:tcW w:w="2552" w:type="dxa"/>
          </w:tcPr>
          <w:p w:rsidR="007C5DBB" w:rsidRPr="005A2C06" w:rsidRDefault="007C5DBB" w:rsidP="007C5DBB">
            <w:pPr>
              <w:autoSpaceDE w:val="0"/>
              <w:autoSpaceDN w:val="0"/>
              <w:adjustRightInd w:val="0"/>
              <w:rPr>
                <w:rFonts w:ascii="Times New Roman" w:hAnsi="Times New Roman" w:cs="Times New Roman"/>
                <w:sz w:val="24"/>
                <w:szCs w:val="24"/>
              </w:rPr>
            </w:pPr>
            <w:r w:rsidRPr="005A2C06">
              <w:rPr>
                <w:rFonts w:ascii="Times New Roman" w:hAnsi="Times New Roman" w:cs="Times New Roman"/>
                <w:sz w:val="24"/>
                <w:szCs w:val="24"/>
              </w:rPr>
              <w:t>Состояние объектов</w:t>
            </w:r>
          </w:p>
          <w:p w:rsidR="007C5DBB" w:rsidRPr="005A2C06" w:rsidRDefault="007C5DBB" w:rsidP="007C5DBB">
            <w:pPr>
              <w:autoSpaceDE w:val="0"/>
              <w:autoSpaceDN w:val="0"/>
              <w:adjustRightInd w:val="0"/>
              <w:rPr>
                <w:rFonts w:ascii="Times New Roman" w:hAnsi="Times New Roman" w:cs="Times New Roman"/>
                <w:sz w:val="24"/>
                <w:szCs w:val="24"/>
              </w:rPr>
            </w:pPr>
            <w:r w:rsidRPr="005A2C06">
              <w:rPr>
                <w:rFonts w:ascii="Times New Roman" w:hAnsi="Times New Roman" w:cs="Times New Roman"/>
                <w:sz w:val="24"/>
                <w:szCs w:val="24"/>
              </w:rPr>
              <w:t>на начало учебного</w:t>
            </w:r>
          </w:p>
          <w:p w:rsidR="007C5DBB" w:rsidRPr="005A2C06" w:rsidRDefault="007C5DBB" w:rsidP="007C5DBB">
            <w:pPr>
              <w:jc w:val="both"/>
              <w:rPr>
                <w:rFonts w:ascii="Times New Roman" w:eastAsia="Times New Roman" w:hAnsi="Times New Roman" w:cs="Times New Roman"/>
                <w:color w:val="000000"/>
                <w:sz w:val="24"/>
                <w:szCs w:val="24"/>
                <w:lang w:eastAsia="ru-RU"/>
              </w:rPr>
            </w:pPr>
            <w:r w:rsidRPr="005A2C06">
              <w:rPr>
                <w:rFonts w:ascii="Times New Roman" w:hAnsi="Times New Roman" w:cs="Times New Roman"/>
                <w:sz w:val="24"/>
                <w:szCs w:val="24"/>
              </w:rPr>
              <w:t>года</w:t>
            </w:r>
          </w:p>
        </w:tc>
        <w:tc>
          <w:tcPr>
            <w:tcW w:w="4643" w:type="dxa"/>
          </w:tcPr>
          <w:p w:rsidR="007C5DBB" w:rsidRPr="005A2C06" w:rsidRDefault="007C5DBB" w:rsidP="00B94615">
            <w:pPr>
              <w:jc w:val="both"/>
              <w:rPr>
                <w:rFonts w:ascii="Times New Roman" w:eastAsia="Times New Roman" w:hAnsi="Times New Roman" w:cs="Times New Roman"/>
                <w:color w:val="000000"/>
                <w:sz w:val="24"/>
                <w:szCs w:val="24"/>
                <w:lang w:eastAsia="ru-RU"/>
              </w:rPr>
            </w:pPr>
            <w:r w:rsidRPr="005A2C06">
              <w:rPr>
                <w:rFonts w:ascii="Times New Roman" w:hAnsi="Times New Roman" w:cs="Times New Roman"/>
                <w:sz w:val="24"/>
                <w:szCs w:val="24"/>
              </w:rPr>
              <w:t>Характеристика оснащения объектов</w:t>
            </w:r>
          </w:p>
        </w:tc>
      </w:tr>
      <w:tr w:rsidR="007C5DBB" w:rsidRPr="005A2C06" w:rsidTr="005A2C06">
        <w:tc>
          <w:tcPr>
            <w:tcW w:w="2376" w:type="dxa"/>
          </w:tcPr>
          <w:p w:rsidR="005A2C06" w:rsidRPr="005A2C06" w:rsidRDefault="005A2C06" w:rsidP="005A2C06">
            <w:pPr>
              <w:autoSpaceDE w:val="0"/>
              <w:autoSpaceDN w:val="0"/>
              <w:adjustRightInd w:val="0"/>
              <w:jc w:val="both"/>
              <w:rPr>
                <w:rFonts w:ascii="Times New Roman" w:hAnsi="Times New Roman" w:cs="Times New Roman"/>
                <w:sz w:val="24"/>
                <w:szCs w:val="24"/>
              </w:rPr>
            </w:pPr>
            <w:r w:rsidRPr="005A2C06">
              <w:rPr>
                <w:rFonts w:ascii="Times New Roman" w:hAnsi="Times New Roman" w:cs="Times New Roman"/>
                <w:sz w:val="24"/>
                <w:szCs w:val="24"/>
              </w:rPr>
              <w:t>Здание детского сада</w:t>
            </w:r>
            <w:r>
              <w:rPr>
                <w:rFonts w:ascii="Times New Roman" w:hAnsi="Times New Roman" w:cs="Times New Roman"/>
                <w:sz w:val="24"/>
                <w:szCs w:val="24"/>
              </w:rPr>
              <w:t xml:space="preserve"> находится по адресу: </w:t>
            </w:r>
            <w:r w:rsidRPr="005A2C06">
              <w:rPr>
                <w:rFonts w:ascii="Times New Roman" w:hAnsi="Times New Roman" w:cs="Times New Roman"/>
                <w:sz w:val="24"/>
                <w:szCs w:val="24"/>
              </w:rPr>
              <w:t>г. Буинск, ул. Шафранова, д. 18,</w:t>
            </w:r>
          </w:p>
          <w:p w:rsidR="007C5DBB" w:rsidRPr="005A2C06" w:rsidRDefault="005A2C06" w:rsidP="005A2C06">
            <w:pPr>
              <w:jc w:val="both"/>
              <w:rPr>
                <w:rFonts w:ascii="Times New Roman" w:eastAsia="Times New Roman" w:hAnsi="Times New Roman" w:cs="Times New Roman"/>
                <w:color w:val="000000"/>
                <w:sz w:val="24"/>
                <w:szCs w:val="24"/>
                <w:lang w:eastAsia="ru-RU"/>
              </w:rPr>
            </w:pPr>
            <w:r w:rsidRPr="005A2C06">
              <w:rPr>
                <w:rFonts w:ascii="Times New Roman" w:hAnsi="Times New Roman" w:cs="Times New Roman"/>
                <w:sz w:val="24"/>
                <w:szCs w:val="24"/>
              </w:rPr>
              <w:t>построено в 1974 г.</w:t>
            </w:r>
          </w:p>
        </w:tc>
        <w:tc>
          <w:tcPr>
            <w:tcW w:w="2552" w:type="dxa"/>
          </w:tcPr>
          <w:p w:rsidR="005A2C06" w:rsidRPr="005A2C06" w:rsidRDefault="005A2C06" w:rsidP="005A2C06">
            <w:pPr>
              <w:autoSpaceDE w:val="0"/>
              <w:autoSpaceDN w:val="0"/>
              <w:adjustRightInd w:val="0"/>
              <w:jc w:val="both"/>
              <w:rPr>
                <w:rFonts w:ascii="Times New Roman" w:hAnsi="Times New Roman" w:cs="Times New Roman"/>
                <w:sz w:val="24"/>
                <w:szCs w:val="24"/>
              </w:rPr>
            </w:pPr>
            <w:r w:rsidRPr="005A2C06">
              <w:rPr>
                <w:rFonts w:ascii="Times New Roman" w:hAnsi="Times New Roman" w:cs="Times New Roman"/>
                <w:sz w:val="24"/>
                <w:szCs w:val="24"/>
              </w:rPr>
              <w:t>Состояние</w:t>
            </w:r>
          </w:p>
          <w:p w:rsidR="007C5DBB" w:rsidRPr="005A2C06" w:rsidRDefault="005A2C06" w:rsidP="005A2C06">
            <w:pPr>
              <w:jc w:val="both"/>
              <w:rPr>
                <w:rFonts w:ascii="Times New Roman" w:eastAsia="Times New Roman" w:hAnsi="Times New Roman" w:cs="Times New Roman"/>
                <w:color w:val="000000"/>
                <w:sz w:val="24"/>
                <w:szCs w:val="24"/>
                <w:lang w:eastAsia="ru-RU"/>
              </w:rPr>
            </w:pPr>
            <w:r w:rsidRPr="005A2C06">
              <w:rPr>
                <w:rFonts w:ascii="Times New Roman" w:hAnsi="Times New Roman" w:cs="Times New Roman"/>
                <w:sz w:val="24"/>
                <w:szCs w:val="24"/>
              </w:rPr>
              <w:t>удовлетворительное после капитального ремонта</w:t>
            </w:r>
          </w:p>
        </w:tc>
        <w:tc>
          <w:tcPr>
            <w:tcW w:w="4643" w:type="dxa"/>
          </w:tcPr>
          <w:p w:rsidR="005A2C06" w:rsidRPr="00C00B01" w:rsidRDefault="005A2C06" w:rsidP="005A2C06">
            <w:pPr>
              <w:jc w:val="both"/>
              <w:rPr>
                <w:rFonts w:ascii="Times New Roman" w:hAnsi="Times New Roman" w:cs="Times New Roman"/>
                <w:sz w:val="24"/>
                <w:szCs w:val="24"/>
              </w:rPr>
            </w:pPr>
            <w:r w:rsidRPr="00C00B01">
              <w:rPr>
                <w:rFonts w:ascii="Times New Roman" w:hAnsi="Times New Roman" w:cs="Times New Roman"/>
                <w:sz w:val="24"/>
                <w:szCs w:val="24"/>
              </w:rPr>
              <w:t>В 201</w:t>
            </w:r>
            <w:r>
              <w:rPr>
                <w:rFonts w:ascii="Times New Roman" w:hAnsi="Times New Roman" w:cs="Times New Roman"/>
                <w:sz w:val="24"/>
                <w:szCs w:val="24"/>
              </w:rPr>
              <w:t>6</w:t>
            </w:r>
            <w:r w:rsidRPr="00C00B01">
              <w:rPr>
                <w:rFonts w:ascii="Times New Roman" w:hAnsi="Times New Roman" w:cs="Times New Roman"/>
                <w:sz w:val="24"/>
                <w:szCs w:val="24"/>
              </w:rPr>
              <w:t xml:space="preserve"> </w:t>
            </w:r>
            <w:r>
              <w:rPr>
                <w:rFonts w:ascii="Times New Roman" w:hAnsi="Times New Roman" w:cs="Times New Roman"/>
                <w:sz w:val="24"/>
                <w:szCs w:val="24"/>
              </w:rPr>
              <w:t>году был</w:t>
            </w:r>
            <w:r w:rsidRPr="00C00B01">
              <w:rPr>
                <w:rFonts w:ascii="Times New Roman" w:hAnsi="Times New Roman" w:cs="Times New Roman"/>
                <w:sz w:val="24"/>
                <w:szCs w:val="24"/>
              </w:rPr>
              <w:t xml:space="preserve"> проведен </w:t>
            </w:r>
            <w:r>
              <w:rPr>
                <w:rFonts w:ascii="Times New Roman" w:hAnsi="Times New Roman" w:cs="Times New Roman"/>
                <w:sz w:val="24"/>
                <w:szCs w:val="24"/>
              </w:rPr>
              <w:t>капитальный</w:t>
            </w:r>
            <w:r w:rsidRPr="00C00B01">
              <w:rPr>
                <w:rFonts w:ascii="Times New Roman" w:hAnsi="Times New Roman" w:cs="Times New Roman"/>
                <w:sz w:val="24"/>
                <w:szCs w:val="24"/>
              </w:rPr>
              <w:t xml:space="preserve"> ремонт </w:t>
            </w:r>
            <w:r>
              <w:rPr>
                <w:rFonts w:ascii="Times New Roman" w:hAnsi="Times New Roman" w:cs="Times New Roman"/>
                <w:sz w:val="24"/>
                <w:szCs w:val="24"/>
              </w:rPr>
              <w:t>Учреждения</w:t>
            </w:r>
            <w:r w:rsidRPr="00C00B01">
              <w:rPr>
                <w:rFonts w:ascii="Times New Roman" w:hAnsi="Times New Roman" w:cs="Times New Roman"/>
                <w:sz w:val="24"/>
                <w:szCs w:val="24"/>
              </w:rPr>
              <w:t>. </w:t>
            </w:r>
          </w:p>
          <w:p w:rsidR="005A2C06" w:rsidRPr="00C00B01" w:rsidRDefault="005A2C06" w:rsidP="005A2C06">
            <w:pPr>
              <w:jc w:val="both"/>
              <w:rPr>
                <w:rFonts w:ascii="Times New Roman" w:hAnsi="Times New Roman" w:cs="Times New Roman"/>
                <w:sz w:val="24"/>
                <w:szCs w:val="24"/>
              </w:rPr>
            </w:pPr>
            <w:r w:rsidRPr="00C00B01">
              <w:rPr>
                <w:rFonts w:ascii="Times New Roman" w:hAnsi="Times New Roman" w:cs="Times New Roman"/>
                <w:sz w:val="24"/>
                <w:szCs w:val="24"/>
              </w:rPr>
              <w:t xml:space="preserve">Общая площадь  земельного участка составляет </w:t>
            </w:r>
            <w:r>
              <w:rPr>
                <w:rFonts w:ascii="Times New Roman" w:hAnsi="Times New Roman"/>
                <w:sz w:val="24"/>
                <w:szCs w:val="24"/>
              </w:rPr>
              <w:t>3841,8</w:t>
            </w:r>
            <w:r w:rsidRPr="00340ED6">
              <w:rPr>
                <w:rFonts w:ascii="Times New Roman" w:hAnsi="Times New Roman"/>
                <w:sz w:val="24"/>
                <w:szCs w:val="24"/>
              </w:rPr>
              <w:t xml:space="preserve"> </w:t>
            </w:r>
            <w:proofErr w:type="spellStart"/>
            <w:r w:rsidRPr="00340ED6">
              <w:rPr>
                <w:rFonts w:ascii="Times New Roman" w:hAnsi="Times New Roman"/>
                <w:sz w:val="24"/>
                <w:szCs w:val="24"/>
              </w:rPr>
              <w:t>кв.м</w:t>
            </w:r>
            <w:proofErr w:type="spellEnd"/>
            <w:r w:rsidRPr="00C00B01">
              <w:rPr>
                <w:rFonts w:ascii="Times New Roman" w:hAnsi="Times New Roman" w:cs="Times New Roman"/>
                <w:sz w:val="24"/>
                <w:szCs w:val="24"/>
              </w:rPr>
              <w:t>. Площадь здания -    </w:t>
            </w:r>
            <w:r>
              <w:rPr>
                <w:rFonts w:ascii="Times New Roman" w:hAnsi="Times New Roman"/>
                <w:sz w:val="24"/>
                <w:szCs w:val="24"/>
              </w:rPr>
              <w:t xml:space="preserve">1414,8 </w:t>
            </w:r>
            <w:proofErr w:type="spellStart"/>
            <w:r w:rsidRPr="00340ED6">
              <w:rPr>
                <w:rFonts w:ascii="Times New Roman" w:hAnsi="Times New Roman"/>
                <w:sz w:val="24"/>
                <w:szCs w:val="24"/>
              </w:rPr>
              <w:t>кв.м</w:t>
            </w:r>
            <w:proofErr w:type="spellEnd"/>
            <w:r w:rsidRPr="00C00B01">
              <w:rPr>
                <w:rFonts w:ascii="Times New Roman" w:hAnsi="Times New Roman" w:cs="Times New Roman"/>
                <w:sz w:val="24"/>
                <w:szCs w:val="24"/>
              </w:rPr>
              <w:t>. </w:t>
            </w:r>
          </w:p>
          <w:p w:rsidR="005A2C06" w:rsidRDefault="005A2C06" w:rsidP="005A2C06">
            <w:pPr>
              <w:jc w:val="both"/>
              <w:rPr>
                <w:rFonts w:ascii="Times New Roman" w:hAnsi="Times New Roman" w:cs="Times New Roman"/>
                <w:sz w:val="24"/>
                <w:szCs w:val="24"/>
              </w:rPr>
            </w:pPr>
            <w:r w:rsidRPr="00C00B01">
              <w:rPr>
                <w:rFonts w:ascii="Times New Roman" w:hAnsi="Times New Roman" w:cs="Times New Roman"/>
                <w:sz w:val="24"/>
                <w:szCs w:val="24"/>
              </w:rPr>
              <w:t xml:space="preserve">Территория детского сада озеленена насаждениями.  На территории учреждения имеются различные виды деревьев и кустарников,  клумбы, огород. Все возрастные группы имеют игровые площадки, оборудованными  различными формами.   Здание детского сада светлое, имеется центральное отопление, вода, канализация, сантехническое оборудование в хорошем состоянии.  </w:t>
            </w:r>
          </w:p>
          <w:p w:rsidR="007C5DBB" w:rsidRPr="005A2C06" w:rsidRDefault="007C5DBB" w:rsidP="005A2C06">
            <w:pPr>
              <w:jc w:val="both"/>
              <w:rPr>
                <w:rFonts w:ascii="Times New Roman" w:eastAsia="Times New Roman" w:hAnsi="Times New Roman" w:cs="Times New Roman"/>
                <w:color w:val="000000"/>
                <w:sz w:val="24"/>
                <w:szCs w:val="24"/>
                <w:lang w:eastAsia="ru-RU"/>
              </w:rPr>
            </w:pPr>
          </w:p>
        </w:tc>
      </w:tr>
      <w:tr w:rsidR="005A2C06" w:rsidRPr="005A2C06" w:rsidTr="005A2C06">
        <w:tc>
          <w:tcPr>
            <w:tcW w:w="2376" w:type="dxa"/>
          </w:tcPr>
          <w:p w:rsidR="005A2C06" w:rsidRPr="005A2C06" w:rsidRDefault="005A2C06" w:rsidP="005A2C06">
            <w:pPr>
              <w:autoSpaceDE w:val="0"/>
              <w:autoSpaceDN w:val="0"/>
              <w:adjustRightInd w:val="0"/>
              <w:jc w:val="both"/>
              <w:rPr>
                <w:rFonts w:ascii="Times New Roman" w:hAnsi="Times New Roman" w:cs="Times New Roman"/>
                <w:sz w:val="24"/>
                <w:szCs w:val="24"/>
              </w:rPr>
            </w:pPr>
            <w:r w:rsidRPr="005A2C06">
              <w:rPr>
                <w:rFonts w:ascii="Times New Roman" w:hAnsi="Times New Roman" w:cs="Times New Roman"/>
                <w:sz w:val="24"/>
                <w:szCs w:val="24"/>
              </w:rPr>
              <w:t>Групповые комнаты</w:t>
            </w:r>
          </w:p>
        </w:tc>
        <w:tc>
          <w:tcPr>
            <w:tcW w:w="2552" w:type="dxa"/>
          </w:tcPr>
          <w:p w:rsidR="005A2C06" w:rsidRPr="005A2C06" w:rsidRDefault="005A2C06" w:rsidP="005A2C06">
            <w:pPr>
              <w:autoSpaceDE w:val="0"/>
              <w:autoSpaceDN w:val="0"/>
              <w:adjustRightInd w:val="0"/>
              <w:jc w:val="both"/>
              <w:rPr>
                <w:rFonts w:ascii="Times New Roman" w:hAnsi="Times New Roman" w:cs="Times New Roman"/>
                <w:sz w:val="24"/>
                <w:szCs w:val="24"/>
              </w:rPr>
            </w:pPr>
            <w:r w:rsidRPr="005A2C06">
              <w:rPr>
                <w:rFonts w:ascii="Times New Roman" w:hAnsi="Times New Roman" w:cs="Times New Roman"/>
                <w:sz w:val="24"/>
                <w:szCs w:val="24"/>
              </w:rPr>
              <w:t>Состояние</w:t>
            </w:r>
          </w:p>
          <w:p w:rsidR="005A2C06" w:rsidRPr="005A2C06" w:rsidRDefault="005A2C06" w:rsidP="005A2C06">
            <w:pPr>
              <w:autoSpaceDE w:val="0"/>
              <w:autoSpaceDN w:val="0"/>
              <w:adjustRightInd w:val="0"/>
              <w:jc w:val="both"/>
              <w:rPr>
                <w:rFonts w:ascii="Times New Roman" w:hAnsi="Times New Roman" w:cs="Times New Roman"/>
                <w:sz w:val="24"/>
                <w:szCs w:val="24"/>
              </w:rPr>
            </w:pPr>
            <w:r w:rsidRPr="005A2C06">
              <w:rPr>
                <w:rFonts w:ascii="Times New Roman" w:hAnsi="Times New Roman" w:cs="Times New Roman"/>
                <w:sz w:val="24"/>
                <w:szCs w:val="24"/>
              </w:rPr>
              <w:t>удовлетворительное</w:t>
            </w:r>
          </w:p>
        </w:tc>
        <w:tc>
          <w:tcPr>
            <w:tcW w:w="4643" w:type="dxa"/>
          </w:tcPr>
          <w:p w:rsidR="005A2C06" w:rsidRPr="005A2C06" w:rsidRDefault="005A2C06" w:rsidP="005A2C06">
            <w:pPr>
              <w:autoSpaceDE w:val="0"/>
              <w:autoSpaceDN w:val="0"/>
              <w:adjustRightInd w:val="0"/>
              <w:jc w:val="both"/>
              <w:rPr>
                <w:rFonts w:ascii="Times New Roman" w:hAnsi="Times New Roman" w:cs="Times New Roman"/>
                <w:sz w:val="24"/>
                <w:szCs w:val="24"/>
              </w:rPr>
            </w:pPr>
            <w:r w:rsidRPr="005A2C06">
              <w:rPr>
                <w:rFonts w:ascii="Times New Roman" w:hAnsi="Times New Roman" w:cs="Times New Roman"/>
                <w:sz w:val="24"/>
                <w:szCs w:val="24"/>
              </w:rPr>
              <w:t>В детском саду 6 групповых комнат, совмещенными спальнями. Каждая группа имеет свой вход из общего коридора.</w:t>
            </w:r>
          </w:p>
          <w:p w:rsidR="005A2C06" w:rsidRPr="005A2C06" w:rsidRDefault="005A2C06" w:rsidP="005A2C06">
            <w:pPr>
              <w:autoSpaceDE w:val="0"/>
              <w:autoSpaceDN w:val="0"/>
              <w:adjustRightInd w:val="0"/>
              <w:jc w:val="both"/>
              <w:rPr>
                <w:rFonts w:ascii="Times New Roman" w:hAnsi="Times New Roman" w:cs="Times New Roman"/>
                <w:sz w:val="24"/>
                <w:szCs w:val="24"/>
              </w:rPr>
            </w:pPr>
            <w:r w:rsidRPr="005A2C06">
              <w:rPr>
                <w:rFonts w:ascii="Times New Roman" w:hAnsi="Times New Roman" w:cs="Times New Roman"/>
                <w:sz w:val="24"/>
                <w:szCs w:val="24"/>
              </w:rPr>
              <w:t>Группы полностью оснащены детской мебелью в соответствии с возрастом и требованиям СанПиН,</w:t>
            </w:r>
          </w:p>
          <w:p w:rsidR="005A2C06" w:rsidRPr="005A2C06" w:rsidRDefault="005A2C06" w:rsidP="005A2C06">
            <w:pPr>
              <w:autoSpaceDE w:val="0"/>
              <w:autoSpaceDN w:val="0"/>
              <w:adjustRightInd w:val="0"/>
              <w:jc w:val="both"/>
              <w:rPr>
                <w:rFonts w:ascii="Times New Roman" w:hAnsi="Times New Roman" w:cs="Times New Roman"/>
                <w:sz w:val="24"/>
                <w:szCs w:val="24"/>
              </w:rPr>
            </w:pPr>
            <w:r w:rsidRPr="005A2C06">
              <w:rPr>
                <w:rFonts w:ascii="Times New Roman" w:hAnsi="Times New Roman" w:cs="Times New Roman"/>
                <w:sz w:val="24"/>
                <w:szCs w:val="24"/>
              </w:rPr>
              <w:t xml:space="preserve">шкафами для учебно-методических и </w:t>
            </w:r>
            <w:r w:rsidRPr="005A2C06">
              <w:rPr>
                <w:rFonts w:ascii="Times New Roman" w:hAnsi="Times New Roman" w:cs="Times New Roman"/>
                <w:sz w:val="24"/>
                <w:szCs w:val="24"/>
              </w:rPr>
              <w:lastRenderedPageBreak/>
              <w:t>раздаточных материалов, рабочими столами и стульями для взрослых.</w:t>
            </w:r>
          </w:p>
          <w:p w:rsidR="005A2C06" w:rsidRPr="005A2C06" w:rsidRDefault="005A2C06" w:rsidP="005A2C06">
            <w:pPr>
              <w:autoSpaceDE w:val="0"/>
              <w:autoSpaceDN w:val="0"/>
              <w:adjustRightInd w:val="0"/>
              <w:jc w:val="both"/>
              <w:rPr>
                <w:rFonts w:ascii="Times New Roman" w:hAnsi="Times New Roman" w:cs="Times New Roman"/>
                <w:sz w:val="24"/>
                <w:szCs w:val="24"/>
              </w:rPr>
            </w:pPr>
            <w:r w:rsidRPr="005A2C06">
              <w:rPr>
                <w:rFonts w:ascii="Times New Roman" w:hAnsi="Times New Roman" w:cs="Times New Roman"/>
                <w:sz w:val="24"/>
                <w:szCs w:val="24"/>
              </w:rPr>
              <w:t>Имеются материалы и оборудование для</w:t>
            </w:r>
          </w:p>
          <w:p w:rsidR="005A2C06" w:rsidRPr="005A2C06" w:rsidRDefault="005A2C06" w:rsidP="005A2C06">
            <w:pPr>
              <w:autoSpaceDE w:val="0"/>
              <w:autoSpaceDN w:val="0"/>
              <w:adjustRightInd w:val="0"/>
              <w:jc w:val="both"/>
              <w:rPr>
                <w:rFonts w:ascii="Times New Roman" w:hAnsi="Times New Roman" w:cs="Times New Roman"/>
                <w:sz w:val="24"/>
                <w:szCs w:val="24"/>
              </w:rPr>
            </w:pPr>
            <w:r w:rsidRPr="005A2C06">
              <w:rPr>
                <w:rFonts w:ascii="Times New Roman" w:hAnsi="Times New Roman" w:cs="Times New Roman"/>
                <w:sz w:val="24"/>
                <w:szCs w:val="24"/>
              </w:rPr>
              <w:t>поддержания санитарного состояния групп.</w:t>
            </w:r>
          </w:p>
          <w:p w:rsidR="005A2C06" w:rsidRPr="005A2C06" w:rsidRDefault="005A2C06" w:rsidP="005A2C06">
            <w:pPr>
              <w:autoSpaceDE w:val="0"/>
              <w:autoSpaceDN w:val="0"/>
              <w:adjustRightInd w:val="0"/>
              <w:jc w:val="both"/>
              <w:rPr>
                <w:rFonts w:ascii="Times New Roman" w:hAnsi="Times New Roman" w:cs="Times New Roman"/>
                <w:sz w:val="24"/>
                <w:szCs w:val="24"/>
              </w:rPr>
            </w:pPr>
            <w:r w:rsidRPr="005A2C06">
              <w:rPr>
                <w:rFonts w:ascii="Times New Roman" w:hAnsi="Times New Roman" w:cs="Times New Roman"/>
                <w:sz w:val="24"/>
                <w:szCs w:val="24"/>
              </w:rPr>
              <w:t>Имеющееся оснащение развивающей предметно- пространственной среды</w:t>
            </w:r>
          </w:p>
          <w:p w:rsidR="005A2C06" w:rsidRPr="005A2C06" w:rsidRDefault="005A2C06" w:rsidP="005A2C06">
            <w:pPr>
              <w:jc w:val="both"/>
              <w:rPr>
                <w:rFonts w:ascii="Times New Roman" w:hAnsi="Times New Roman" w:cs="Times New Roman"/>
                <w:sz w:val="24"/>
                <w:szCs w:val="24"/>
              </w:rPr>
            </w:pPr>
            <w:r w:rsidRPr="005A2C06">
              <w:rPr>
                <w:rFonts w:ascii="Times New Roman" w:hAnsi="Times New Roman" w:cs="Times New Roman"/>
                <w:sz w:val="24"/>
                <w:szCs w:val="24"/>
              </w:rPr>
              <w:t>соответствует возрасту детей и ФГОС ДО.</w:t>
            </w:r>
          </w:p>
        </w:tc>
      </w:tr>
      <w:tr w:rsidR="005A2C06" w:rsidRPr="005A2C06" w:rsidTr="005A2C06">
        <w:tc>
          <w:tcPr>
            <w:tcW w:w="2376" w:type="dxa"/>
          </w:tcPr>
          <w:p w:rsidR="005A2C06" w:rsidRPr="005A2C06" w:rsidRDefault="005A2C06" w:rsidP="005A2C06">
            <w:pPr>
              <w:autoSpaceDE w:val="0"/>
              <w:autoSpaceDN w:val="0"/>
              <w:adjustRightInd w:val="0"/>
              <w:jc w:val="both"/>
              <w:rPr>
                <w:rFonts w:ascii="Times New Roman" w:hAnsi="Times New Roman" w:cs="Times New Roman"/>
                <w:sz w:val="24"/>
                <w:szCs w:val="24"/>
              </w:rPr>
            </w:pPr>
            <w:r w:rsidRPr="005A2C06">
              <w:rPr>
                <w:rFonts w:ascii="Times New Roman" w:hAnsi="Times New Roman" w:cs="Times New Roman"/>
                <w:sz w:val="24"/>
                <w:szCs w:val="24"/>
              </w:rPr>
              <w:lastRenderedPageBreak/>
              <w:t>Логопедический</w:t>
            </w:r>
          </w:p>
          <w:p w:rsidR="005A2C06" w:rsidRPr="005A2C06" w:rsidRDefault="005A2C06" w:rsidP="005A2C06">
            <w:pPr>
              <w:autoSpaceDE w:val="0"/>
              <w:autoSpaceDN w:val="0"/>
              <w:adjustRightInd w:val="0"/>
              <w:jc w:val="both"/>
              <w:rPr>
                <w:rFonts w:ascii="Times New Roman" w:hAnsi="Times New Roman" w:cs="Times New Roman"/>
                <w:sz w:val="24"/>
                <w:szCs w:val="24"/>
              </w:rPr>
            </w:pPr>
            <w:r w:rsidRPr="005A2C06">
              <w:rPr>
                <w:rFonts w:ascii="Times New Roman" w:hAnsi="Times New Roman" w:cs="Times New Roman"/>
                <w:sz w:val="24"/>
                <w:szCs w:val="24"/>
              </w:rPr>
              <w:t>кабинет</w:t>
            </w:r>
          </w:p>
        </w:tc>
        <w:tc>
          <w:tcPr>
            <w:tcW w:w="2552" w:type="dxa"/>
          </w:tcPr>
          <w:p w:rsidR="005A2C06" w:rsidRPr="005A2C06" w:rsidRDefault="005A2C06" w:rsidP="005A2C06">
            <w:pPr>
              <w:autoSpaceDE w:val="0"/>
              <w:autoSpaceDN w:val="0"/>
              <w:adjustRightInd w:val="0"/>
              <w:jc w:val="both"/>
              <w:rPr>
                <w:rFonts w:ascii="Times New Roman" w:hAnsi="Times New Roman" w:cs="Times New Roman"/>
                <w:sz w:val="24"/>
                <w:szCs w:val="24"/>
              </w:rPr>
            </w:pPr>
            <w:r w:rsidRPr="005A2C06">
              <w:rPr>
                <w:rFonts w:ascii="Times New Roman" w:hAnsi="Times New Roman" w:cs="Times New Roman"/>
                <w:sz w:val="24"/>
                <w:szCs w:val="24"/>
              </w:rPr>
              <w:t>Состояние</w:t>
            </w:r>
          </w:p>
          <w:p w:rsidR="005A2C06" w:rsidRPr="005A2C06" w:rsidRDefault="005A2C06" w:rsidP="005A2C06">
            <w:pPr>
              <w:autoSpaceDE w:val="0"/>
              <w:autoSpaceDN w:val="0"/>
              <w:adjustRightInd w:val="0"/>
              <w:jc w:val="both"/>
              <w:rPr>
                <w:rFonts w:ascii="Times New Roman" w:hAnsi="Times New Roman" w:cs="Times New Roman"/>
                <w:sz w:val="24"/>
                <w:szCs w:val="24"/>
              </w:rPr>
            </w:pPr>
            <w:r w:rsidRPr="005A2C06">
              <w:rPr>
                <w:rFonts w:ascii="Times New Roman" w:hAnsi="Times New Roman" w:cs="Times New Roman"/>
                <w:sz w:val="24"/>
                <w:szCs w:val="24"/>
              </w:rPr>
              <w:t>удовлетворительное</w:t>
            </w:r>
          </w:p>
        </w:tc>
        <w:tc>
          <w:tcPr>
            <w:tcW w:w="4643" w:type="dxa"/>
          </w:tcPr>
          <w:p w:rsidR="00AE436C" w:rsidRPr="00AE436C" w:rsidRDefault="00AE436C" w:rsidP="00AE436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Логопедический кабинет</w:t>
            </w:r>
            <w:r w:rsidRPr="00AE436C">
              <w:rPr>
                <w:rFonts w:ascii="Times New Roman" w:hAnsi="Times New Roman" w:cs="Times New Roman"/>
                <w:sz w:val="24"/>
                <w:szCs w:val="24"/>
              </w:rPr>
              <w:t xml:space="preserve"> находится на </w:t>
            </w:r>
            <w:r>
              <w:rPr>
                <w:rFonts w:ascii="Times New Roman" w:hAnsi="Times New Roman" w:cs="Times New Roman"/>
                <w:sz w:val="24"/>
                <w:szCs w:val="24"/>
              </w:rPr>
              <w:t>втором</w:t>
            </w:r>
            <w:r w:rsidRPr="00AE436C">
              <w:rPr>
                <w:rFonts w:ascii="Times New Roman" w:hAnsi="Times New Roman" w:cs="Times New Roman"/>
                <w:sz w:val="24"/>
                <w:szCs w:val="24"/>
              </w:rPr>
              <w:t xml:space="preserve"> этаже.</w:t>
            </w:r>
          </w:p>
          <w:p w:rsidR="005A2C06" w:rsidRPr="005A2C06" w:rsidRDefault="005A2C06" w:rsidP="005A2C06">
            <w:pPr>
              <w:autoSpaceDE w:val="0"/>
              <w:autoSpaceDN w:val="0"/>
              <w:adjustRightInd w:val="0"/>
              <w:jc w:val="both"/>
              <w:rPr>
                <w:rFonts w:ascii="Times New Roman" w:hAnsi="Times New Roman" w:cs="Times New Roman"/>
                <w:sz w:val="24"/>
                <w:szCs w:val="24"/>
              </w:rPr>
            </w:pPr>
            <w:r w:rsidRPr="005A2C06">
              <w:rPr>
                <w:rFonts w:ascii="Times New Roman" w:hAnsi="Times New Roman" w:cs="Times New Roman"/>
                <w:sz w:val="24"/>
                <w:szCs w:val="24"/>
              </w:rPr>
              <w:t>Программно-методические материалы</w:t>
            </w:r>
          </w:p>
          <w:p w:rsidR="005A2C06" w:rsidRPr="005A2C06" w:rsidRDefault="005A2C06" w:rsidP="005A2C06">
            <w:pPr>
              <w:autoSpaceDE w:val="0"/>
              <w:autoSpaceDN w:val="0"/>
              <w:adjustRightInd w:val="0"/>
              <w:jc w:val="both"/>
              <w:rPr>
                <w:rFonts w:ascii="Times New Roman" w:hAnsi="Times New Roman" w:cs="Times New Roman"/>
                <w:sz w:val="24"/>
                <w:szCs w:val="24"/>
              </w:rPr>
            </w:pPr>
            <w:r w:rsidRPr="005A2C06">
              <w:rPr>
                <w:rFonts w:ascii="Times New Roman" w:hAnsi="Times New Roman" w:cs="Times New Roman"/>
                <w:sz w:val="24"/>
                <w:szCs w:val="24"/>
              </w:rPr>
              <w:t>соответствуют возрастным особенностям,</w:t>
            </w:r>
          </w:p>
          <w:p w:rsidR="005A2C06" w:rsidRPr="005A2C06" w:rsidRDefault="005A2C06" w:rsidP="005A2C06">
            <w:pPr>
              <w:autoSpaceDE w:val="0"/>
              <w:autoSpaceDN w:val="0"/>
              <w:adjustRightInd w:val="0"/>
              <w:jc w:val="both"/>
              <w:rPr>
                <w:rFonts w:ascii="Times New Roman" w:hAnsi="Times New Roman" w:cs="Times New Roman"/>
                <w:sz w:val="24"/>
                <w:szCs w:val="24"/>
              </w:rPr>
            </w:pPr>
            <w:r w:rsidRPr="005A2C06">
              <w:rPr>
                <w:rFonts w:ascii="Times New Roman" w:hAnsi="Times New Roman" w:cs="Times New Roman"/>
                <w:sz w:val="24"/>
                <w:szCs w:val="24"/>
              </w:rPr>
              <w:t>учитывают речевые заключения детей,</w:t>
            </w:r>
          </w:p>
          <w:p w:rsidR="005A2C06" w:rsidRPr="005A2C06" w:rsidRDefault="005A2C06" w:rsidP="005A2C06">
            <w:pPr>
              <w:autoSpaceDE w:val="0"/>
              <w:autoSpaceDN w:val="0"/>
              <w:adjustRightInd w:val="0"/>
              <w:jc w:val="both"/>
              <w:rPr>
                <w:rFonts w:ascii="Times New Roman" w:hAnsi="Times New Roman" w:cs="Times New Roman"/>
                <w:sz w:val="24"/>
                <w:szCs w:val="24"/>
              </w:rPr>
            </w:pPr>
            <w:r w:rsidRPr="005A2C06">
              <w:rPr>
                <w:rFonts w:ascii="Times New Roman" w:hAnsi="Times New Roman" w:cs="Times New Roman"/>
                <w:sz w:val="24"/>
                <w:szCs w:val="24"/>
              </w:rPr>
              <w:t>планируются с учетом ФГОС ДО.</w:t>
            </w:r>
          </w:p>
          <w:p w:rsidR="005A2C06" w:rsidRPr="005A2C06" w:rsidRDefault="005A2C06" w:rsidP="005A2C06">
            <w:pPr>
              <w:autoSpaceDE w:val="0"/>
              <w:autoSpaceDN w:val="0"/>
              <w:adjustRightInd w:val="0"/>
              <w:jc w:val="both"/>
              <w:rPr>
                <w:rFonts w:ascii="Times New Roman" w:hAnsi="Times New Roman" w:cs="Times New Roman"/>
                <w:sz w:val="24"/>
                <w:szCs w:val="24"/>
              </w:rPr>
            </w:pPr>
            <w:r w:rsidRPr="005A2C06">
              <w:rPr>
                <w:rFonts w:ascii="Times New Roman" w:hAnsi="Times New Roman" w:cs="Times New Roman"/>
                <w:sz w:val="24"/>
                <w:szCs w:val="24"/>
              </w:rPr>
              <w:t>Имеется паспорт логопедического кабинета.</w:t>
            </w:r>
          </w:p>
        </w:tc>
      </w:tr>
      <w:tr w:rsidR="00AE436C" w:rsidRPr="005A2C06" w:rsidTr="005A2C06">
        <w:tc>
          <w:tcPr>
            <w:tcW w:w="2376" w:type="dxa"/>
          </w:tcPr>
          <w:p w:rsidR="00AE436C" w:rsidRPr="00AE436C" w:rsidRDefault="00AE436C" w:rsidP="00AE436C">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Музыкальный зал</w:t>
            </w:r>
          </w:p>
        </w:tc>
        <w:tc>
          <w:tcPr>
            <w:tcW w:w="2552" w:type="dxa"/>
          </w:tcPr>
          <w:p w:rsidR="00AE436C" w:rsidRPr="00AE436C" w:rsidRDefault="00AE436C" w:rsidP="00AE436C">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Состояние</w:t>
            </w:r>
          </w:p>
          <w:p w:rsidR="00AE436C" w:rsidRPr="00AE436C" w:rsidRDefault="00AE436C" w:rsidP="00AE436C">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удовлетворительное</w:t>
            </w:r>
          </w:p>
        </w:tc>
        <w:tc>
          <w:tcPr>
            <w:tcW w:w="4643" w:type="dxa"/>
          </w:tcPr>
          <w:p w:rsidR="00AE436C" w:rsidRPr="00AE436C" w:rsidRDefault="00AE436C" w:rsidP="00AE436C">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 xml:space="preserve">Музыкальный зал находится на </w:t>
            </w:r>
            <w:r>
              <w:rPr>
                <w:rFonts w:ascii="Times New Roman" w:hAnsi="Times New Roman" w:cs="Times New Roman"/>
                <w:sz w:val="24"/>
                <w:szCs w:val="24"/>
              </w:rPr>
              <w:t xml:space="preserve">втором этаже. </w:t>
            </w:r>
            <w:r w:rsidRPr="00AE436C">
              <w:rPr>
                <w:rFonts w:ascii="Times New Roman" w:hAnsi="Times New Roman" w:cs="Times New Roman"/>
                <w:sz w:val="24"/>
                <w:szCs w:val="24"/>
              </w:rPr>
              <w:t>Имеются фортепиано, музыкальный центр, детские</w:t>
            </w:r>
          </w:p>
          <w:p w:rsidR="00AE436C" w:rsidRPr="00AE436C" w:rsidRDefault="00AE436C" w:rsidP="00AE436C">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музыкальные инструменты.</w:t>
            </w:r>
          </w:p>
          <w:p w:rsidR="00AE436C" w:rsidRPr="00AE436C" w:rsidRDefault="00AE436C" w:rsidP="00AE436C">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Программно-методические материалы</w:t>
            </w:r>
          </w:p>
          <w:p w:rsidR="00AE436C" w:rsidRPr="00AE436C" w:rsidRDefault="00AE436C" w:rsidP="00AE436C">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соответствуют возрастным особенностям,</w:t>
            </w:r>
          </w:p>
          <w:p w:rsidR="00AE436C" w:rsidRPr="00AE436C" w:rsidRDefault="00AE436C" w:rsidP="00AE436C">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учитывают ин</w:t>
            </w:r>
            <w:r>
              <w:rPr>
                <w:rFonts w:ascii="Times New Roman" w:hAnsi="Times New Roman" w:cs="Times New Roman"/>
                <w:sz w:val="24"/>
                <w:szCs w:val="24"/>
              </w:rPr>
              <w:t xml:space="preserve">дивидуальные особенности детей, </w:t>
            </w:r>
            <w:r w:rsidRPr="00AE436C">
              <w:rPr>
                <w:rFonts w:ascii="Times New Roman" w:hAnsi="Times New Roman" w:cs="Times New Roman"/>
                <w:sz w:val="24"/>
                <w:szCs w:val="24"/>
              </w:rPr>
              <w:t>планируются с учетом ФГОС ДО</w:t>
            </w:r>
            <w:r>
              <w:rPr>
                <w:rFonts w:ascii="Times New Roman" w:hAnsi="Times New Roman" w:cs="Times New Roman"/>
                <w:sz w:val="24"/>
                <w:szCs w:val="24"/>
              </w:rPr>
              <w:t>.</w:t>
            </w:r>
          </w:p>
          <w:p w:rsidR="00AE436C" w:rsidRPr="00AE436C" w:rsidRDefault="00AE436C" w:rsidP="00AE436C">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Имеется паспорт музыкального зала.</w:t>
            </w:r>
          </w:p>
        </w:tc>
      </w:tr>
      <w:tr w:rsidR="00AE436C" w:rsidRPr="005A2C06" w:rsidTr="005A2C06">
        <w:tc>
          <w:tcPr>
            <w:tcW w:w="2376" w:type="dxa"/>
          </w:tcPr>
          <w:p w:rsidR="00AE436C" w:rsidRPr="00AE436C" w:rsidRDefault="00AE436C" w:rsidP="00AE436C">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Методический</w:t>
            </w:r>
          </w:p>
          <w:p w:rsidR="00AE436C" w:rsidRPr="00AE436C" w:rsidRDefault="00AE436C" w:rsidP="00AE436C">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кабинет</w:t>
            </w:r>
          </w:p>
        </w:tc>
        <w:tc>
          <w:tcPr>
            <w:tcW w:w="2552" w:type="dxa"/>
          </w:tcPr>
          <w:p w:rsidR="00AE436C" w:rsidRPr="00AE436C" w:rsidRDefault="00AE436C" w:rsidP="00AE436C">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Состояние</w:t>
            </w:r>
          </w:p>
          <w:p w:rsidR="00AE436C" w:rsidRPr="00AE436C" w:rsidRDefault="00AE436C" w:rsidP="00AE436C">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удовлетворительное</w:t>
            </w:r>
          </w:p>
        </w:tc>
        <w:tc>
          <w:tcPr>
            <w:tcW w:w="4643" w:type="dxa"/>
          </w:tcPr>
          <w:p w:rsidR="00AE436C" w:rsidRPr="00AE436C" w:rsidRDefault="00AE436C" w:rsidP="00AE436C">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 xml:space="preserve">Методический кабинет находится на </w:t>
            </w:r>
            <w:proofErr w:type="spellStart"/>
            <w:r>
              <w:rPr>
                <w:rFonts w:ascii="Times New Roman" w:hAnsi="Times New Roman" w:cs="Times New Roman"/>
                <w:sz w:val="24"/>
                <w:szCs w:val="24"/>
              </w:rPr>
              <w:t>вторм</w:t>
            </w:r>
            <w:proofErr w:type="spellEnd"/>
            <w:r w:rsidRPr="00AE436C">
              <w:rPr>
                <w:rFonts w:ascii="Times New Roman" w:hAnsi="Times New Roman" w:cs="Times New Roman"/>
                <w:sz w:val="24"/>
                <w:szCs w:val="24"/>
              </w:rPr>
              <w:t xml:space="preserve"> этаже.</w:t>
            </w:r>
          </w:p>
          <w:p w:rsidR="00AE436C" w:rsidRPr="00AE436C" w:rsidRDefault="00AE436C" w:rsidP="00AE436C">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Имеются библи</w:t>
            </w:r>
            <w:r>
              <w:rPr>
                <w:rFonts w:ascii="Times New Roman" w:hAnsi="Times New Roman" w:cs="Times New Roman"/>
                <w:sz w:val="24"/>
                <w:szCs w:val="24"/>
              </w:rPr>
              <w:t xml:space="preserve">отека методической литературы и </w:t>
            </w:r>
            <w:r w:rsidRPr="00AE436C">
              <w:rPr>
                <w:rFonts w:ascii="Times New Roman" w:hAnsi="Times New Roman" w:cs="Times New Roman"/>
                <w:sz w:val="24"/>
                <w:szCs w:val="24"/>
              </w:rPr>
              <w:t>пе</w:t>
            </w:r>
            <w:r>
              <w:rPr>
                <w:rFonts w:ascii="Times New Roman" w:hAnsi="Times New Roman" w:cs="Times New Roman"/>
                <w:sz w:val="24"/>
                <w:szCs w:val="24"/>
              </w:rPr>
              <w:t xml:space="preserve">риодических изданий, компьютер, </w:t>
            </w:r>
            <w:r w:rsidRPr="00AE436C">
              <w:rPr>
                <w:rFonts w:ascii="Times New Roman" w:hAnsi="Times New Roman" w:cs="Times New Roman"/>
                <w:sz w:val="24"/>
                <w:szCs w:val="24"/>
              </w:rPr>
              <w:t>демонстрационные материалы, видеотека.</w:t>
            </w:r>
          </w:p>
          <w:p w:rsidR="00AE436C" w:rsidRPr="00AE436C" w:rsidRDefault="00AE436C" w:rsidP="00AE436C">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Имеется паспорт методического кабинета.</w:t>
            </w:r>
          </w:p>
        </w:tc>
      </w:tr>
      <w:tr w:rsidR="00AE436C" w:rsidRPr="005A2C06" w:rsidTr="005A2C06">
        <w:tc>
          <w:tcPr>
            <w:tcW w:w="2376" w:type="dxa"/>
          </w:tcPr>
          <w:p w:rsidR="00AE436C" w:rsidRPr="00AE436C" w:rsidRDefault="00AE436C" w:rsidP="00AE436C">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Пищеблок</w:t>
            </w:r>
          </w:p>
        </w:tc>
        <w:tc>
          <w:tcPr>
            <w:tcW w:w="2552" w:type="dxa"/>
          </w:tcPr>
          <w:p w:rsidR="00AE436C" w:rsidRPr="00AE436C" w:rsidRDefault="00AE436C" w:rsidP="00AE436C">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Состояние</w:t>
            </w:r>
          </w:p>
          <w:p w:rsidR="00AE436C" w:rsidRPr="00AE436C" w:rsidRDefault="00AE436C" w:rsidP="00AE436C">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удовлетворительное</w:t>
            </w:r>
          </w:p>
        </w:tc>
        <w:tc>
          <w:tcPr>
            <w:tcW w:w="4643" w:type="dxa"/>
          </w:tcPr>
          <w:p w:rsidR="00AE436C" w:rsidRPr="00AE436C" w:rsidRDefault="00AE436C" w:rsidP="00AE436C">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Находится не первом этаже. Полностью</w:t>
            </w:r>
          </w:p>
          <w:p w:rsidR="00AE436C" w:rsidRPr="00AE436C" w:rsidRDefault="00AE436C" w:rsidP="00AE436C">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 xml:space="preserve">оборудован инвентарем и посудой. Имеется: жарочный шкаф, 2 электроплиты, </w:t>
            </w:r>
            <w:proofErr w:type="spellStart"/>
            <w:r w:rsidRPr="00AE436C">
              <w:rPr>
                <w:rFonts w:ascii="Times New Roman" w:hAnsi="Times New Roman" w:cs="Times New Roman"/>
                <w:sz w:val="24"/>
                <w:szCs w:val="24"/>
              </w:rPr>
              <w:t>электроводонагреватель</w:t>
            </w:r>
            <w:proofErr w:type="spellEnd"/>
            <w:r w:rsidRPr="00AE436C">
              <w:rPr>
                <w:rFonts w:ascii="Times New Roman" w:hAnsi="Times New Roman" w:cs="Times New Roman"/>
                <w:sz w:val="24"/>
                <w:szCs w:val="24"/>
              </w:rPr>
              <w:t>,</w:t>
            </w:r>
          </w:p>
          <w:p w:rsidR="00AE436C" w:rsidRPr="00AE436C" w:rsidRDefault="00AE436C" w:rsidP="00AE436C">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 xml:space="preserve">холодильное оборудование, </w:t>
            </w:r>
            <w:proofErr w:type="spellStart"/>
            <w:r w:rsidRPr="00AE436C">
              <w:rPr>
                <w:rFonts w:ascii="Times New Roman" w:hAnsi="Times New Roman" w:cs="Times New Roman"/>
                <w:sz w:val="24"/>
                <w:szCs w:val="24"/>
              </w:rPr>
              <w:t>электромясорубка</w:t>
            </w:r>
            <w:proofErr w:type="spellEnd"/>
            <w:r w:rsidRPr="00AE436C">
              <w:rPr>
                <w:rFonts w:ascii="Times New Roman" w:hAnsi="Times New Roman" w:cs="Times New Roman"/>
                <w:sz w:val="24"/>
                <w:szCs w:val="24"/>
              </w:rPr>
              <w:t xml:space="preserve">, </w:t>
            </w:r>
            <w:proofErr w:type="spellStart"/>
            <w:r w:rsidRPr="00AE436C">
              <w:rPr>
                <w:rFonts w:ascii="Times New Roman" w:hAnsi="Times New Roman" w:cs="Times New Roman"/>
                <w:sz w:val="24"/>
                <w:szCs w:val="24"/>
              </w:rPr>
              <w:t>протирочно</w:t>
            </w:r>
            <w:proofErr w:type="spellEnd"/>
            <w:r w:rsidRPr="00AE436C">
              <w:rPr>
                <w:rFonts w:ascii="Times New Roman" w:hAnsi="Times New Roman" w:cs="Times New Roman"/>
                <w:sz w:val="24"/>
                <w:szCs w:val="24"/>
              </w:rPr>
              <w:t>-резательная</w:t>
            </w:r>
          </w:p>
          <w:p w:rsidR="00AE436C" w:rsidRPr="00AE436C" w:rsidRDefault="00AE436C" w:rsidP="00AE436C">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машина.</w:t>
            </w:r>
          </w:p>
        </w:tc>
      </w:tr>
      <w:tr w:rsidR="00AE436C" w:rsidRPr="005A2C06" w:rsidTr="005A2C06">
        <w:tc>
          <w:tcPr>
            <w:tcW w:w="2376" w:type="dxa"/>
          </w:tcPr>
          <w:p w:rsidR="00AE436C" w:rsidRPr="00AE436C" w:rsidRDefault="00AE436C" w:rsidP="00AE436C">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Прачечная</w:t>
            </w:r>
          </w:p>
        </w:tc>
        <w:tc>
          <w:tcPr>
            <w:tcW w:w="2552" w:type="dxa"/>
          </w:tcPr>
          <w:p w:rsidR="00AE436C" w:rsidRPr="00AE436C" w:rsidRDefault="00AE436C" w:rsidP="00AE436C">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Состояние</w:t>
            </w:r>
          </w:p>
          <w:p w:rsidR="00AE436C" w:rsidRPr="00AE436C" w:rsidRDefault="00AE436C" w:rsidP="00AE436C">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удовлетворительное</w:t>
            </w:r>
          </w:p>
        </w:tc>
        <w:tc>
          <w:tcPr>
            <w:tcW w:w="4643" w:type="dxa"/>
          </w:tcPr>
          <w:p w:rsidR="00AE436C" w:rsidRPr="00AE436C" w:rsidRDefault="00AE436C" w:rsidP="00AE436C">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Находится не первом этаже. Полностью</w:t>
            </w:r>
          </w:p>
          <w:p w:rsidR="00AE436C" w:rsidRPr="00AE436C" w:rsidRDefault="00AE436C" w:rsidP="00AE436C">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оборудована необходимым инвентарем и</w:t>
            </w:r>
          </w:p>
          <w:p w:rsidR="00AE436C" w:rsidRPr="00AE436C" w:rsidRDefault="00AE436C" w:rsidP="00AE436C">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электрооборудованием. Имеются современные стиральные машины.</w:t>
            </w:r>
          </w:p>
        </w:tc>
      </w:tr>
      <w:tr w:rsidR="00AE436C" w:rsidRPr="005A2C06" w:rsidTr="005A2C06">
        <w:tc>
          <w:tcPr>
            <w:tcW w:w="2376" w:type="dxa"/>
          </w:tcPr>
          <w:p w:rsidR="00AE436C" w:rsidRPr="00AE436C" w:rsidRDefault="00AE436C" w:rsidP="00AE436C">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Медицинский</w:t>
            </w:r>
          </w:p>
          <w:p w:rsidR="00AE436C" w:rsidRPr="00AE436C" w:rsidRDefault="00AE436C" w:rsidP="00AE436C">
            <w:pPr>
              <w:tabs>
                <w:tab w:val="left" w:pos="1305"/>
              </w:tabs>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кабинет</w:t>
            </w:r>
            <w:r w:rsidRPr="00AE436C">
              <w:rPr>
                <w:rFonts w:ascii="Times New Roman" w:hAnsi="Times New Roman" w:cs="Times New Roman"/>
                <w:sz w:val="24"/>
                <w:szCs w:val="24"/>
              </w:rPr>
              <w:tab/>
            </w:r>
          </w:p>
        </w:tc>
        <w:tc>
          <w:tcPr>
            <w:tcW w:w="2552" w:type="dxa"/>
          </w:tcPr>
          <w:p w:rsidR="00AE436C" w:rsidRPr="00AE436C" w:rsidRDefault="00AE436C" w:rsidP="00AE436C">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Состояние</w:t>
            </w:r>
          </w:p>
          <w:p w:rsidR="00AE436C" w:rsidRPr="00AE436C" w:rsidRDefault="00AE436C" w:rsidP="00AE436C">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удовлетворительное</w:t>
            </w:r>
          </w:p>
        </w:tc>
        <w:tc>
          <w:tcPr>
            <w:tcW w:w="4643" w:type="dxa"/>
          </w:tcPr>
          <w:p w:rsidR="00AE436C" w:rsidRPr="00AE436C" w:rsidRDefault="00AE436C" w:rsidP="005F3B2E">
            <w:pPr>
              <w:autoSpaceDE w:val="0"/>
              <w:autoSpaceDN w:val="0"/>
              <w:adjustRightInd w:val="0"/>
              <w:jc w:val="both"/>
              <w:rPr>
                <w:rFonts w:ascii="Times New Roman" w:hAnsi="Times New Roman" w:cs="Times New Roman"/>
                <w:sz w:val="24"/>
                <w:szCs w:val="24"/>
              </w:rPr>
            </w:pPr>
            <w:r w:rsidRPr="00AE436C">
              <w:rPr>
                <w:rFonts w:ascii="Times New Roman" w:hAnsi="Times New Roman" w:cs="Times New Roman"/>
                <w:sz w:val="24"/>
                <w:szCs w:val="24"/>
              </w:rPr>
              <w:t>Медицинский ка</w:t>
            </w:r>
            <w:r>
              <w:rPr>
                <w:rFonts w:ascii="Times New Roman" w:hAnsi="Times New Roman" w:cs="Times New Roman"/>
                <w:sz w:val="24"/>
                <w:szCs w:val="24"/>
              </w:rPr>
              <w:t>бинет находится на первом этаже</w:t>
            </w:r>
            <w:r w:rsidR="005F3B2E">
              <w:rPr>
                <w:rFonts w:ascii="Times New Roman" w:hAnsi="Times New Roman" w:cs="Times New Roman"/>
                <w:sz w:val="24"/>
                <w:szCs w:val="24"/>
              </w:rPr>
              <w:t xml:space="preserve">. </w:t>
            </w:r>
            <w:r w:rsidR="005F3B2E" w:rsidRPr="005F3B2E">
              <w:rPr>
                <w:rFonts w:ascii="Times New Roman" w:eastAsia="Times New Roman" w:hAnsi="Times New Roman" w:cs="Times New Roman"/>
                <w:sz w:val="24"/>
                <w:szCs w:val="24"/>
                <w:lang w:eastAsia="ru-RU"/>
              </w:rPr>
              <w:t>Медицинский блок  включает в себя процедурный кабинет, изолятор, приёмную и оснащен необходимым медицинским инструментарием, набором медикаментов.</w:t>
            </w:r>
          </w:p>
        </w:tc>
      </w:tr>
      <w:tr w:rsidR="00C8513C" w:rsidRPr="005A2C06" w:rsidTr="005A2C06">
        <w:tc>
          <w:tcPr>
            <w:tcW w:w="2376" w:type="dxa"/>
          </w:tcPr>
          <w:p w:rsidR="00C8513C" w:rsidRPr="00C8513C" w:rsidRDefault="00C8513C" w:rsidP="00C8513C">
            <w:pPr>
              <w:autoSpaceDE w:val="0"/>
              <w:autoSpaceDN w:val="0"/>
              <w:adjustRightInd w:val="0"/>
              <w:jc w:val="both"/>
              <w:rPr>
                <w:rFonts w:ascii="Times New Roman" w:hAnsi="Times New Roman" w:cs="Times New Roman"/>
                <w:sz w:val="24"/>
                <w:szCs w:val="24"/>
              </w:rPr>
            </w:pPr>
            <w:r w:rsidRPr="00C8513C">
              <w:rPr>
                <w:rFonts w:ascii="Times New Roman" w:hAnsi="Times New Roman" w:cs="Times New Roman"/>
                <w:sz w:val="24"/>
                <w:szCs w:val="24"/>
              </w:rPr>
              <w:lastRenderedPageBreak/>
              <w:t>Участки для каждой</w:t>
            </w:r>
          </w:p>
          <w:p w:rsidR="00C8513C" w:rsidRPr="00C8513C" w:rsidRDefault="00C8513C" w:rsidP="00C8513C">
            <w:pPr>
              <w:autoSpaceDE w:val="0"/>
              <w:autoSpaceDN w:val="0"/>
              <w:adjustRightInd w:val="0"/>
              <w:jc w:val="both"/>
              <w:rPr>
                <w:rFonts w:ascii="Times New Roman" w:hAnsi="Times New Roman" w:cs="Times New Roman"/>
                <w:sz w:val="24"/>
                <w:szCs w:val="24"/>
              </w:rPr>
            </w:pPr>
            <w:r w:rsidRPr="00C8513C">
              <w:rPr>
                <w:rFonts w:ascii="Times New Roman" w:hAnsi="Times New Roman" w:cs="Times New Roman"/>
                <w:sz w:val="24"/>
                <w:szCs w:val="24"/>
              </w:rPr>
              <w:t>группы</w:t>
            </w:r>
          </w:p>
        </w:tc>
        <w:tc>
          <w:tcPr>
            <w:tcW w:w="2552" w:type="dxa"/>
          </w:tcPr>
          <w:p w:rsidR="00C8513C" w:rsidRPr="00C8513C" w:rsidRDefault="00C8513C" w:rsidP="00C8513C">
            <w:pPr>
              <w:autoSpaceDE w:val="0"/>
              <w:autoSpaceDN w:val="0"/>
              <w:adjustRightInd w:val="0"/>
              <w:jc w:val="both"/>
              <w:rPr>
                <w:rFonts w:ascii="Times New Roman" w:hAnsi="Times New Roman" w:cs="Times New Roman"/>
                <w:sz w:val="24"/>
                <w:szCs w:val="24"/>
              </w:rPr>
            </w:pPr>
            <w:r w:rsidRPr="00C8513C">
              <w:rPr>
                <w:rFonts w:ascii="Times New Roman" w:hAnsi="Times New Roman" w:cs="Times New Roman"/>
                <w:sz w:val="24"/>
                <w:szCs w:val="24"/>
              </w:rPr>
              <w:t>Состояние</w:t>
            </w:r>
          </w:p>
          <w:p w:rsidR="00C8513C" w:rsidRPr="00C8513C" w:rsidRDefault="00C8513C" w:rsidP="00C8513C">
            <w:pPr>
              <w:autoSpaceDE w:val="0"/>
              <w:autoSpaceDN w:val="0"/>
              <w:adjustRightInd w:val="0"/>
              <w:jc w:val="both"/>
              <w:rPr>
                <w:rFonts w:ascii="Times New Roman" w:hAnsi="Times New Roman" w:cs="Times New Roman"/>
                <w:sz w:val="24"/>
                <w:szCs w:val="24"/>
              </w:rPr>
            </w:pPr>
            <w:r w:rsidRPr="00C8513C">
              <w:rPr>
                <w:rFonts w:ascii="Times New Roman" w:hAnsi="Times New Roman" w:cs="Times New Roman"/>
                <w:sz w:val="24"/>
                <w:szCs w:val="24"/>
              </w:rPr>
              <w:t>удовлетворительное</w:t>
            </w:r>
          </w:p>
        </w:tc>
        <w:tc>
          <w:tcPr>
            <w:tcW w:w="4643" w:type="dxa"/>
          </w:tcPr>
          <w:p w:rsidR="00C8513C" w:rsidRPr="00C8513C" w:rsidRDefault="00C8513C" w:rsidP="00C8513C">
            <w:pPr>
              <w:autoSpaceDE w:val="0"/>
              <w:autoSpaceDN w:val="0"/>
              <w:adjustRightInd w:val="0"/>
              <w:jc w:val="both"/>
              <w:rPr>
                <w:rFonts w:ascii="Times New Roman" w:hAnsi="Times New Roman" w:cs="Times New Roman"/>
                <w:sz w:val="24"/>
                <w:szCs w:val="24"/>
              </w:rPr>
            </w:pPr>
            <w:r w:rsidRPr="00C8513C">
              <w:rPr>
                <w:rFonts w:ascii="Times New Roman" w:hAnsi="Times New Roman" w:cs="Times New Roman"/>
                <w:sz w:val="24"/>
                <w:szCs w:val="24"/>
              </w:rPr>
              <w:t xml:space="preserve">На территории </w:t>
            </w:r>
            <w:r>
              <w:rPr>
                <w:rFonts w:ascii="Times New Roman" w:hAnsi="Times New Roman" w:cs="Times New Roman"/>
                <w:sz w:val="24"/>
                <w:szCs w:val="24"/>
              </w:rPr>
              <w:t>Учреждения</w:t>
            </w:r>
            <w:r w:rsidRPr="00C8513C">
              <w:rPr>
                <w:rFonts w:ascii="Times New Roman" w:hAnsi="Times New Roman" w:cs="Times New Roman"/>
                <w:sz w:val="24"/>
                <w:szCs w:val="24"/>
              </w:rPr>
              <w:t xml:space="preserve"> оборудовано </w:t>
            </w:r>
            <w:r>
              <w:rPr>
                <w:rFonts w:ascii="Times New Roman" w:hAnsi="Times New Roman" w:cs="Times New Roman"/>
                <w:sz w:val="24"/>
                <w:szCs w:val="24"/>
              </w:rPr>
              <w:t>6</w:t>
            </w:r>
            <w:r w:rsidRPr="00C8513C">
              <w:rPr>
                <w:rFonts w:ascii="Times New Roman" w:hAnsi="Times New Roman" w:cs="Times New Roman"/>
                <w:sz w:val="24"/>
                <w:szCs w:val="24"/>
              </w:rPr>
              <w:t xml:space="preserve"> участков с </w:t>
            </w:r>
            <w:r>
              <w:rPr>
                <w:rFonts w:ascii="Times New Roman" w:hAnsi="Times New Roman" w:cs="Times New Roman"/>
                <w:sz w:val="24"/>
                <w:szCs w:val="24"/>
              </w:rPr>
              <w:t>верандами</w:t>
            </w:r>
            <w:r w:rsidRPr="00C8513C">
              <w:rPr>
                <w:rFonts w:ascii="Times New Roman" w:hAnsi="Times New Roman" w:cs="Times New Roman"/>
                <w:sz w:val="24"/>
                <w:szCs w:val="24"/>
              </w:rPr>
              <w:t>. На всех</w:t>
            </w:r>
          </w:p>
          <w:p w:rsidR="00C8513C" w:rsidRPr="00C8513C" w:rsidRDefault="00C8513C" w:rsidP="00C8513C">
            <w:pPr>
              <w:autoSpaceDE w:val="0"/>
              <w:autoSpaceDN w:val="0"/>
              <w:adjustRightInd w:val="0"/>
              <w:jc w:val="both"/>
              <w:rPr>
                <w:rFonts w:ascii="Times New Roman" w:hAnsi="Times New Roman" w:cs="Times New Roman"/>
                <w:sz w:val="24"/>
                <w:szCs w:val="24"/>
              </w:rPr>
            </w:pPr>
            <w:r w:rsidRPr="00C8513C">
              <w:rPr>
                <w:rFonts w:ascii="Times New Roman" w:hAnsi="Times New Roman" w:cs="Times New Roman"/>
                <w:sz w:val="24"/>
                <w:szCs w:val="24"/>
              </w:rPr>
              <w:t>участках имею</w:t>
            </w:r>
            <w:r>
              <w:rPr>
                <w:rFonts w:ascii="Times New Roman" w:hAnsi="Times New Roman" w:cs="Times New Roman"/>
                <w:sz w:val="24"/>
                <w:szCs w:val="24"/>
              </w:rPr>
              <w:t xml:space="preserve">тся зеленые насаждения, разбиты </w:t>
            </w:r>
            <w:r w:rsidRPr="00C8513C">
              <w:rPr>
                <w:rFonts w:ascii="Times New Roman" w:hAnsi="Times New Roman" w:cs="Times New Roman"/>
                <w:sz w:val="24"/>
                <w:szCs w:val="24"/>
              </w:rPr>
              <w:t>цветники, садово-декоративные конструкци</w:t>
            </w:r>
            <w:r>
              <w:rPr>
                <w:rFonts w:ascii="Times New Roman" w:hAnsi="Times New Roman" w:cs="Times New Roman"/>
                <w:sz w:val="24"/>
                <w:szCs w:val="24"/>
              </w:rPr>
              <w:t xml:space="preserve">и, </w:t>
            </w:r>
            <w:r w:rsidRPr="00C8513C">
              <w:rPr>
                <w:rFonts w:ascii="Times New Roman" w:hAnsi="Times New Roman" w:cs="Times New Roman"/>
                <w:sz w:val="24"/>
                <w:szCs w:val="24"/>
              </w:rPr>
              <w:t>игровое оборудо</w:t>
            </w:r>
            <w:r>
              <w:rPr>
                <w:rFonts w:ascii="Times New Roman" w:hAnsi="Times New Roman" w:cs="Times New Roman"/>
                <w:sz w:val="24"/>
                <w:szCs w:val="24"/>
              </w:rPr>
              <w:t xml:space="preserve">вание (домики, качели, корабли, </w:t>
            </w:r>
            <w:r w:rsidRPr="00C8513C">
              <w:rPr>
                <w:rFonts w:ascii="Times New Roman" w:hAnsi="Times New Roman" w:cs="Times New Roman"/>
                <w:sz w:val="24"/>
                <w:szCs w:val="24"/>
              </w:rPr>
              <w:t>поезд, автобус, машина, горки, песочницы) в</w:t>
            </w:r>
          </w:p>
          <w:p w:rsidR="00C8513C" w:rsidRPr="00C8513C" w:rsidRDefault="00C8513C" w:rsidP="00C8513C">
            <w:pPr>
              <w:autoSpaceDE w:val="0"/>
              <w:autoSpaceDN w:val="0"/>
              <w:adjustRightInd w:val="0"/>
              <w:jc w:val="both"/>
              <w:rPr>
                <w:rFonts w:ascii="Times New Roman" w:hAnsi="Times New Roman" w:cs="Times New Roman"/>
                <w:sz w:val="24"/>
                <w:szCs w:val="24"/>
              </w:rPr>
            </w:pPr>
            <w:r w:rsidRPr="00C8513C">
              <w:rPr>
                <w:rFonts w:ascii="Times New Roman" w:hAnsi="Times New Roman" w:cs="Times New Roman"/>
                <w:sz w:val="24"/>
                <w:szCs w:val="24"/>
              </w:rPr>
              <w:t>соответствии с возрастом и требованиями СанПиН.</w:t>
            </w:r>
          </w:p>
        </w:tc>
      </w:tr>
      <w:tr w:rsidR="00C8513C" w:rsidRPr="005A2C06" w:rsidTr="005A2C06">
        <w:tc>
          <w:tcPr>
            <w:tcW w:w="2376" w:type="dxa"/>
          </w:tcPr>
          <w:p w:rsidR="00C8513C" w:rsidRPr="00C8513C" w:rsidRDefault="00C8513C" w:rsidP="00C8513C">
            <w:pPr>
              <w:autoSpaceDE w:val="0"/>
              <w:autoSpaceDN w:val="0"/>
              <w:adjustRightInd w:val="0"/>
              <w:jc w:val="both"/>
              <w:rPr>
                <w:rFonts w:ascii="Times New Roman" w:hAnsi="Times New Roman" w:cs="Times New Roman"/>
                <w:sz w:val="24"/>
                <w:szCs w:val="24"/>
              </w:rPr>
            </w:pPr>
            <w:r w:rsidRPr="00C8513C">
              <w:rPr>
                <w:rFonts w:ascii="Times New Roman" w:hAnsi="Times New Roman" w:cs="Times New Roman"/>
                <w:sz w:val="24"/>
                <w:szCs w:val="24"/>
              </w:rPr>
              <w:t>Физкультурная</w:t>
            </w:r>
          </w:p>
          <w:p w:rsidR="00C8513C" w:rsidRPr="00C8513C" w:rsidRDefault="00C8513C" w:rsidP="00C8513C">
            <w:pPr>
              <w:autoSpaceDE w:val="0"/>
              <w:autoSpaceDN w:val="0"/>
              <w:adjustRightInd w:val="0"/>
              <w:jc w:val="both"/>
              <w:rPr>
                <w:rFonts w:ascii="Times New Roman" w:hAnsi="Times New Roman" w:cs="Times New Roman"/>
                <w:sz w:val="24"/>
                <w:szCs w:val="24"/>
              </w:rPr>
            </w:pPr>
            <w:r w:rsidRPr="00C8513C">
              <w:rPr>
                <w:rFonts w:ascii="Times New Roman" w:hAnsi="Times New Roman" w:cs="Times New Roman"/>
                <w:sz w:val="24"/>
                <w:szCs w:val="24"/>
              </w:rPr>
              <w:t>площадка</w:t>
            </w:r>
          </w:p>
        </w:tc>
        <w:tc>
          <w:tcPr>
            <w:tcW w:w="2552" w:type="dxa"/>
          </w:tcPr>
          <w:p w:rsidR="00C8513C" w:rsidRPr="00C8513C" w:rsidRDefault="00C8513C" w:rsidP="00C8513C">
            <w:pPr>
              <w:autoSpaceDE w:val="0"/>
              <w:autoSpaceDN w:val="0"/>
              <w:adjustRightInd w:val="0"/>
              <w:jc w:val="both"/>
              <w:rPr>
                <w:rFonts w:ascii="Times New Roman" w:hAnsi="Times New Roman" w:cs="Times New Roman"/>
                <w:sz w:val="24"/>
                <w:szCs w:val="24"/>
              </w:rPr>
            </w:pPr>
            <w:r w:rsidRPr="00C8513C">
              <w:rPr>
                <w:rFonts w:ascii="Times New Roman" w:hAnsi="Times New Roman" w:cs="Times New Roman"/>
                <w:sz w:val="24"/>
                <w:szCs w:val="24"/>
              </w:rPr>
              <w:t>Состояние</w:t>
            </w:r>
          </w:p>
          <w:p w:rsidR="00C8513C" w:rsidRPr="00C8513C" w:rsidRDefault="00C8513C" w:rsidP="00C8513C">
            <w:pPr>
              <w:autoSpaceDE w:val="0"/>
              <w:autoSpaceDN w:val="0"/>
              <w:adjustRightInd w:val="0"/>
              <w:jc w:val="both"/>
              <w:rPr>
                <w:rFonts w:ascii="Times New Roman" w:hAnsi="Times New Roman" w:cs="Times New Roman"/>
                <w:sz w:val="24"/>
                <w:szCs w:val="24"/>
              </w:rPr>
            </w:pPr>
            <w:r w:rsidRPr="00C8513C">
              <w:rPr>
                <w:rFonts w:ascii="Times New Roman" w:hAnsi="Times New Roman" w:cs="Times New Roman"/>
                <w:sz w:val="24"/>
                <w:szCs w:val="24"/>
              </w:rPr>
              <w:t>удовлетворительное</w:t>
            </w:r>
          </w:p>
        </w:tc>
        <w:tc>
          <w:tcPr>
            <w:tcW w:w="4643" w:type="dxa"/>
          </w:tcPr>
          <w:p w:rsidR="00C8513C" w:rsidRPr="00C8513C" w:rsidRDefault="00C8513C" w:rsidP="00C8513C">
            <w:pPr>
              <w:autoSpaceDE w:val="0"/>
              <w:autoSpaceDN w:val="0"/>
              <w:adjustRightInd w:val="0"/>
              <w:jc w:val="both"/>
              <w:rPr>
                <w:rFonts w:ascii="Times New Roman" w:hAnsi="Times New Roman" w:cs="Times New Roman"/>
                <w:sz w:val="24"/>
                <w:szCs w:val="24"/>
              </w:rPr>
            </w:pPr>
            <w:r w:rsidRPr="00C8513C">
              <w:rPr>
                <w:rFonts w:ascii="Times New Roman" w:hAnsi="Times New Roman" w:cs="Times New Roman"/>
                <w:sz w:val="24"/>
                <w:szCs w:val="24"/>
              </w:rPr>
              <w:t>Спортивная площадка отсыпана песком, имеет беговую дорожку, площадку для прыжков в длину, турники, баскетбольные кольца, волейбольную сетку в соответствии с возрастом и требованиями</w:t>
            </w:r>
          </w:p>
          <w:p w:rsidR="00C8513C" w:rsidRPr="00C8513C" w:rsidRDefault="00C8513C" w:rsidP="00C8513C">
            <w:pPr>
              <w:autoSpaceDE w:val="0"/>
              <w:autoSpaceDN w:val="0"/>
              <w:adjustRightInd w:val="0"/>
              <w:jc w:val="both"/>
              <w:rPr>
                <w:rFonts w:ascii="Times New Roman" w:hAnsi="Times New Roman" w:cs="Times New Roman"/>
                <w:sz w:val="24"/>
                <w:szCs w:val="24"/>
              </w:rPr>
            </w:pPr>
            <w:r w:rsidRPr="00C8513C">
              <w:rPr>
                <w:rFonts w:ascii="Times New Roman" w:hAnsi="Times New Roman" w:cs="Times New Roman"/>
                <w:sz w:val="24"/>
                <w:szCs w:val="24"/>
              </w:rPr>
              <w:t>СанПиН.</w:t>
            </w:r>
          </w:p>
        </w:tc>
      </w:tr>
      <w:tr w:rsidR="00C8513C" w:rsidRPr="005A2C06" w:rsidTr="005A2C06">
        <w:tc>
          <w:tcPr>
            <w:tcW w:w="2376" w:type="dxa"/>
          </w:tcPr>
          <w:p w:rsidR="00C8513C" w:rsidRPr="00C8513C" w:rsidRDefault="00C8513C" w:rsidP="00C8513C">
            <w:pPr>
              <w:autoSpaceDE w:val="0"/>
              <w:autoSpaceDN w:val="0"/>
              <w:adjustRightInd w:val="0"/>
              <w:jc w:val="both"/>
              <w:rPr>
                <w:rFonts w:ascii="Times New Roman" w:hAnsi="Times New Roman" w:cs="Times New Roman"/>
                <w:sz w:val="24"/>
                <w:szCs w:val="24"/>
              </w:rPr>
            </w:pPr>
            <w:r w:rsidRPr="00C8513C">
              <w:rPr>
                <w:rFonts w:ascii="Times New Roman" w:hAnsi="Times New Roman" w:cs="Times New Roman"/>
                <w:sz w:val="24"/>
                <w:szCs w:val="24"/>
              </w:rPr>
              <w:t>Огород, сад</w:t>
            </w:r>
          </w:p>
        </w:tc>
        <w:tc>
          <w:tcPr>
            <w:tcW w:w="2552" w:type="dxa"/>
          </w:tcPr>
          <w:p w:rsidR="00C8513C" w:rsidRPr="00C8513C" w:rsidRDefault="00C8513C" w:rsidP="00C8513C">
            <w:pPr>
              <w:autoSpaceDE w:val="0"/>
              <w:autoSpaceDN w:val="0"/>
              <w:adjustRightInd w:val="0"/>
              <w:rPr>
                <w:rFonts w:ascii="Times New Roman" w:hAnsi="Times New Roman" w:cs="Times New Roman"/>
                <w:sz w:val="24"/>
                <w:szCs w:val="24"/>
              </w:rPr>
            </w:pPr>
            <w:r w:rsidRPr="00C8513C">
              <w:rPr>
                <w:rFonts w:ascii="Times New Roman" w:hAnsi="Times New Roman" w:cs="Times New Roman"/>
                <w:sz w:val="24"/>
                <w:szCs w:val="24"/>
              </w:rPr>
              <w:t>Состояние</w:t>
            </w:r>
          </w:p>
          <w:p w:rsidR="00C8513C" w:rsidRPr="00C8513C" w:rsidRDefault="00C8513C" w:rsidP="00C8513C">
            <w:pPr>
              <w:autoSpaceDE w:val="0"/>
              <w:autoSpaceDN w:val="0"/>
              <w:adjustRightInd w:val="0"/>
              <w:jc w:val="both"/>
              <w:rPr>
                <w:rFonts w:ascii="Times New Roman" w:hAnsi="Times New Roman" w:cs="Times New Roman"/>
                <w:sz w:val="24"/>
                <w:szCs w:val="24"/>
              </w:rPr>
            </w:pPr>
            <w:r w:rsidRPr="00C8513C">
              <w:rPr>
                <w:rFonts w:ascii="Times New Roman" w:hAnsi="Times New Roman" w:cs="Times New Roman"/>
                <w:sz w:val="24"/>
                <w:szCs w:val="24"/>
              </w:rPr>
              <w:t>удовлетворительное</w:t>
            </w:r>
          </w:p>
        </w:tc>
        <w:tc>
          <w:tcPr>
            <w:tcW w:w="4643" w:type="dxa"/>
          </w:tcPr>
          <w:p w:rsidR="00C8513C" w:rsidRPr="00C8513C" w:rsidRDefault="00C8513C" w:rsidP="00C8513C">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В саду представлены фруктовые </w:t>
            </w:r>
            <w:r w:rsidRPr="00C8513C">
              <w:rPr>
                <w:rFonts w:ascii="Times New Roman" w:hAnsi="Times New Roman" w:cs="Times New Roman"/>
                <w:sz w:val="24"/>
                <w:szCs w:val="24"/>
              </w:rPr>
              <w:t xml:space="preserve">культуры (яблоня, груша). </w:t>
            </w:r>
            <w:r>
              <w:rPr>
                <w:rFonts w:ascii="Times New Roman" w:hAnsi="Times New Roman" w:cs="Times New Roman"/>
                <w:sz w:val="24"/>
                <w:szCs w:val="24"/>
              </w:rPr>
              <w:t xml:space="preserve">В оформлении сада и огорода использованы малые архитектурные формы. </w:t>
            </w:r>
            <w:r w:rsidRPr="00C8513C">
              <w:rPr>
                <w:rFonts w:ascii="Times New Roman" w:hAnsi="Times New Roman" w:cs="Times New Roman"/>
                <w:sz w:val="24"/>
                <w:szCs w:val="24"/>
              </w:rPr>
              <w:t xml:space="preserve">Огород разбит на </w:t>
            </w:r>
            <w:r>
              <w:rPr>
                <w:rFonts w:ascii="Times New Roman" w:hAnsi="Times New Roman" w:cs="Times New Roman"/>
                <w:sz w:val="24"/>
                <w:szCs w:val="24"/>
              </w:rPr>
              <w:t>7</w:t>
            </w:r>
          </w:p>
          <w:p w:rsidR="00C8513C" w:rsidRPr="00C8513C" w:rsidRDefault="00C8513C" w:rsidP="00C8513C">
            <w:pPr>
              <w:autoSpaceDE w:val="0"/>
              <w:autoSpaceDN w:val="0"/>
              <w:adjustRightInd w:val="0"/>
              <w:jc w:val="both"/>
              <w:rPr>
                <w:rFonts w:ascii="Times New Roman" w:hAnsi="Times New Roman" w:cs="Times New Roman"/>
                <w:sz w:val="24"/>
                <w:szCs w:val="24"/>
              </w:rPr>
            </w:pPr>
            <w:r w:rsidRPr="00C8513C">
              <w:rPr>
                <w:rFonts w:ascii="Times New Roman" w:hAnsi="Times New Roman" w:cs="Times New Roman"/>
                <w:sz w:val="24"/>
                <w:szCs w:val="24"/>
              </w:rPr>
              <w:t>частей. На гряд</w:t>
            </w:r>
            <w:r>
              <w:rPr>
                <w:rFonts w:ascii="Times New Roman" w:hAnsi="Times New Roman" w:cs="Times New Roman"/>
                <w:sz w:val="24"/>
                <w:szCs w:val="24"/>
              </w:rPr>
              <w:t xml:space="preserve">ках сажают овощи (лук, морковь, </w:t>
            </w:r>
            <w:r w:rsidRPr="00C8513C">
              <w:rPr>
                <w:rFonts w:ascii="Times New Roman" w:hAnsi="Times New Roman" w:cs="Times New Roman"/>
                <w:sz w:val="24"/>
                <w:szCs w:val="24"/>
              </w:rPr>
              <w:t xml:space="preserve">свекла, </w:t>
            </w:r>
            <w:r>
              <w:rPr>
                <w:rFonts w:ascii="Times New Roman" w:hAnsi="Times New Roman" w:cs="Times New Roman"/>
                <w:sz w:val="24"/>
                <w:szCs w:val="24"/>
              </w:rPr>
              <w:t xml:space="preserve">томаты) и зелень (салат, укроп, </w:t>
            </w:r>
            <w:r w:rsidRPr="00C8513C">
              <w:rPr>
                <w:rFonts w:ascii="Times New Roman" w:hAnsi="Times New Roman" w:cs="Times New Roman"/>
                <w:sz w:val="24"/>
                <w:szCs w:val="24"/>
              </w:rPr>
              <w:t>петрушка). Имеется уголок лекарственных трав.</w:t>
            </w:r>
          </w:p>
        </w:tc>
      </w:tr>
    </w:tbl>
    <w:p w:rsidR="00110753" w:rsidRPr="00C8513C" w:rsidRDefault="00C8513C" w:rsidP="00C8513C">
      <w:pPr>
        <w:shd w:val="clear" w:color="auto" w:fill="FFFFFF"/>
        <w:tabs>
          <w:tab w:val="left" w:pos="709"/>
        </w:tabs>
        <w:spacing w:after="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8"/>
          <w:szCs w:val="28"/>
          <w:lang w:eastAsia="ru-RU"/>
        </w:rPr>
        <w:t xml:space="preserve">         </w:t>
      </w:r>
      <w:r w:rsidR="009F6EAF" w:rsidRPr="00C8513C">
        <w:rPr>
          <w:rFonts w:ascii="Times New Roman" w:eastAsia="Times New Roman" w:hAnsi="Times New Roman" w:cs="Times New Roman"/>
          <w:color w:val="000000"/>
          <w:sz w:val="27"/>
          <w:szCs w:val="27"/>
          <w:lang w:eastAsia="ru-RU"/>
        </w:rPr>
        <w:t>Оборудование используется рационально, ведётся учёт материальных ценностей, приказом по Учреждению назначены ответственные лица за сохранность имущества. Вопросы по материально-техническому обеспечению рассматриваются на планёрках, административных совещаниях, совещаниях по охране труда.</w:t>
      </w:r>
    </w:p>
    <w:p w:rsidR="00110753" w:rsidRPr="00C8513C" w:rsidRDefault="00110753" w:rsidP="00DE3EB5">
      <w:pPr>
        <w:shd w:val="clear" w:color="auto" w:fill="FFFFFF"/>
        <w:spacing w:after="0"/>
        <w:ind w:firstLine="708"/>
        <w:jc w:val="both"/>
        <w:rPr>
          <w:rFonts w:ascii="Times New Roman" w:eastAsia="Times New Roman" w:hAnsi="Times New Roman" w:cs="Times New Roman"/>
          <w:sz w:val="27"/>
          <w:szCs w:val="27"/>
          <w:lang w:eastAsia="ru-RU"/>
        </w:rPr>
      </w:pPr>
      <w:r w:rsidRPr="00C8513C">
        <w:rPr>
          <w:rFonts w:ascii="Times New Roman" w:eastAsia="Times New Roman" w:hAnsi="Times New Roman" w:cs="Times New Roman"/>
          <w:sz w:val="27"/>
          <w:szCs w:val="27"/>
          <w:lang w:eastAsia="ru-RU"/>
        </w:rPr>
        <w:t>Имеются технические средства обучения: телевизоры, магнитофоны, DVD,  компьютеры,  ноутбуки, принтеры, принтер-сканер-копир</w:t>
      </w:r>
      <w:r w:rsidRPr="00C8513C">
        <w:rPr>
          <w:rFonts w:ascii="Times New Roman" w:eastAsia="Times New Roman" w:hAnsi="Times New Roman" w:cs="Times New Roman"/>
          <w:color w:val="C00000"/>
          <w:sz w:val="27"/>
          <w:szCs w:val="27"/>
          <w:lang w:eastAsia="ru-RU"/>
        </w:rPr>
        <w:t>.</w:t>
      </w:r>
      <w:r w:rsidRPr="00C8513C">
        <w:rPr>
          <w:rFonts w:ascii="Times New Roman" w:eastAsia="Times New Roman" w:hAnsi="Times New Roman" w:cs="Times New Roman"/>
          <w:sz w:val="27"/>
          <w:szCs w:val="27"/>
          <w:lang w:eastAsia="ru-RU"/>
        </w:rPr>
        <w:t xml:space="preserve">       </w:t>
      </w:r>
    </w:p>
    <w:p w:rsidR="00110753" w:rsidRPr="00C8513C" w:rsidRDefault="00C8513C" w:rsidP="00DE3EB5">
      <w:pPr>
        <w:spacing w:after="0"/>
        <w:contextualSpacing/>
        <w:jc w:val="both"/>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          </w:t>
      </w:r>
      <w:r w:rsidR="00110753" w:rsidRPr="00C8513C">
        <w:rPr>
          <w:rFonts w:ascii="Times New Roman" w:eastAsia="Times New Roman" w:hAnsi="Times New Roman" w:cs="Times New Roman"/>
          <w:sz w:val="27"/>
          <w:szCs w:val="27"/>
          <w:lang w:eastAsia="ru-RU"/>
        </w:rPr>
        <w:t>Группы постепенно пополняются современным игровым оборудованием,  современными информационными  стендами.</w:t>
      </w:r>
    </w:p>
    <w:p w:rsidR="00110753" w:rsidRPr="00C8513C" w:rsidRDefault="00DE3EB5" w:rsidP="00DE3EB5">
      <w:pPr>
        <w:spacing w:after="0"/>
        <w:ind w:firstLine="567"/>
        <w:contextualSpacing/>
        <w:jc w:val="both"/>
        <w:rPr>
          <w:rFonts w:ascii="Times New Roman" w:eastAsia="Calibri" w:hAnsi="Times New Roman" w:cs="Times New Roman"/>
          <w:sz w:val="27"/>
          <w:szCs w:val="27"/>
        </w:rPr>
      </w:pPr>
      <w:r w:rsidRPr="00C8513C">
        <w:rPr>
          <w:rFonts w:ascii="Times New Roman" w:eastAsia="Calibri" w:hAnsi="Times New Roman" w:cs="Times New Roman"/>
          <w:sz w:val="27"/>
          <w:szCs w:val="27"/>
        </w:rPr>
        <w:t xml:space="preserve">  </w:t>
      </w:r>
      <w:r w:rsidR="0073060F" w:rsidRPr="00C8513C">
        <w:rPr>
          <w:rFonts w:ascii="Times New Roman" w:eastAsia="Calibri" w:hAnsi="Times New Roman" w:cs="Times New Roman"/>
          <w:sz w:val="27"/>
          <w:szCs w:val="27"/>
        </w:rPr>
        <w:t>Развивающая п</w:t>
      </w:r>
      <w:r w:rsidR="00110753" w:rsidRPr="00C8513C">
        <w:rPr>
          <w:rFonts w:ascii="Times New Roman" w:eastAsia="Calibri" w:hAnsi="Times New Roman" w:cs="Times New Roman"/>
          <w:sz w:val="27"/>
          <w:szCs w:val="27"/>
        </w:rPr>
        <w:t>редметно-</w:t>
      </w:r>
      <w:r w:rsidR="0073060F" w:rsidRPr="00C8513C">
        <w:rPr>
          <w:rFonts w:ascii="Times New Roman" w:eastAsia="Calibri" w:hAnsi="Times New Roman" w:cs="Times New Roman"/>
          <w:sz w:val="27"/>
          <w:szCs w:val="27"/>
        </w:rPr>
        <w:t>пространственная</w:t>
      </w:r>
      <w:r w:rsidR="00110753" w:rsidRPr="00C8513C">
        <w:rPr>
          <w:rFonts w:ascii="Times New Roman" w:eastAsia="Calibri" w:hAnsi="Times New Roman" w:cs="Times New Roman"/>
          <w:sz w:val="27"/>
          <w:szCs w:val="27"/>
        </w:rPr>
        <w:t xml:space="preserve"> среда </w:t>
      </w:r>
      <w:r w:rsidR="0073060F" w:rsidRPr="00C8513C">
        <w:rPr>
          <w:rFonts w:ascii="Times New Roman" w:eastAsia="Calibri" w:hAnsi="Times New Roman" w:cs="Times New Roman"/>
          <w:sz w:val="27"/>
          <w:szCs w:val="27"/>
        </w:rPr>
        <w:t>Учреждения</w:t>
      </w:r>
      <w:r w:rsidR="00110753" w:rsidRPr="00C8513C">
        <w:rPr>
          <w:rFonts w:ascii="Times New Roman" w:eastAsia="Calibri" w:hAnsi="Times New Roman" w:cs="Times New Roman"/>
          <w:sz w:val="27"/>
          <w:szCs w:val="27"/>
        </w:rPr>
        <w:t xml:space="preserve"> соответствует возрастным особенностям детей и способствует их разностороннему развитию. Все элементы среды связаны между собой по содержанию, масштабу и художественному решению. Компоненты предметно-пространственной среды соответствуют </w:t>
      </w:r>
      <w:r w:rsidR="0073060F" w:rsidRPr="00C8513C">
        <w:rPr>
          <w:rFonts w:ascii="Times New Roman" w:eastAsia="Calibri" w:hAnsi="Times New Roman" w:cs="Times New Roman"/>
          <w:sz w:val="27"/>
          <w:szCs w:val="27"/>
        </w:rPr>
        <w:t>П</w:t>
      </w:r>
      <w:r w:rsidR="00110753" w:rsidRPr="00C8513C">
        <w:rPr>
          <w:rFonts w:ascii="Times New Roman" w:eastAsia="Calibri" w:hAnsi="Times New Roman" w:cs="Times New Roman"/>
          <w:sz w:val="27"/>
          <w:szCs w:val="27"/>
        </w:rPr>
        <w:t>рограмм</w:t>
      </w:r>
      <w:r w:rsidRPr="00C8513C">
        <w:rPr>
          <w:rFonts w:ascii="Times New Roman" w:eastAsia="Calibri" w:hAnsi="Times New Roman" w:cs="Times New Roman"/>
          <w:sz w:val="27"/>
          <w:szCs w:val="27"/>
        </w:rPr>
        <w:t>ам</w:t>
      </w:r>
      <w:r w:rsidR="00110753" w:rsidRPr="00C8513C">
        <w:rPr>
          <w:rFonts w:ascii="Times New Roman" w:eastAsia="Calibri" w:hAnsi="Times New Roman" w:cs="Times New Roman"/>
          <w:sz w:val="27"/>
          <w:szCs w:val="27"/>
        </w:rPr>
        <w:t xml:space="preserve">, реализуемой в </w:t>
      </w:r>
      <w:r w:rsidRPr="00C8513C">
        <w:rPr>
          <w:rFonts w:ascii="Times New Roman" w:eastAsia="Calibri" w:hAnsi="Times New Roman" w:cs="Times New Roman"/>
          <w:sz w:val="27"/>
          <w:szCs w:val="27"/>
        </w:rPr>
        <w:t>Учреждении</w:t>
      </w:r>
      <w:r w:rsidR="00110753" w:rsidRPr="00C8513C">
        <w:rPr>
          <w:rFonts w:ascii="Times New Roman" w:eastAsia="Calibri" w:hAnsi="Times New Roman" w:cs="Times New Roman"/>
          <w:sz w:val="27"/>
          <w:szCs w:val="27"/>
        </w:rPr>
        <w:t xml:space="preserve"> и гигиеническим требованиям. </w:t>
      </w:r>
    </w:p>
    <w:p w:rsidR="00110753" w:rsidRPr="00C8513C" w:rsidRDefault="00C8513C" w:rsidP="00C8513C">
      <w:pPr>
        <w:tabs>
          <w:tab w:val="left" w:pos="709"/>
        </w:tabs>
        <w:spacing w:after="0"/>
        <w:ind w:firstLine="567"/>
        <w:contextualSpacing/>
        <w:jc w:val="both"/>
        <w:rPr>
          <w:rFonts w:ascii="Times New Roman" w:eastAsia="Calibri" w:hAnsi="Times New Roman" w:cs="Times New Roman"/>
          <w:sz w:val="27"/>
          <w:szCs w:val="27"/>
        </w:rPr>
      </w:pPr>
      <w:r>
        <w:rPr>
          <w:rFonts w:ascii="Times New Roman" w:eastAsia="Calibri" w:hAnsi="Times New Roman" w:cs="Times New Roman"/>
          <w:sz w:val="27"/>
          <w:szCs w:val="27"/>
        </w:rPr>
        <w:t xml:space="preserve">  </w:t>
      </w:r>
      <w:r w:rsidR="00110753" w:rsidRPr="00C8513C">
        <w:rPr>
          <w:rFonts w:ascii="Times New Roman" w:eastAsia="Calibri" w:hAnsi="Times New Roman" w:cs="Times New Roman"/>
          <w:sz w:val="27"/>
          <w:szCs w:val="27"/>
        </w:rPr>
        <w:t>В группах созданы условия  для разных видов детской деятельности: игровой, изобразительной, познавательной, конструктивной, театрализованной.</w:t>
      </w:r>
    </w:p>
    <w:p w:rsidR="00110753" w:rsidRPr="005F3B2E" w:rsidRDefault="00C8513C" w:rsidP="00C8513C">
      <w:pPr>
        <w:shd w:val="clear" w:color="auto" w:fill="FFFFFF"/>
        <w:tabs>
          <w:tab w:val="left" w:pos="709"/>
        </w:tabs>
        <w:spacing w:after="0"/>
        <w:ind w:firstLine="567"/>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8"/>
          <w:szCs w:val="28"/>
          <w:lang w:eastAsia="ru-RU"/>
        </w:rPr>
        <w:t xml:space="preserve">  </w:t>
      </w:r>
      <w:r w:rsidR="00110753" w:rsidRPr="005F3B2E">
        <w:rPr>
          <w:rFonts w:ascii="Times New Roman" w:eastAsia="Times New Roman" w:hAnsi="Times New Roman" w:cs="Times New Roman"/>
          <w:color w:val="000000"/>
          <w:sz w:val="27"/>
          <w:szCs w:val="27"/>
          <w:lang w:eastAsia="ru-RU"/>
        </w:rPr>
        <w:t xml:space="preserve">В </w:t>
      </w:r>
      <w:r w:rsidR="00DE3EB5" w:rsidRPr="005F3B2E">
        <w:rPr>
          <w:rFonts w:ascii="Times New Roman" w:eastAsia="Times New Roman" w:hAnsi="Times New Roman" w:cs="Times New Roman"/>
          <w:color w:val="000000"/>
          <w:sz w:val="27"/>
          <w:szCs w:val="27"/>
          <w:lang w:eastAsia="ru-RU"/>
        </w:rPr>
        <w:t>Учреждении</w:t>
      </w:r>
      <w:r w:rsidR="00110753" w:rsidRPr="005F3B2E">
        <w:rPr>
          <w:rFonts w:ascii="Times New Roman" w:eastAsia="Times New Roman" w:hAnsi="Times New Roman" w:cs="Times New Roman"/>
          <w:color w:val="000000"/>
          <w:sz w:val="27"/>
          <w:szCs w:val="27"/>
          <w:lang w:eastAsia="ru-RU"/>
        </w:rPr>
        <w:t xml:space="preserve">  созданы все необходимые условия для обеспечения безопасности воспитанников и сотрудников. Территория огорожена забором, здание оборудовано автоматической пожарной сигнализацией, кнопкой тревожной сигнализации для экстренных вызовов.</w:t>
      </w:r>
    </w:p>
    <w:p w:rsidR="00110753" w:rsidRPr="005F3B2E" w:rsidRDefault="005F3B2E" w:rsidP="005F3B2E">
      <w:pPr>
        <w:shd w:val="clear" w:color="auto" w:fill="FFFFFF"/>
        <w:tabs>
          <w:tab w:val="left" w:pos="709"/>
        </w:tabs>
        <w:spacing w:after="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 xml:space="preserve">         </w:t>
      </w:r>
      <w:r w:rsidR="00110753" w:rsidRPr="005F3B2E">
        <w:rPr>
          <w:rFonts w:ascii="Times New Roman" w:eastAsia="Times New Roman" w:hAnsi="Times New Roman" w:cs="Times New Roman"/>
          <w:color w:val="000000"/>
          <w:sz w:val="27"/>
          <w:szCs w:val="27"/>
          <w:lang w:eastAsia="ru-RU"/>
        </w:rPr>
        <w:t>Обеспечение условий безопасности выполняется локальными нормативно-правовыми документами: приказами, инструкциями, положениями.</w:t>
      </w:r>
    </w:p>
    <w:p w:rsidR="00110753" w:rsidRPr="005F3B2E" w:rsidRDefault="00DE3EB5" w:rsidP="005F3B2E">
      <w:pPr>
        <w:shd w:val="clear" w:color="auto" w:fill="FFFFFF"/>
        <w:tabs>
          <w:tab w:val="left" w:pos="709"/>
        </w:tabs>
        <w:spacing w:after="0"/>
        <w:jc w:val="both"/>
        <w:rPr>
          <w:rFonts w:ascii="Times New Roman" w:eastAsia="Times New Roman" w:hAnsi="Times New Roman" w:cs="Times New Roman"/>
          <w:color w:val="000000"/>
          <w:sz w:val="27"/>
          <w:szCs w:val="27"/>
          <w:lang w:eastAsia="ru-RU"/>
        </w:rPr>
      </w:pPr>
      <w:r w:rsidRPr="005F3B2E">
        <w:rPr>
          <w:rFonts w:ascii="Times New Roman" w:eastAsia="Times New Roman" w:hAnsi="Times New Roman" w:cs="Times New Roman"/>
          <w:color w:val="000000"/>
          <w:sz w:val="27"/>
          <w:szCs w:val="27"/>
          <w:lang w:eastAsia="ru-RU"/>
        </w:rPr>
        <w:t xml:space="preserve">    </w:t>
      </w:r>
      <w:r w:rsidR="005F3B2E">
        <w:rPr>
          <w:rFonts w:ascii="Times New Roman" w:eastAsia="Times New Roman" w:hAnsi="Times New Roman" w:cs="Times New Roman"/>
          <w:color w:val="000000"/>
          <w:sz w:val="27"/>
          <w:szCs w:val="27"/>
          <w:lang w:eastAsia="ru-RU"/>
        </w:rPr>
        <w:t xml:space="preserve">      </w:t>
      </w:r>
      <w:r w:rsidR="00110753" w:rsidRPr="005F3B2E">
        <w:rPr>
          <w:rFonts w:ascii="Times New Roman" w:eastAsia="Times New Roman" w:hAnsi="Times New Roman" w:cs="Times New Roman"/>
          <w:color w:val="000000"/>
          <w:sz w:val="27"/>
          <w:szCs w:val="27"/>
          <w:lang w:eastAsia="ru-RU"/>
        </w:rPr>
        <w:t>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110753" w:rsidRPr="00AB5AA0" w:rsidRDefault="00110753" w:rsidP="00AB5AA0">
      <w:pPr>
        <w:shd w:val="clear" w:color="auto" w:fill="FFFFFF"/>
        <w:tabs>
          <w:tab w:val="left" w:pos="709"/>
        </w:tabs>
        <w:spacing w:after="0"/>
        <w:jc w:val="both"/>
        <w:rPr>
          <w:rFonts w:ascii="Times New Roman" w:eastAsia="Times New Roman" w:hAnsi="Times New Roman" w:cs="Times New Roman"/>
          <w:color w:val="000000"/>
          <w:sz w:val="27"/>
          <w:szCs w:val="27"/>
          <w:lang w:eastAsia="ru-RU"/>
        </w:rPr>
      </w:pPr>
      <w:r w:rsidRPr="005F3B2E">
        <w:rPr>
          <w:rFonts w:ascii="Times New Roman" w:eastAsia="Times New Roman" w:hAnsi="Times New Roman" w:cs="Times New Roman"/>
          <w:color w:val="000000"/>
          <w:sz w:val="27"/>
          <w:szCs w:val="27"/>
          <w:lang w:eastAsia="ru-RU"/>
        </w:rPr>
        <w:t xml:space="preserve"> </w:t>
      </w:r>
      <w:r w:rsidR="005F3B2E">
        <w:rPr>
          <w:rFonts w:ascii="Times New Roman" w:eastAsia="Times New Roman" w:hAnsi="Times New Roman" w:cs="Times New Roman"/>
          <w:color w:val="000000"/>
          <w:sz w:val="27"/>
          <w:szCs w:val="27"/>
          <w:lang w:eastAsia="ru-RU"/>
        </w:rPr>
        <w:t xml:space="preserve">        </w:t>
      </w:r>
      <w:r w:rsidRPr="005F3B2E">
        <w:rPr>
          <w:rFonts w:ascii="Times New Roman" w:eastAsia="Times New Roman" w:hAnsi="Times New Roman" w:cs="Times New Roman"/>
          <w:color w:val="000000"/>
          <w:sz w:val="27"/>
          <w:szCs w:val="27"/>
          <w:lang w:eastAsia="ru-RU"/>
        </w:rPr>
        <w:t>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  В каждой группе в уголках для родителей помещается информация о детских заболеваниях, мерах предупреждения, профилактических мероприятиях по детскому дорожно-транспортному и бытовому травматизму. Ежедневно ответственными лицами осуществляется контроль с целью своевременного устранения причин, несущих угрозу жизни и здоровью воспитанников и сотрудников.</w:t>
      </w:r>
    </w:p>
    <w:p w:rsidR="00110753" w:rsidRPr="00110753" w:rsidRDefault="00110753" w:rsidP="0011075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10753" w:rsidRPr="00AB5AA0" w:rsidRDefault="00110753" w:rsidP="00DE3EB5">
      <w:pPr>
        <w:widowControl w:val="0"/>
        <w:autoSpaceDE w:val="0"/>
        <w:autoSpaceDN w:val="0"/>
        <w:adjustRightInd w:val="0"/>
        <w:spacing w:after="0"/>
        <w:jc w:val="both"/>
        <w:rPr>
          <w:rFonts w:ascii="Times New Roman" w:eastAsia="Times New Roman" w:hAnsi="Times New Roman" w:cs="Times New Roman"/>
          <w:b/>
          <w:sz w:val="27"/>
          <w:szCs w:val="27"/>
          <w:lang w:eastAsia="ru-RU"/>
        </w:rPr>
      </w:pPr>
      <w:r w:rsidRPr="00AB5AA0">
        <w:rPr>
          <w:rFonts w:ascii="Times New Roman" w:eastAsia="Times New Roman" w:hAnsi="Times New Roman" w:cs="Times New Roman"/>
          <w:b/>
          <w:sz w:val="27"/>
          <w:szCs w:val="27"/>
          <w:lang w:val="en-US" w:eastAsia="ru-RU"/>
        </w:rPr>
        <w:t>X</w:t>
      </w:r>
      <w:r w:rsidRPr="00AB5AA0">
        <w:rPr>
          <w:rFonts w:ascii="Times New Roman" w:eastAsia="Times New Roman" w:hAnsi="Times New Roman" w:cs="Times New Roman"/>
          <w:b/>
          <w:sz w:val="27"/>
          <w:szCs w:val="27"/>
          <w:lang w:eastAsia="ru-RU"/>
        </w:rPr>
        <w:t>.</w:t>
      </w:r>
      <w:r w:rsidR="00AB5AA0" w:rsidRPr="00AB5AA0">
        <w:rPr>
          <w:rFonts w:ascii="Times New Roman" w:eastAsia="Times New Roman" w:hAnsi="Times New Roman" w:cs="Times New Roman"/>
          <w:b/>
          <w:sz w:val="27"/>
          <w:szCs w:val="27"/>
          <w:lang w:eastAsia="ru-RU"/>
        </w:rPr>
        <w:t xml:space="preserve"> </w:t>
      </w:r>
      <w:r w:rsidRPr="00AB5AA0">
        <w:rPr>
          <w:rFonts w:ascii="Times New Roman" w:eastAsia="Times New Roman" w:hAnsi="Times New Roman" w:cs="Times New Roman"/>
          <w:b/>
          <w:sz w:val="27"/>
          <w:szCs w:val="27"/>
          <w:lang w:eastAsia="ru-RU"/>
        </w:rPr>
        <w:t>Оценка функционирования внутренней сист</w:t>
      </w:r>
      <w:r w:rsidR="00DE3EB5" w:rsidRPr="00AB5AA0">
        <w:rPr>
          <w:rFonts w:ascii="Times New Roman" w:eastAsia="Times New Roman" w:hAnsi="Times New Roman" w:cs="Times New Roman"/>
          <w:b/>
          <w:sz w:val="27"/>
          <w:szCs w:val="27"/>
          <w:lang w:eastAsia="ru-RU"/>
        </w:rPr>
        <w:t>емы оценки качества образования.</w:t>
      </w:r>
    </w:p>
    <w:p w:rsidR="00110753" w:rsidRPr="00AB5AA0" w:rsidRDefault="00110753" w:rsidP="00DE3EB5">
      <w:pPr>
        <w:spacing w:after="0"/>
        <w:ind w:firstLine="567"/>
        <w:jc w:val="both"/>
        <w:rPr>
          <w:rFonts w:ascii="Times New Roman" w:eastAsia="Times New Roman" w:hAnsi="Times New Roman" w:cs="Times New Roman"/>
          <w:color w:val="000000"/>
          <w:sz w:val="27"/>
          <w:szCs w:val="27"/>
          <w:lang w:eastAsia="ru-RU"/>
        </w:rPr>
      </w:pPr>
      <w:r w:rsidRPr="00AB5AA0">
        <w:rPr>
          <w:rFonts w:ascii="Times New Roman" w:eastAsia="Times New Roman" w:hAnsi="Times New Roman" w:cs="Times New Roman"/>
          <w:color w:val="000000"/>
          <w:sz w:val="27"/>
          <w:szCs w:val="27"/>
          <w:lang w:eastAsia="ru-RU"/>
        </w:rPr>
        <w:t xml:space="preserve">В </w:t>
      </w:r>
      <w:r w:rsidR="00DE3EB5" w:rsidRPr="00AB5AA0">
        <w:rPr>
          <w:rFonts w:ascii="Times New Roman" w:eastAsia="Times New Roman" w:hAnsi="Times New Roman" w:cs="Times New Roman"/>
          <w:color w:val="000000"/>
          <w:sz w:val="27"/>
          <w:szCs w:val="27"/>
          <w:lang w:eastAsia="ru-RU"/>
        </w:rPr>
        <w:t>Учреждении</w:t>
      </w:r>
      <w:r w:rsidRPr="00AB5AA0">
        <w:rPr>
          <w:rFonts w:ascii="Times New Roman" w:eastAsia="Times New Roman" w:hAnsi="Times New Roman" w:cs="Times New Roman"/>
          <w:color w:val="000000"/>
          <w:sz w:val="27"/>
          <w:szCs w:val="27"/>
          <w:lang w:eastAsia="ru-RU"/>
        </w:rPr>
        <w:t xml:space="preserve"> используются эффективные формы контроля:</w:t>
      </w:r>
    </w:p>
    <w:p w:rsidR="00110753" w:rsidRPr="00AB5AA0" w:rsidRDefault="00110753" w:rsidP="004F4A7A">
      <w:pPr>
        <w:numPr>
          <w:ilvl w:val="0"/>
          <w:numId w:val="11"/>
        </w:numPr>
        <w:tabs>
          <w:tab w:val="num" w:pos="720"/>
        </w:tabs>
        <w:spacing w:after="0"/>
        <w:ind w:left="900" w:hanging="540"/>
        <w:jc w:val="both"/>
        <w:rPr>
          <w:rFonts w:ascii="Times New Roman" w:eastAsia="Times New Roman" w:hAnsi="Times New Roman" w:cs="Times New Roman"/>
          <w:color w:val="000000"/>
          <w:sz w:val="27"/>
          <w:szCs w:val="27"/>
          <w:lang w:eastAsia="ru-RU"/>
        </w:rPr>
      </w:pPr>
      <w:r w:rsidRPr="00AB5AA0">
        <w:rPr>
          <w:rFonts w:ascii="Times New Roman" w:eastAsia="Times New Roman" w:hAnsi="Times New Roman" w:cs="Times New Roman"/>
          <w:color w:val="000000"/>
          <w:sz w:val="27"/>
          <w:szCs w:val="27"/>
          <w:lang w:eastAsia="ru-RU"/>
        </w:rPr>
        <w:t>различные виды мониторинга: управленческий, медицинский, педагогический, психолого-педагогический,</w:t>
      </w:r>
    </w:p>
    <w:p w:rsidR="00110753" w:rsidRPr="00AB5AA0" w:rsidRDefault="00110753" w:rsidP="004F4A7A">
      <w:pPr>
        <w:numPr>
          <w:ilvl w:val="0"/>
          <w:numId w:val="11"/>
        </w:numPr>
        <w:tabs>
          <w:tab w:val="num" w:pos="720"/>
        </w:tabs>
        <w:spacing w:after="0"/>
        <w:ind w:left="900" w:hanging="540"/>
        <w:jc w:val="both"/>
        <w:rPr>
          <w:rFonts w:ascii="Times New Roman" w:eastAsia="Times New Roman" w:hAnsi="Times New Roman" w:cs="Times New Roman"/>
          <w:color w:val="000000"/>
          <w:sz w:val="27"/>
          <w:szCs w:val="27"/>
          <w:lang w:eastAsia="ru-RU"/>
        </w:rPr>
      </w:pPr>
      <w:r w:rsidRPr="00AB5AA0">
        <w:rPr>
          <w:rFonts w:ascii="Times New Roman" w:eastAsia="Times New Roman" w:hAnsi="Times New Roman" w:cs="Times New Roman"/>
          <w:color w:val="000000"/>
          <w:sz w:val="27"/>
          <w:szCs w:val="27"/>
          <w:lang w:eastAsia="ru-RU"/>
        </w:rPr>
        <w:t>скрининг-контроль состояния здоровья детей,</w:t>
      </w:r>
    </w:p>
    <w:p w:rsidR="00110753" w:rsidRPr="00AB5AA0" w:rsidRDefault="00110753" w:rsidP="004F4A7A">
      <w:pPr>
        <w:numPr>
          <w:ilvl w:val="0"/>
          <w:numId w:val="11"/>
        </w:numPr>
        <w:tabs>
          <w:tab w:val="num" w:pos="720"/>
        </w:tabs>
        <w:spacing w:after="0"/>
        <w:ind w:left="900" w:hanging="540"/>
        <w:jc w:val="both"/>
        <w:rPr>
          <w:rFonts w:ascii="Times New Roman" w:eastAsia="Times New Roman" w:hAnsi="Times New Roman" w:cs="Times New Roman"/>
          <w:color w:val="000000"/>
          <w:sz w:val="27"/>
          <w:szCs w:val="27"/>
          <w:lang w:eastAsia="ru-RU"/>
        </w:rPr>
      </w:pPr>
      <w:r w:rsidRPr="00AB5AA0">
        <w:rPr>
          <w:rFonts w:ascii="Times New Roman" w:eastAsia="Times New Roman" w:hAnsi="Times New Roman" w:cs="Times New Roman"/>
          <w:color w:val="000000"/>
          <w:sz w:val="27"/>
          <w:szCs w:val="27"/>
          <w:lang w:eastAsia="ru-RU"/>
        </w:rPr>
        <w:t xml:space="preserve">маркетинговые исследования, </w:t>
      </w:r>
    </w:p>
    <w:p w:rsidR="00110753" w:rsidRPr="00AB5AA0" w:rsidRDefault="00110753" w:rsidP="004F4A7A">
      <w:pPr>
        <w:numPr>
          <w:ilvl w:val="0"/>
          <w:numId w:val="11"/>
        </w:numPr>
        <w:tabs>
          <w:tab w:val="num" w:pos="720"/>
        </w:tabs>
        <w:spacing w:after="0"/>
        <w:ind w:left="900" w:hanging="540"/>
        <w:jc w:val="both"/>
        <w:rPr>
          <w:rFonts w:ascii="Times New Roman" w:eastAsia="Times New Roman" w:hAnsi="Times New Roman" w:cs="Times New Roman"/>
          <w:color w:val="000000"/>
          <w:sz w:val="27"/>
          <w:szCs w:val="27"/>
          <w:lang w:eastAsia="ru-RU"/>
        </w:rPr>
      </w:pPr>
      <w:r w:rsidRPr="00AB5AA0">
        <w:rPr>
          <w:rFonts w:ascii="Times New Roman" w:eastAsia="Times New Roman" w:hAnsi="Times New Roman" w:cs="Times New Roman"/>
          <w:color w:val="000000"/>
          <w:sz w:val="27"/>
          <w:szCs w:val="27"/>
          <w:lang w:eastAsia="ru-RU"/>
        </w:rPr>
        <w:t>социологические исследования семей.</w:t>
      </w:r>
    </w:p>
    <w:p w:rsidR="00110753" w:rsidRPr="00AB5AA0" w:rsidRDefault="00110753" w:rsidP="00DE3EB5">
      <w:pPr>
        <w:spacing w:after="0"/>
        <w:ind w:firstLine="567"/>
        <w:jc w:val="both"/>
        <w:rPr>
          <w:rFonts w:ascii="Times New Roman" w:eastAsia="Times New Roman" w:hAnsi="Times New Roman" w:cs="Times New Roman"/>
          <w:color w:val="000000"/>
          <w:sz w:val="27"/>
          <w:szCs w:val="27"/>
          <w:lang w:eastAsia="ru-RU"/>
        </w:rPr>
      </w:pPr>
      <w:r w:rsidRPr="00AB5AA0">
        <w:rPr>
          <w:rFonts w:ascii="Times New Roman" w:eastAsia="Times New Roman" w:hAnsi="Times New Roman" w:cs="Times New Roman"/>
          <w:color w:val="000000"/>
          <w:sz w:val="27"/>
          <w:szCs w:val="27"/>
          <w:lang w:eastAsia="ru-RU"/>
        </w:rPr>
        <w:t xml:space="preserve">Контроль в </w:t>
      </w:r>
      <w:r w:rsidR="00DE3EB5" w:rsidRPr="00AB5AA0">
        <w:rPr>
          <w:rFonts w:ascii="Times New Roman" w:eastAsia="Times New Roman" w:hAnsi="Times New Roman" w:cs="Times New Roman"/>
          <w:color w:val="000000"/>
          <w:sz w:val="27"/>
          <w:szCs w:val="27"/>
          <w:lang w:eastAsia="ru-RU"/>
        </w:rPr>
        <w:t>Учреждении</w:t>
      </w:r>
      <w:r w:rsidRPr="00AB5AA0">
        <w:rPr>
          <w:rFonts w:ascii="Times New Roman" w:eastAsia="Times New Roman" w:hAnsi="Times New Roman" w:cs="Times New Roman"/>
          <w:color w:val="000000"/>
          <w:sz w:val="27"/>
          <w:szCs w:val="27"/>
          <w:lang w:eastAsia="ru-RU"/>
        </w:rPr>
        <w:t xml:space="preserve"> начинается с руководителя, проходит через все структурные подразделения и направлен на следующие объекты:</w:t>
      </w:r>
    </w:p>
    <w:p w:rsidR="00110753" w:rsidRPr="00AB5AA0" w:rsidRDefault="00110753" w:rsidP="004F4A7A">
      <w:pPr>
        <w:numPr>
          <w:ilvl w:val="0"/>
          <w:numId w:val="12"/>
        </w:numPr>
        <w:tabs>
          <w:tab w:val="num" w:pos="720"/>
        </w:tabs>
        <w:spacing w:after="0"/>
        <w:ind w:left="900" w:hanging="540"/>
        <w:jc w:val="both"/>
        <w:rPr>
          <w:rFonts w:ascii="Times New Roman" w:eastAsia="Times New Roman" w:hAnsi="Times New Roman" w:cs="Times New Roman"/>
          <w:sz w:val="27"/>
          <w:szCs w:val="27"/>
          <w:lang w:eastAsia="ru-RU"/>
        </w:rPr>
      </w:pPr>
      <w:r w:rsidRPr="00AB5AA0">
        <w:rPr>
          <w:rFonts w:ascii="Times New Roman" w:eastAsia="Times New Roman" w:hAnsi="Times New Roman" w:cs="Times New Roman"/>
          <w:sz w:val="27"/>
          <w:szCs w:val="27"/>
          <w:lang w:eastAsia="ru-RU"/>
        </w:rPr>
        <w:t>охрана  и укрепление здоровья воспитанников,</w:t>
      </w:r>
    </w:p>
    <w:p w:rsidR="00110753" w:rsidRPr="00AB5AA0" w:rsidRDefault="00110753" w:rsidP="004F4A7A">
      <w:pPr>
        <w:numPr>
          <w:ilvl w:val="0"/>
          <w:numId w:val="12"/>
        </w:numPr>
        <w:tabs>
          <w:tab w:val="num" w:pos="720"/>
        </w:tabs>
        <w:spacing w:after="0"/>
        <w:ind w:left="900" w:hanging="540"/>
        <w:jc w:val="both"/>
        <w:rPr>
          <w:rFonts w:ascii="Times New Roman" w:eastAsia="Times New Roman" w:hAnsi="Times New Roman" w:cs="Times New Roman"/>
          <w:color w:val="000000"/>
          <w:sz w:val="27"/>
          <w:szCs w:val="27"/>
          <w:lang w:eastAsia="ru-RU"/>
        </w:rPr>
      </w:pPr>
      <w:r w:rsidRPr="00AB5AA0">
        <w:rPr>
          <w:rFonts w:ascii="Times New Roman" w:eastAsia="Times New Roman" w:hAnsi="Times New Roman" w:cs="Times New Roman"/>
          <w:color w:val="000000"/>
          <w:sz w:val="27"/>
          <w:szCs w:val="27"/>
          <w:lang w:eastAsia="ru-RU"/>
        </w:rPr>
        <w:t>образовательный процесс,</w:t>
      </w:r>
    </w:p>
    <w:p w:rsidR="00110753" w:rsidRPr="00AB5AA0" w:rsidRDefault="00110753" w:rsidP="004F4A7A">
      <w:pPr>
        <w:numPr>
          <w:ilvl w:val="0"/>
          <w:numId w:val="12"/>
        </w:numPr>
        <w:tabs>
          <w:tab w:val="num" w:pos="720"/>
        </w:tabs>
        <w:spacing w:after="0"/>
        <w:ind w:left="900" w:hanging="540"/>
        <w:jc w:val="both"/>
        <w:rPr>
          <w:rFonts w:ascii="Times New Roman" w:eastAsia="Times New Roman" w:hAnsi="Times New Roman" w:cs="Times New Roman"/>
          <w:color w:val="000000"/>
          <w:sz w:val="27"/>
          <w:szCs w:val="27"/>
          <w:lang w:eastAsia="ru-RU"/>
        </w:rPr>
      </w:pPr>
      <w:r w:rsidRPr="00AB5AA0">
        <w:rPr>
          <w:rFonts w:ascii="Times New Roman" w:eastAsia="Times New Roman" w:hAnsi="Times New Roman" w:cs="Times New Roman"/>
          <w:color w:val="000000"/>
          <w:sz w:val="27"/>
          <w:szCs w:val="27"/>
          <w:lang w:eastAsia="ru-RU"/>
        </w:rPr>
        <w:t>кадры,  аттестация педагогов, повышение квалификации,</w:t>
      </w:r>
    </w:p>
    <w:p w:rsidR="00DE3EB5" w:rsidRPr="00AB5AA0" w:rsidRDefault="00110753" w:rsidP="004F4A7A">
      <w:pPr>
        <w:numPr>
          <w:ilvl w:val="0"/>
          <w:numId w:val="12"/>
        </w:numPr>
        <w:tabs>
          <w:tab w:val="num" w:pos="720"/>
        </w:tabs>
        <w:spacing w:after="0"/>
        <w:ind w:left="900" w:hanging="540"/>
        <w:jc w:val="both"/>
        <w:rPr>
          <w:rFonts w:ascii="Times New Roman" w:eastAsia="Times New Roman" w:hAnsi="Times New Roman" w:cs="Times New Roman"/>
          <w:color w:val="000000"/>
          <w:sz w:val="27"/>
          <w:szCs w:val="27"/>
          <w:lang w:eastAsia="ru-RU"/>
        </w:rPr>
      </w:pPr>
      <w:r w:rsidRPr="00AB5AA0">
        <w:rPr>
          <w:rFonts w:ascii="Times New Roman" w:eastAsia="Times New Roman" w:hAnsi="Times New Roman" w:cs="Times New Roman"/>
          <w:color w:val="000000"/>
          <w:sz w:val="27"/>
          <w:szCs w:val="27"/>
          <w:lang w:eastAsia="ru-RU"/>
        </w:rPr>
        <w:t xml:space="preserve">взаимодействие с социумом, </w:t>
      </w:r>
    </w:p>
    <w:p w:rsidR="00110753" w:rsidRPr="00AB5AA0" w:rsidRDefault="00110753" w:rsidP="004F4A7A">
      <w:pPr>
        <w:numPr>
          <w:ilvl w:val="0"/>
          <w:numId w:val="12"/>
        </w:numPr>
        <w:tabs>
          <w:tab w:val="num" w:pos="720"/>
        </w:tabs>
        <w:spacing w:after="0"/>
        <w:ind w:left="900" w:hanging="540"/>
        <w:jc w:val="both"/>
        <w:rPr>
          <w:rFonts w:ascii="Times New Roman" w:eastAsia="Times New Roman" w:hAnsi="Times New Roman" w:cs="Times New Roman"/>
          <w:color w:val="000000"/>
          <w:sz w:val="27"/>
          <w:szCs w:val="27"/>
          <w:lang w:eastAsia="ru-RU"/>
        </w:rPr>
      </w:pPr>
      <w:r w:rsidRPr="00AB5AA0">
        <w:rPr>
          <w:rFonts w:ascii="Times New Roman" w:eastAsia="Times New Roman" w:hAnsi="Times New Roman" w:cs="Times New Roman"/>
          <w:color w:val="000000"/>
          <w:sz w:val="27"/>
          <w:szCs w:val="27"/>
          <w:lang w:eastAsia="ru-RU"/>
        </w:rPr>
        <w:t>административно-хозяйственная и финансовая деятельность,</w:t>
      </w:r>
    </w:p>
    <w:p w:rsidR="00110753" w:rsidRPr="00AB5AA0" w:rsidRDefault="00110753" w:rsidP="004F4A7A">
      <w:pPr>
        <w:numPr>
          <w:ilvl w:val="0"/>
          <w:numId w:val="12"/>
        </w:numPr>
        <w:tabs>
          <w:tab w:val="num" w:pos="720"/>
        </w:tabs>
        <w:spacing w:after="0"/>
        <w:ind w:left="900" w:hanging="540"/>
        <w:jc w:val="both"/>
        <w:rPr>
          <w:rFonts w:ascii="Times New Roman" w:eastAsia="Times New Roman" w:hAnsi="Times New Roman" w:cs="Times New Roman"/>
          <w:color w:val="000000"/>
          <w:sz w:val="27"/>
          <w:szCs w:val="27"/>
          <w:lang w:eastAsia="ru-RU"/>
        </w:rPr>
      </w:pPr>
      <w:r w:rsidRPr="00AB5AA0">
        <w:rPr>
          <w:rFonts w:ascii="Times New Roman" w:eastAsia="Times New Roman" w:hAnsi="Times New Roman" w:cs="Times New Roman"/>
          <w:color w:val="000000"/>
          <w:sz w:val="27"/>
          <w:szCs w:val="27"/>
          <w:lang w:eastAsia="ru-RU"/>
        </w:rPr>
        <w:t>питание детей,</w:t>
      </w:r>
    </w:p>
    <w:p w:rsidR="00110753" w:rsidRPr="00AB5AA0" w:rsidRDefault="00110753" w:rsidP="004F4A7A">
      <w:pPr>
        <w:numPr>
          <w:ilvl w:val="0"/>
          <w:numId w:val="12"/>
        </w:numPr>
        <w:tabs>
          <w:tab w:val="num" w:pos="720"/>
        </w:tabs>
        <w:spacing w:after="0"/>
        <w:ind w:left="900" w:hanging="540"/>
        <w:jc w:val="both"/>
        <w:rPr>
          <w:rFonts w:ascii="Times New Roman" w:eastAsia="Times New Roman" w:hAnsi="Times New Roman" w:cs="Times New Roman"/>
          <w:color w:val="000000"/>
          <w:sz w:val="27"/>
          <w:szCs w:val="27"/>
          <w:lang w:eastAsia="ru-RU"/>
        </w:rPr>
      </w:pPr>
      <w:r w:rsidRPr="00AB5AA0">
        <w:rPr>
          <w:rFonts w:ascii="Times New Roman" w:eastAsia="Times New Roman" w:hAnsi="Times New Roman" w:cs="Times New Roman"/>
          <w:color w:val="000000"/>
          <w:sz w:val="27"/>
          <w:szCs w:val="27"/>
          <w:lang w:eastAsia="ru-RU"/>
        </w:rPr>
        <w:t>техника безопасности и охрана труда работников  и жизни воспитанников.</w:t>
      </w:r>
    </w:p>
    <w:p w:rsidR="00110753" w:rsidRPr="00AB5AA0" w:rsidRDefault="00110753" w:rsidP="00DE3EB5">
      <w:pPr>
        <w:spacing w:after="0"/>
        <w:ind w:firstLine="567"/>
        <w:jc w:val="both"/>
        <w:rPr>
          <w:rFonts w:ascii="Times New Roman" w:eastAsia="Times New Roman" w:hAnsi="Times New Roman" w:cs="Times New Roman"/>
          <w:color w:val="000000"/>
          <w:sz w:val="27"/>
          <w:szCs w:val="27"/>
          <w:lang w:eastAsia="ru-RU"/>
        </w:rPr>
      </w:pPr>
      <w:r w:rsidRPr="00AB5AA0">
        <w:rPr>
          <w:rFonts w:ascii="Times New Roman" w:eastAsia="Times New Roman" w:hAnsi="Times New Roman" w:cs="Times New Roman"/>
          <w:color w:val="000000"/>
          <w:sz w:val="27"/>
          <w:szCs w:val="27"/>
          <w:lang w:eastAsia="ru-RU"/>
        </w:rPr>
        <w:t xml:space="preserve">Вопросы контроля рассматриваются на общих собраниях </w:t>
      </w:r>
      <w:r w:rsidR="00DE3EB5" w:rsidRPr="00AB5AA0">
        <w:rPr>
          <w:rFonts w:ascii="Times New Roman" w:eastAsia="Times New Roman" w:hAnsi="Times New Roman" w:cs="Times New Roman"/>
          <w:color w:val="000000"/>
          <w:sz w:val="27"/>
          <w:szCs w:val="27"/>
          <w:lang w:eastAsia="ru-RU"/>
        </w:rPr>
        <w:t>трудового коллектива</w:t>
      </w:r>
      <w:r w:rsidRPr="00AB5AA0">
        <w:rPr>
          <w:rFonts w:ascii="Times New Roman" w:eastAsia="Times New Roman" w:hAnsi="Times New Roman" w:cs="Times New Roman"/>
          <w:color w:val="000000"/>
          <w:sz w:val="27"/>
          <w:szCs w:val="27"/>
          <w:lang w:eastAsia="ru-RU"/>
        </w:rPr>
        <w:t>,  педа</w:t>
      </w:r>
      <w:r w:rsidR="00DE3EB5" w:rsidRPr="00AB5AA0">
        <w:rPr>
          <w:rFonts w:ascii="Times New Roman" w:eastAsia="Times New Roman" w:hAnsi="Times New Roman" w:cs="Times New Roman"/>
          <w:color w:val="000000"/>
          <w:sz w:val="27"/>
          <w:szCs w:val="27"/>
          <w:lang w:eastAsia="ru-RU"/>
        </w:rPr>
        <w:t>гогическ</w:t>
      </w:r>
      <w:r w:rsidR="00CD2D4C">
        <w:rPr>
          <w:rFonts w:ascii="Times New Roman" w:eastAsia="Times New Roman" w:hAnsi="Times New Roman" w:cs="Times New Roman"/>
          <w:color w:val="000000"/>
          <w:sz w:val="27"/>
          <w:szCs w:val="27"/>
          <w:lang w:eastAsia="ru-RU"/>
        </w:rPr>
        <w:t>ого совета</w:t>
      </w:r>
      <w:r w:rsidR="00DE3EB5" w:rsidRPr="00AB5AA0">
        <w:rPr>
          <w:rFonts w:ascii="Times New Roman" w:eastAsia="Times New Roman" w:hAnsi="Times New Roman" w:cs="Times New Roman"/>
          <w:color w:val="000000"/>
          <w:sz w:val="27"/>
          <w:szCs w:val="27"/>
          <w:lang w:eastAsia="ru-RU"/>
        </w:rPr>
        <w:t>.</w:t>
      </w:r>
    </w:p>
    <w:p w:rsidR="00110753" w:rsidRPr="00AB5AA0" w:rsidRDefault="00DE3EB5" w:rsidP="00DE3EB5">
      <w:pPr>
        <w:widowControl w:val="0"/>
        <w:autoSpaceDE w:val="0"/>
        <w:autoSpaceDN w:val="0"/>
        <w:adjustRightInd w:val="0"/>
        <w:spacing w:after="0"/>
        <w:jc w:val="both"/>
        <w:rPr>
          <w:rFonts w:ascii="Times New Roman" w:eastAsia="Times New Roman" w:hAnsi="Times New Roman" w:cs="Times New Roman"/>
          <w:color w:val="000000"/>
          <w:sz w:val="27"/>
          <w:szCs w:val="27"/>
          <w:lang w:eastAsia="ru-RU"/>
        </w:rPr>
      </w:pPr>
      <w:r w:rsidRPr="00AB5AA0">
        <w:rPr>
          <w:rFonts w:ascii="Times New Roman" w:eastAsia="Times New Roman" w:hAnsi="Times New Roman" w:cs="Times New Roman"/>
          <w:color w:val="000000"/>
          <w:sz w:val="27"/>
          <w:szCs w:val="27"/>
          <w:lang w:eastAsia="ru-RU"/>
        </w:rPr>
        <w:t xml:space="preserve">        </w:t>
      </w:r>
      <w:r w:rsidR="00110753" w:rsidRPr="00AB5AA0">
        <w:rPr>
          <w:rFonts w:ascii="Times New Roman" w:eastAsia="Times New Roman" w:hAnsi="Times New Roman" w:cs="Times New Roman"/>
          <w:color w:val="000000"/>
          <w:sz w:val="27"/>
          <w:szCs w:val="27"/>
          <w:lang w:eastAsia="ru-RU"/>
        </w:rPr>
        <w:t>Педагогом-психологом дошкольного учреждения в мае 201</w:t>
      </w:r>
      <w:r w:rsidRPr="00AB5AA0">
        <w:rPr>
          <w:rFonts w:ascii="Times New Roman" w:eastAsia="Times New Roman" w:hAnsi="Times New Roman" w:cs="Times New Roman"/>
          <w:color w:val="000000"/>
          <w:sz w:val="27"/>
          <w:szCs w:val="27"/>
          <w:lang w:eastAsia="ru-RU"/>
        </w:rPr>
        <w:t xml:space="preserve">7 </w:t>
      </w:r>
      <w:r w:rsidR="00110753" w:rsidRPr="00AB5AA0">
        <w:rPr>
          <w:rFonts w:ascii="Times New Roman" w:eastAsia="Times New Roman" w:hAnsi="Times New Roman" w:cs="Times New Roman"/>
          <w:color w:val="000000"/>
          <w:sz w:val="27"/>
          <w:szCs w:val="27"/>
          <w:lang w:eastAsia="ru-RU"/>
        </w:rPr>
        <w:t xml:space="preserve">г. было проведено анкетирование с родителями по оценки качества предоставляемых </w:t>
      </w:r>
      <w:r w:rsidR="00110753" w:rsidRPr="00AB5AA0">
        <w:rPr>
          <w:rFonts w:ascii="Times New Roman" w:eastAsia="Times New Roman" w:hAnsi="Times New Roman" w:cs="Times New Roman"/>
          <w:color w:val="000000"/>
          <w:sz w:val="27"/>
          <w:szCs w:val="27"/>
          <w:lang w:eastAsia="ru-RU"/>
        </w:rPr>
        <w:lastRenderedPageBreak/>
        <w:t xml:space="preserve">услуг </w:t>
      </w:r>
      <w:r w:rsidRPr="00AB5AA0">
        <w:rPr>
          <w:rFonts w:ascii="Times New Roman" w:eastAsia="Times New Roman" w:hAnsi="Times New Roman" w:cs="Times New Roman"/>
          <w:color w:val="000000"/>
          <w:sz w:val="27"/>
          <w:szCs w:val="27"/>
          <w:lang w:eastAsia="ru-RU"/>
        </w:rPr>
        <w:t>Учреждения:</w:t>
      </w:r>
    </w:p>
    <w:p w:rsidR="00110753" w:rsidRPr="00AB5AA0" w:rsidRDefault="00110753" w:rsidP="00DE3EB5">
      <w:pPr>
        <w:widowControl w:val="0"/>
        <w:autoSpaceDE w:val="0"/>
        <w:autoSpaceDN w:val="0"/>
        <w:adjustRightInd w:val="0"/>
        <w:spacing w:after="0"/>
        <w:jc w:val="both"/>
        <w:rPr>
          <w:rFonts w:ascii="Times New Roman" w:eastAsia="Times New Roman" w:hAnsi="Times New Roman" w:cs="Times New Roman"/>
          <w:color w:val="000000"/>
          <w:sz w:val="27"/>
          <w:szCs w:val="27"/>
          <w:lang w:eastAsia="ru-RU"/>
        </w:rPr>
      </w:pPr>
      <w:r w:rsidRPr="00AB5AA0">
        <w:rPr>
          <w:rFonts w:ascii="Times New Roman" w:eastAsia="Times New Roman" w:hAnsi="Times New Roman" w:cs="Times New Roman"/>
          <w:color w:val="000000"/>
          <w:sz w:val="27"/>
          <w:szCs w:val="27"/>
          <w:lang w:eastAsia="ru-RU"/>
        </w:rPr>
        <w:t xml:space="preserve">79% </w:t>
      </w:r>
      <w:r w:rsidR="00CD2D4C">
        <w:rPr>
          <w:rFonts w:ascii="Times New Roman" w:eastAsia="Times New Roman" w:hAnsi="Times New Roman" w:cs="Times New Roman"/>
          <w:color w:val="000000"/>
          <w:sz w:val="27"/>
          <w:szCs w:val="27"/>
          <w:lang w:eastAsia="ru-RU"/>
        </w:rPr>
        <w:t>родители удовлетворены успехом</w:t>
      </w:r>
      <w:r w:rsidRPr="00AB5AA0">
        <w:rPr>
          <w:rFonts w:ascii="Times New Roman" w:eastAsia="Times New Roman" w:hAnsi="Times New Roman" w:cs="Times New Roman"/>
          <w:color w:val="000000"/>
          <w:sz w:val="27"/>
          <w:szCs w:val="27"/>
          <w:lang w:eastAsia="ru-RU"/>
        </w:rPr>
        <w:t xml:space="preserve"> своего ребенка в </w:t>
      </w:r>
      <w:r w:rsidR="00DE3EB5" w:rsidRPr="00AB5AA0">
        <w:rPr>
          <w:rFonts w:ascii="Times New Roman" w:eastAsia="Times New Roman" w:hAnsi="Times New Roman" w:cs="Times New Roman"/>
          <w:color w:val="000000"/>
          <w:sz w:val="27"/>
          <w:szCs w:val="27"/>
          <w:lang w:eastAsia="ru-RU"/>
        </w:rPr>
        <w:t>Учреждении;</w:t>
      </w:r>
      <w:r w:rsidR="00CD2D4C">
        <w:rPr>
          <w:rFonts w:ascii="Times New Roman" w:eastAsia="Times New Roman" w:hAnsi="Times New Roman" w:cs="Times New Roman"/>
          <w:color w:val="000000"/>
          <w:sz w:val="27"/>
          <w:szCs w:val="27"/>
          <w:lang w:eastAsia="ru-RU"/>
        </w:rPr>
        <w:t xml:space="preserve">   </w:t>
      </w:r>
    </w:p>
    <w:p w:rsidR="00110753" w:rsidRPr="00AB5AA0" w:rsidRDefault="00110753" w:rsidP="00DE3EB5">
      <w:pPr>
        <w:widowControl w:val="0"/>
        <w:autoSpaceDE w:val="0"/>
        <w:autoSpaceDN w:val="0"/>
        <w:adjustRightInd w:val="0"/>
        <w:spacing w:after="0"/>
        <w:jc w:val="both"/>
        <w:rPr>
          <w:rFonts w:ascii="Times New Roman" w:eastAsia="Times New Roman" w:hAnsi="Times New Roman" w:cs="Times New Roman"/>
          <w:color w:val="000000"/>
          <w:sz w:val="27"/>
          <w:szCs w:val="27"/>
          <w:lang w:eastAsia="ru-RU"/>
        </w:rPr>
      </w:pPr>
      <w:r w:rsidRPr="00AB5AA0">
        <w:rPr>
          <w:rFonts w:ascii="Times New Roman" w:eastAsia="Times New Roman" w:hAnsi="Times New Roman" w:cs="Times New Roman"/>
          <w:color w:val="000000"/>
          <w:sz w:val="27"/>
          <w:szCs w:val="27"/>
          <w:lang w:eastAsia="ru-RU"/>
        </w:rPr>
        <w:t>67% считают оказания образовательных услуг на высоком уровне</w:t>
      </w:r>
      <w:r w:rsidR="00DE3EB5" w:rsidRPr="00AB5AA0">
        <w:rPr>
          <w:rFonts w:ascii="Times New Roman" w:eastAsia="Times New Roman" w:hAnsi="Times New Roman" w:cs="Times New Roman"/>
          <w:color w:val="000000"/>
          <w:sz w:val="27"/>
          <w:szCs w:val="27"/>
          <w:lang w:eastAsia="ru-RU"/>
        </w:rPr>
        <w:t>;</w:t>
      </w:r>
    </w:p>
    <w:p w:rsidR="00110753" w:rsidRPr="00AB5AA0" w:rsidRDefault="00110753" w:rsidP="00DE3EB5">
      <w:pPr>
        <w:widowControl w:val="0"/>
        <w:autoSpaceDE w:val="0"/>
        <w:autoSpaceDN w:val="0"/>
        <w:adjustRightInd w:val="0"/>
        <w:spacing w:after="0"/>
        <w:jc w:val="both"/>
        <w:rPr>
          <w:rFonts w:ascii="Times New Roman" w:eastAsia="Times New Roman" w:hAnsi="Times New Roman" w:cs="Times New Roman"/>
          <w:color w:val="000000"/>
          <w:sz w:val="27"/>
          <w:szCs w:val="27"/>
          <w:lang w:eastAsia="ru-RU"/>
        </w:rPr>
      </w:pPr>
      <w:r w:rsidRPr="00AB5AA0">
        <w:rPr>
          <w:rFonts w:ascii="Times New Roman" w:eastAsia="Times New Roman" w:hAnsi="Times New Roman" w:cs="Times New Roman"/>
          <w:color w:val="000000"/>
          <w:sz w:val="27"/>
          <w:szCs w:val="27"/>
          <w:lang w:eastAsia="ru-RU"/>
        </w:rPr>
        <w:t>54% считают оздоровительную работу на высоком уровне</w:t>
      </w:r>
      <w:r w:rsidR="00DE3EB5" w:rsidRPr="00AB5AA0">
        <w:rPr>
          <w:rFonts w:ascii="Times New Roman" w:eastAsia="Times New Roman" w:hAnsi="Times New Roman" w:cs="Times New Roman"/>
          <w:color w:val="000000"/>
          <w:sz w:val="27"/>
          <w:szCs w:val="27"/>
          <w:lang w:eastAsia="ru-RU"/>
        </w:rPr>
        <w:t>;</w:t>
      </w:r>
    </w:p>
    <w:p w:rsidR="00F735D5" w:rsidRPr="00257D86" w:rsidRDefault="00110753" w:rsidP="00257D86">
      <w:pPr>
        <w:widowControl w:val="0"/>
        <w:autoSpaceDE w:val="0"/>
        <w:autoSpaceDN w:val="0"/>
        <w:adjustRightInd w:val="0"/>
        <w:spacing w:after="0"/>
        <w:jc w:val="both"/>
        <w:rPr>
          <w:rFonts w:ascii="Times New Roman" w:eastAsia="Times New Roman" w:hAnsi="Times New Roman" w:cs="Times New Roman"/>
          <w:sz w:val="27"/>
          <w:szCs w:val="27"/>
          <w:lang w:eastAsia="ru-RU"/>
        </w:rPr>
      </w:pPr>
      <w:r w:rsidRPr="00AB5AA0">
        <w:rPr>
          <w:rFonts w:ascii="Times New Roman" w:eastAsia="Times New Roman" w:hAnsi="Times New Roman" w:cs="Times New Roman"/>
          <w:color w:val="000000"/>
          <w:sz w:val="27"/>
          <w:szCs w:val="27"/>
          <w:lang w:eastAsia="ru-RU"/>
        </w:rPr>
        <w:t xml:space="preserve">69% удовлетворены качеством питания в </w:t>
      </w:r>
      <w:r w:rsidR="00DE3EB5" w:rsidRPr="00AB5AA0">
        <w:rPr>
          <w:rFonts w:ascii="Times New Roman" w:eastAsia="Times New Roman" w:hAnsi="Times New Roman" w:cs="Times New Roman"/>
          <w:color w:val="000000"/>
          <w:sz w:val="27"/>
          <w:szCs w:val="27"/>
          <w:lang w:eastAsia="ru-RU"/>
        </w:rPr>
        <w:t>Учреждении.</w:t>
      </w:r>
    </w:p>
    <w:p w:rsidR="00DE3EB5" w:rsidRPr="00257D86" w:rsidRDefault="00257D86" w:rsidP="00CD2D4C">
      <w:pPr>
        <w:shd w:val="clear" w:color="auto" w:fill="FFFFFF"/>
        <w:tabs>
          <w:tab w:val="left" w:pos="709"/>
        </w:tabs>
        <w:spacing w:after="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Pr="00257D86">
        <w:rPr>
          <w:rFonts w:ascii="Times New Roman" w:eastAsia="Times New Roman" w:hAnsi="Times New Roman" w:cs="Times New Roman"/>
          <w:color w:val="000000"/>
          <w:sz w:val="27"/>
          <w:szCs w:val="27"/>
          <w:lang w:eastAsia="ru-RU"/>
        </w:rPr>
        <w:t xml:space="preserve">Вывод: Система внутренней оценки качества образования </w:t>
      </w:r>
      <w:r w:rsidR="00DE3EB5" w:rsidRPr="00257D86">
        <w:rPr>
          <w:rFonts w:ascii="Times New Roman" w:eastAsia="Times New Roman" w:hAnsi="Times New Roman" w:cs="Times New Roman"/>
          <w:color w:val="000000"/>
          <w:sz w:val="27"/>
          <w:szCs w:val="27"/>
          <w:lang w:eastAsia="ru-RU"/>
        </w:rPr>
        <w:t>функционирует</w:t>
      </w:r>
    </w:p>
    <w:p w:rsidR="00DE3EB5" w:rsidRPr="00257D86" w:rsidRDefault="00257D86" w:rsidP="00CD2D4C">
      <w:pPr>
        <w:shd w:val="clear" w:color="auto" w:fill="FFFFFF"/>
        <w:spacing w:after="0"/>
        <w:jc w:val="both"/>
        <w:rPr>
          <w:rFonts w:ascii="Times New Roman" w:eastAsia="Times New Roman" w:hAnsi="Times New Roman" w:cs="Times New Roman"/>
          <w:color w:val="000000"/>
          <w:sz w:val="27"/>
          <w:szCs w:val="27"/>
          <w:lang w:eastAsia="ru-RU"/>
        </w:rPr>
      </w:pPr>
      <w:r w:rsidRPr="00257D86">
        <w:rPr>
          <w:rFonts w:ascii="Times New Roman" w:eastAsia="Times New Roman" w:hAnsi="Times New Roman" w:cs="Times New Roman"/>
          <w:color w:val="000000"/>
          <w:sz w:val="27"/>
          <w:szCs w:val="27"/>
          <w:lang w:eastAsia="ru-RU"/>
        </w:rPr>
        <w:t xml:space="preserve">в </w:t>
      </w:r>
      <w:r w:rsidR="00DE3EB5" w:rsidRPr="00257D86">
        <w:rPr>
          <w:rFonts w:ascii="Times New Roman" w:eastAsia="Times New Roman" w:hAnsi="Times New Roman" w:cs="Times New Roman"/>
          <w:color w:val="000000"/>
          <w:sz w:val="27"/>
          <w:szCs w:val="27"/>
          <w:lang w:eastAsia="ru-RU"/>
        </w:rPr>
        <w:t>соответствии с требованиями действующего законодател</w:t>
      </w:r>
      <w:r w:rsidRPr="00257D86">
        <w:rPr>
          <w:rFonts w:ascii="Times New Roman" w:eastAsia="Times New Roman" w:hAnsi="Times New Roman" w:cs="Times New Roman"/>
          <w:color w:val="000000"/>
          <w:sz w:val="27"/>
          <w:szCs w:val="27"/>
          <w:lang w:eastAsia="ru-RU"/>
        </w:rPr>
        <w:t>ьства, созданная система работы Учреждения</w:t>
      </w:r>
      <w:r w:rsidR="00DE3EB5" w:rsidRPr="00257D86">
        <w:rPr>
          <w:rFonts w:ascii="Times New Roman" w:eastAsia="Times New Roman" w:hAnsi="Times New Roman" w:cs="Times New Roman"/>
          <w:color w:val="000000"/>
          <w:sz w:val="27"/>
          <w:szCs w:val="27"/>
          <w:lang w:eastAsia="ru-RU"/>
        </w:rPr>
        <w:t xml:space="preserve"> позволяет максимально удовлетворять потребност</w:t>
      </w:r>
      <w:r w:rsidR="00CD2D4C">
        <w:rPr>
          <w:rFonts w:ascii="Times New Roman" w:eastAsia="Times New Roman" w:hAnsi="Times New Roman" w:cs="Times New Roman"/>
          <w:color w:val="000000"/>
          <w:sz w:val="27"/>
          <w:szCs w:val="27"/>
          <w:lang w:eastAsia="ru-RU"/>
        </w:rPr>
        <w:t>и</w:t>
      </w:r>
      <w:r w:rsidR="00DE3EB5" w:rsidRPr="00257D86">
        <w:rPr>
          <w:rFonts w:ascii="Times New Roman" w:eastAsia="Times New Roman" w:hAnsi="Times New Roman" w:cs="Times New Roman"/>
          <w:color w:val="000000"/>
          <w:sz w:val="27"/>
          <w:szCs w:val="27"/>
          <w:lang w:eastAsia="ru-RU"/>
        </w:rPr>
        <w:t xml:space="preserve"> и запросы родителей.</w:t>
      </w:r>
      <w:r w:rsidR="00CD2D4C">
        <w:rPr>
          <w:rFonts w:ascii="Times New Roman" w:eastAsia="Times New Roman" w:hAnsi="Times New Roman" w:cs="Times New Roman"/>
          <w:color w:val="000000"/>
          <w:sz w:val="27"/>
          <w:szCs w:val="27"/>
          <w:lang w:eastAsia="ru-RU"/>
        </w:rPr>
        <w:t xml:space="preserve"> </w:t>
      </w:r>
    </w:p>
    <w:p w:rsidR="00DE3EB5" w:rsidRPr="00257D86" w:rsidRDefault="00257D86" w:rsidP="00CD2D4C">
      <w:pPr>
        <w:shd w:val="clear" w:color="auto" w:fill="FFFFFF"/>
        <w:tabs>
          <w:tab w:val="left" w:pos="709"/>
        </w:tabs>
        <w:spacing w:after="0"/>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DE3EB5" w:rsidRPr="00257D86">
        <w:rPr>
          <w:rFonts w:ascii="Times New Roman" w:eastAsia="Times New Roman" w:hAnsi="Times New Roman" w:cs="Times New Roman"/>
          <w:color w:val="000000"/>
          <w:sz w:val="27"/>
          <w:szCs w:val="27"/>
          <w:lang w:eastAsia="ru-RU"/>
        </w:rPr>
        <w:t xml:space="preserve">Таким образом, на основе </w:t>
      </w:r>
      <w:proofErr w:type="spellStart"/>
      <w:r w:rsidR="00DE3EB5" w:rsidRPr="00257D86">
        <w:rPr>
          <w:rFonts w:ascii="Times New Roman" w:eastAsia="Times New Roman" w:hAnsi="Times New Roman" w:cs="Times New Roman"/>
          <w:color w:val="000000"/>
          <w:sz w:val="27"/>
          <w:szCs w:val="27"/>
          <w:lang w:eastAsia="ru-RU"/>
        </w:rPr>
        <w:t>сам</w:t>
      </w:r>
      <w:r w:rsidRPr="00257D86">
        <w:rPr>
          <w:rFonts w:ascii="Times New Roman" w:eastAsia="Times New Roman" w:hAnsi="Times New Roman" w:cs="Times New Roman"/>
          <w:color w:val="000000"/>
          <w:sz w:val="27"/>
          <w:szCs w:val="27"/>
          <w:lang w:eastAsia="ru-RU"/>
        </w:rPr>
        <w:t>ообследования</w:t>
      </w:r>
      <w:proofErr w:type="spellEnd"/>
      <w:r w:rsidRPr="00257D86">
        <w:rPr>
          <w:rFonts w:ascii="Times New Roman" w:eastAsia="Times New Roman" w:hAnsi="Times New Roman" w:cs="Times New Roman"/>
          <w:color w:val="000000"/>
          <w:sz w:val="27"/>
          <w:szCs w:val="27"/>
          <w:lang w:eastAsia="ru-RU"/>
        </w:rPr>
        <w:t xml:space="preserve"> деятельности Учреждения, представленной в </w:t>
      </w:r>
      <w:r w:rsidR="00DE3EB5" w:rsidRPr="00257D86">
        <w:rPr>
          <w:rFonts w:ascii="Times New Roman" w:eastAsia="Times New Roman" w:hAnsi="Times New Roman" w:cs="Times New Roman"/>
          <w:color w:val="000000"/>
          <w:sz w:val="27"/>
          <w:szCs w:val="27"/>
          <w:lang w:eastAsia="ru-RU"/>
        </w:rPr>
        <w:t xml:space="preserve">аналитической части отчёта, можно сделать вывод, что в </w:t>
      </w:r>
      <w:r w:rsidRPr="00257D86">
        <w:rPr>
          <w:rFonts w:ascii="Times New Roman" w:eastAsia="Times New Roman" w:hAnsi="Times New Roman" w:cs="Times New Roman"/>
          <w:color w:val="000000"/>
          <w:sz w:val="27"/>
          <w:szCs w:val="27"/>
          <w:lang w:eastAsia="ru-RU"/>
        </w:rPr>
        <w:t xml:space="preserve">Учреждении создана развивающая образовательная среда, </w:t>
      </w:r>
      <w:r w:rsidR="00DE3EB5" w:rsidRPr="00257D86">
        <w:rPr>
          <w:rFonts w:ascii="Times New Roman" w:eastAsia="Times New Roman" w:hAnsi="Times New Roman" w:cs="Times New Roman"/>
          <w:color w:val="000000"/>
          <w:sz w:val="27"/>
          <w:szCs w:val="27"/>
          <w:lang w:eastAsia="ru-RU"/>
        </w:rPr>
        <w:t>представляющая</w:t>
      </w:r>
      <w:r>
        <w:rPr>
          <w:rFonts w:ascii="Times New Roman" w:eastAsia="Times New Roman" w:hAnsi="Times New Roman" w:cs="Times New Roman"/>
          <w:color w:val="000000"/>
          <w:sz w:val="27"/>
          <w:szCs w:val="27"/>
          <w:lang w:eastAsia="ru-RU"/>
        </w:rPr>
        <w:t xml:space="preserve"> </w:t>
      </w:r>
      <w:r w:rsidRPr="00257D86">
        <w:rPr>
          <w:rFonts w:ascii="Times New Roman" w:eastAsia="Times New Roman" w:hAnsi="Times New Roman" w:cs="Times New Roman"/>
          <w:color w:val="000000"/>
          <w:sz w:val="27"/>
          <w:szCs w:val="27"/>
          <w:lang w:eastAsia="ru-RU"/>
        </w:rPr>
        <w:t xml:space="preserve">собой систему условий социализации и </w:t>
      </w:r>
      <w:r w:rsidR="00DE3EB5" w:rsidRPr="00257D86">
        <w:rPr>
          <w:rFonts w:ascii="Times New Roman" w:eastAsia="Times New Roman" w:hAnsi="Times New Roman" w:cs="Times New Roman"/>
          <w:color w:val="000000"/>
          <w:sz w:val="27"/>
          <w:szCs w:val="27"/>
          <w:lang w:eastAsia="ru-RU"/>
        </w:rPr>
        <w:t>индивидуализации воспитанников.</w:t>
      </w:r>
    </w:p>
    <w:p w:rsidR="00DE3EB5" w:rsidRPr="00257D86" w:rsidRDefault="00DE3EB5" w:rsidP="00CD2D4C">
      <w:pPr>
        <w:shd w:val="clear" w:color="auto" w:fill="FFFFFF"/>
        <w:spacing w:after="0"/>
        <w:jc w:val="both"/>
        <w:rPr>
          <w:rFonts w:ascii="Times New Roman" w:eastAsia="Times New Roman" w:hAnsi="Times New Roman" w:cs="Times New Roman"/>
          <w:color w:val="000000"/>
          <w:sz w:val="27"/>
          <w:szCs w:val="27"/>
          <w:lang w:eastAsia="ru-RU"/>
        </w:rPr>
      </w:pPr>
      <w:r w:rsidRPr="00257D86">
        <w:rPr>
          <w:rFonts w:ascii="Times New Roman" w:eastAsia="Times New Roman" w:hAnsi="Times New Roman" w:cs="Times New Roman"/>
          <w:color w:val="000000"/>
          <w:sz w:val="27"/>
          <w:szCs w:val="27"/>
          <w:lang w:eastAsia="ru-RU"/>
        </w:rPr>
        <w:t xml:space="preserve">Исходя из анализа условий и потребностей </w:t>
      </w:r>
      <w:r w:rsidR="00257D86" w:rsidRPr="00257D86">
        <w:rPr>
          <w:rFonts w:ascii="Times New Roman" w:eastAsia="Times New Roman" w:hAnsi="Times New Roman" w:cs="Times New Roman"/>
          <w:color w:val="000000"/>
          <w:sz w:val="27"/>
          <w:szCs w:val="27"/>
          <w:lang w:eastAsia="ru-RU"/>
        </w:rPr>
        <w:t>Учреждения</w:t>
      </w:r>
      <w:r w:rsidRPr="00257D86">
        <w:rPr>
          <w:rFonts w:ascii="Times New Roman" w:eastAsia="Times New Roman" w:hAnsi="Times New Roman" w:cs="Times New Roman"/>
          <w:color w:val="000000"/>
          <w:sz w:val="27"/>
          <w:szCs w:val="27"/>
          <w:lang w:eastAsia="ru-RU"/>
        </w:rPr>
        <w:t xml:space="preserve"> и социума для совершенствования педагогического процесса основной целью</w:t>
      </w:r>
      <w:r w:rsidR="00257D86">
        <w:rPr>
          <w:rFonts w:ascii="Times New Roman" w:eastAsia="Times New Roman" w:hAnsi="Times New Roman" w:cs="Times New Roman"/>
          <w:color w:val="000000"/>
          <w:sz w:val="27"/>
          <w:szCs w:val="27"/>
          <w:lang w:eastAsia="ru-RU"/>
        </w:rPr>
        <w:t xml:space="preserve"> </w:t>
      </w:r>
      <w:r w:rsidRPr="00257D86">
        <w:rPr>
          <w:rFonts w:ascii="Times New Roman" w:eastAsia="Times New Roman" w:hAnsi="Times New Roman" w:cs="Times New Roman"/>
          <w:color w:val="000000"/>
          <w:sz w:val="27"/>
          <w:szCs w:val="27"/>
          <w:lang w:eastAsia="ru-RU"/>
        </w:rPr>
        <w:t>считать следующее:</w:t>
      </w:r>
    </w:p>
    <w:p w:rsidR="00DE3EB5" w:rsidRPr="00257D86" w:rsidRDefault="00DE3EB5" w:rsidP="00CD2D4C">
      <w:pPr>
        <w:shd w:val="clear" w:color="auto" w:fill="FFFFFF"/>
        <w:spacing w:after="0"/>
        <w:jc w:val="both"/>
        <w:rPr>
          <w:rFonts w:ascii="Times New Roman" w:eastAsia="Times New Roman" w:hAnsi="Times New Roman" w:cs="Times New Roman"/>
          <w:color w:val="000000"/>
          <w:sz w:val="27"/>
          <w:szCs w:val="27"/>
          <w:lang w:eastAsia="ru-RU"/>
        </w:rPr>
      </w:pPr>
      <w:r w:rsidRPr="00257D86">
        <w:rPr>
          <w:rFonts w:ascii="Times New Roman" w:eastAsia="Times New Roman" w:hAnsi="Times New Roman" w:cs="Times New Roman"/>
          <w:color w:val="000000"/>
          <w:sz w:val="27"/>
          <w:szCs w:val="27"/>
          <w:lang w:eastAsia="ru-RU"/>
        </w:rPr>
        <w:t xml:space="preserve">Цель: Проектирование образовательного пространства </w:t>
      </w:r>
      <w:r w:rsidR="00257D86" w:rsidRPr="00257D86">
        <w:rPr>
          <w:rFonts w:ascii="Times New Roman" w:eastAsia="Times New Roman" w:hAnsi="Times New Roman" w:cs="Times New Roman"/>
          <w:color w:val="000000"/>
          <w:sz w:val="27"/>
          <w:szCs w:val="27"/>
          <w:lang w:eastAsia="ru-RU"/>
        </w:rPr>
        <w:t xml:space="preserve">МБДОУ, повышение уровня профессиональной компетентности педагогов, их мотивации </w:t>
      </w:r>
      <w:r w:rsidR="00257D86">
        <w:rPr>
          <w:rFonts w:ascii="Times New Roman" w:eastAsia="Times New Roman" w:hAnsi="Times New Roman" w:cs="Times New Roman"/>
          <w:color w:val="000000"/>
          <w:sz w:val="27"/>
          <w:szCs w:val="27"/>
          <w:lang w:eastAsia="ru-RU"/>
        </w:rPr>
        <w:t xml:space="preserve">на </w:t>
      </w:r>
      <w:r w:rsidRPr="00257D86">
        <w:rPr>
          <w:rFonts w:ascii="Times New Roman" w:eastAsia="Times New Roman" w:hAnsi="Times New Roman" w:cs="Times New Roman"/>
          <w:color w:val="000000"/>
          <w:sz w:val="27"/>
          <w:szCs w:val="27"/>
          <w:lang w:eastAsia="ru-RU"/>
        </w:rPr>
        <w:t xml:space="preserve">самосовершенствование в условиях </w:t>
      </w:r>
      <w:r w:rsidR="00257D86" w:rsidRPr="00257D86">
        <w:rPr>
          <w:rFonts w:ascii="Times New Roman" w:eastAsia="Times New Roman" w:hAnsi="Times New Roman" w:cs="Times New Roman"/>
          <w:color w:val="000000"/>
          <w:sz w:val="27"/>
          <w:szCs w:val="27"/>
          <w:lang w:eastAsia="ru-RU"/>
        </w:rPr>
        <w:t>реализации</w:t>
      </w:r>
      <w:r w:rsidRPr="00257D86">
        <w:rPr>
          <w:rFonts w:ascii="Times New Roman" w:eastAsia="Times New Roman" w:hAnsi="Times New Roman" w:cs="Times New Roman"/>
          <w:color w:val="000000"/>
          <w:sz w:val="27"/>
          <w:szCs w:val="27"/>
          <w:lang w:eastAsia="ru-RU"/>
        </w:rPr>
        <w:t xml:space="preserve"> ФГОС ДО.</w:t>
      </w:r>
    </w:p>
    <w:p w:rsidR="00DE3EB5" w:rsidRPr="00257D86" w:rsidRDefault="00DE3EB5" w:rsidP="00CD2D4C">
      <w:pPr>
        <w:shd w:val="clear" w:color="auto" w:fill="FFFFFF"/>
        <w:spacing w:after="0"/>
        <w:jc w:val="both"/>
        <w:rPr>
          <w:rFonts w:ascii="Times New Roman" w:eastAsia="Times New Roman" w:hAnsi="Times New Roman" w:cs="Times New Roman"/>
          <w:color w:val="000000"/>
          <w:sz w:val="27"/>
          <w:szCs w:val="27"/>
          <w:lang w:eastAsia="ru-RU"/>
        </w:rPr>
      </w:pPr>
      <w:r w:rsidRPr="00257D86">
        <w:rPr>
          <w:rFonts w:ascii="Times New Roman" w:eastAsia="Times New Roman" w:hAnsi="Times New Roman" w:cs="Times New Roman"/>
          <w:color w:val="000000"/>
          <w:sz w:val="27"/>
          <w:szCs w:val="27"/>
          <w:lang w:eastAsia="ru-RU"/>
        </w:rPr>
        <w:t>Задачи:</w:t>
      </w:r>
    </w:p>
    <w:p w:rsidR="00DE3EB5" w:rsidRPr="00257D86" w:rsidRDefault="00DE3EB5" w:rsidP="00CD2D4C">
      <w:pPr>
        <w:shd w:val="clear" w:color="auto" w:fill="FFFFFF"/>
        <w:spacing w:after="0"/>
        <w:jc w:val="both"/>
        <w:rPr>
          <w:rFonts w:ascii="Times New Roman" w:eastAsia="Times New Roman" w:hAnsi="Times New Roman" w:cs="Times New Roman"/>
          <w:color w:val="000000"/>
          <w:sz w:val="27"/>
          <w:szCs w:val="27"/>
          <w:lang w:eastAsia="ru-RU"/>
        </w:rPr>
      </w:pPr>
      <w:r w:rsidRPr="00257D86">
        <w:rPr>
          <w:rFonts w:ascii="Times New Roman" w:eastAsia="Times New Roman" w:hAnsi="Times New Roman" w:cs="Times New Roman"/>
          <w:color w:val="000000"/>
          <w:sz w:val="27"/>
          <w:szCs w:val="27"/>
          <w:lang w:eastAsia="ru-RU"/>
        </w:rPr>
        <w:t>1 Обеспечить развитие кадрового потенциала</w:t>
      </w:r>
      <w:r w:rsidR="00257D86" w:rsidRPr="00257D86">
        <w:rPr>
          <w:rFonts w:ascii="Times New Roman" w:eastAsia="Times New Roman" w:hAnsi="Times New Roman" w:cs="Times New Roman"/>
          <w:color w:val="000000"/>
          <w:sz w:val="27"/>
          <w:szCs w:val="27"/>
          <w:lang w:eastAsia="ru-RU"/>
        </w:rPr>
        <w:t xml:space="preserve"> </w:t>
      </w:r>
      <w:r w:rsidRPr="00257D86">
        <w:rPr>
          <w:rFonts w:ascii="Times New Roman" w:eastAsia="Times New Roman" w:hAnsi="Times New Roman" w:cs="Times New Roman"/>
          <w:color w:val="000000"/>
          <w:sz w:val="27"/>
          <w:szCs w:val="27"/>
          <w:lang w:eastAsia="ru-RU"/>
        </w:rPr>
        <w:t xml:space="preserve">в процессе </w:t>
      </w:r>
      <w:r w:rsidR="00257D86" w:rsidRPr="00257D86">
        <w:rPr>
          <w:rFonts w:ascii="Times New Roman" w:eastAsia="Times New Roman" w:hAnsi="Times New Roman" w:cs="Times New Roman"/>
          <w:color w:val="000000"/>
          <w:sz w:val="27"/>
          <w:szCs w:val="27"/>
          <w:lang w:eastAsia="ru-RU"/>
        </w:rPr>
        <w:t xml:space="preserve">реализации инноваций в соответствии ФГОС ДО </w:t>
      </w:r>
      <w:r w:rsidRPr="00257D86">
        <w:rPr>
          <w:rFonts w:ascii="Times New Roman" w:eastAsia="Times New Roman" w:hAnsi="Times New Roman" w:cs="Times New Roman"/>
          <w:color w:val="000000"/>
          <w:sz w:val="27"/>
          <w:szCs w:val="27"/>
          <w:lang w:eastAsia="ru-RU"/>
        </w:rPr>
        <w:t>через:</w:t>
      </w:r>
    </w:p>
    <w:p w:rsidR="00DE3EB5" w:rsidRPr="00257D86" w:rsidRDefault="00DE3EB5" w:rsidP="00CD2D4C">
      <w:pPr>
        <w:shd w:val="clear" w:color="auto" w:fill="FFFFFF"/>
        <w:spacing w:after="0"/>
        <w:jc w:val="both"/>
        <w:rPr>
          <w:rFonts w:ascii="Times New Roman" w:eastAsia="Times New Roman" w:hAnsi="Times New Roman" w:cs="Times New Roman"/>
          <w:color w:val="000000"/>
          <w:sz w:val="27"/>
          <w:szCs w:val="27"/>
          <w:lang w:eastAsia="ru-RU"/>
        </w:rPr>
      </w:pPr>
      <w:r w:rsidRPr="00257D86">
        <w:rPr>
          <w:rFonts w:ascii="Times New Roman" w:eastAsia="Times New Roman" w:hAnsi="Times New Roman" w:cs="Times New Roman"/>
          <w:color w:val="000000"/>
          <w:sz w:val="27"/>
          <w:szCs w:val="27"/>
          <w:lang w:eastAsia="ru-RU"/>
        </w:rPr>
        <w:t>- использование активных форм методической р</w:t>
      </w:r>
      <w:r w:rsidR="00257D86" w:rsidRPr="00257D86">
        <w:rPr>
          <w:rFonts w:ascii="Times New Roman" w:eastAsia="Times New Roman" w:hAnsi="Times New Roman" w:cs="Times New Roman"/>
          <w:color w:val="000000"/>
          <w:sz w:val="27"/>
          <w:szCs w:val="27"/>
          <w:lang w:eastAsia="ru-RU"/>
        </w:rPr>
        <w:t xml:space="preserve">аботы: самообразование, сетевое </w:t>
      </w:r>
      <w:r w:rsidRPr="00257D86">
        <w:rPr>
          <w:rFonts w:ascii="Times New Roman" w:eastAsia="Times New Roman" w:hAnsi="Times New Roman" w:cs="Times New Roman"/>
          <w:color w:val="000000"/>
          <w:sz w:val="27"/>
          <w:szCs w:val="27"/>
          <w:lang w:eastAsia="ru-RU"/>
        </w:rPr>
        <w:t>взаимодействие, мастер-классы, обучающие семинары,</w:t>
      </w:r>
      <w:r w:rsidR="00257D86">
        <w:rPr>
          <w:rFonts w:ascii="Times New Roman" w:eastAsia="Times New Roman" w:hAnsi="Times New Roman" w:cs="Times New Roman"/>
          <w:color w:val="000000"/>
          <w:sz w:val="27"/>
          <w:szCs w:val="27"/>
          <w:lang w:eastAsia="ru-RU"/>
        </w:rPr>
        <w:t xml:space="preserve"> </w:t>
      </w:r>
      <w:proofErr w:type="spellStart"/>
      <w:r w:rsidR="00257D86">
        <w:rPr>
          <w:rFonts w:ascii="Times New Roman" w:eastAsia="Times New Roman" w:hAnsi="Times New Roman" w:cs="Times New Roman"/>
          <w:color w:val="000000"/>
          <w:sz w:val="27"/>
          <w:szCs w:val="27"/>
          <w:lang w:eastAsia="ru-RU"/>
        </w:rPr>
        <w:t>вебинары</w:t>
      </w:r>
      <w:proofErr w:type="spellEnd"/>
      <w:r w:rsidR="00257D86">
        <w:rPr>
          <w:rFonts w:ascii="Times New Roman" w:eastAsia="Times New Roman" w:hAnsi="Times New Roman" w:cs="Times New Roman"/>
          <w:color w:val="000000"/>
          <w:sz w:val="27"/>
          <w:szCs w:val="27"/>
          <w:lang w:eastAsia="ru-RU"/>
        </w:rPr>
        <w:t>,</w:t>
      </w:r>
      <w:r w:rsidRPr="00257D86">
        <w:rPr>
          <w:rFonts w:ascii="Times New Roman" w:eastAsia="Times New Roman" w:hAnsi="Times New Roman" w:cs="Times New Roman"/>
          <w:color w:val="000000"/>
          <w:sz w:val="27"/>
          <w:szCs w:val="27"/>
          <w:lang w:eastAsia="ru-RU"/>
        </w:rPr>
        <w:t xml:space="preserve"> открытие просмотры, т</w:t>
      </w:r>
      <w:r w:rsidR="00257D86" w:rsidRPr="00257D86">
        <w:rPr>
          <w:rFonts w:ascii="Times New Roman" w:eastAsia="Times New Roman" w:hAnsi="Times New Roman" w:cs="Times New Roman"/>
          <w:color w:val="000000"/>
          <w:sz w:val="27"/>
          <w:szCs w:val="27"/>
          <w:lang w:eastAsia="ru-RU"/>
        </w:rPr>
        <w:t xml:space="preserve">ворческие </w:t>
      </w:r>
      <w:r w:rsidRPr="00257D86">
        <w:rPr>
          <w:rFonts w:ascii="Times New Roman" w:eastAsia="Times New Roman" w:hAnsi="Times New Roman" w:cs="Times New Roman"/>
          <w:color w:val="000000"/>
          <w:sz w:val="27"/>
          <w:szCs w:val="27"/>
          <w:lang w:eastAsia="ru-RU"/>
        </w:rPr>
        <w:t>группы.</w:t>
      </w:r>
      <w:r w:rsidR="00257D86">
        <w:rPr>
          <w:rFonts w:ascii="Times New Roman" w:eastAsia="Times New Roman" w:hAnsi="Times New Roman" w:cs="Times New Roman"/>
          <w:color w:val="000000"/>
          <w:sz w:val="27"/>
          <w:szCs w:val="27"/>
          <w:lang w:eastAsia="ru-RU"/>
        </w:rPr>
        <w:t xml:space="preserve"> </w:t>
      </w:r>
    </w:p>
    <w:p w:rsidR="00DE3EB5" w:rsidRPr="00257D86" w:rsidRDefault="00DE3EB5" w:rsidP="00CD2D4C">
      <w:pPr>
        <w:shd w:val="clear" w:color="auto" w:fill="FFFFFF"/>
        <w:spacing w:after="0"/>
        <w:jc w:val="both"/>
        <w:rPr>
          <w:rFonts w:ascii="Times New Roman" w:eastAsia="Times New Roman" w:hAnsi="Times New Roman" w:cs="Times New Roman"/>
          <w:color w:val="000000"/>
          <w:sz w:val="27"/>
          <w:szCs w:val="27"/>
          <w:lang w:eastAsia="ru-RU"/>
        </w:rPr>
      </w:pPr>
      <w:r w:rsidRPr="00257D86">
        <w:rPr>
          <w:rFonts w:ascii="Times New Roman" w:eastAsia="Times New Roman" w:hAnsi="Times New Roman" w:cs="Times New Roman"/>
          <w:color w:val="000000"/>
          <w:sz w:val="27"/>
          <w:szCs w:val="27"/>
          <w:lang w:eastAsia="ru-RU"/>
        </w:rPr>
        <w:t>- повышение квалификации на курсах, прохождение процедуры аттестации.</w:t>
      </w:r>
    </w:p>
    <w:p w:rsidR="00DE3EB5" w:rsidRPr="00257D86" w:rsidRDefault="00DE3EB5" w:rsidP="00CD2D4C">
      <w:pPr>
        <w:shd w:val="clear" w:color="auto" w:fill="FFFFFF"/>
        <w:spacing w:after="0"/>
        <w:jc w:val="both"/>
        <w:rPr>
          <w:rFonts w:ascii="Times New Roman" w:eastAsia="Times New Roman" w:hAnsi="Times New Roman" w:cs="Times New Roman"/>
          <w:color w:val="000000"/>
          <w:sz w:val="27"/>
          <w:szCs w:val="27"/>
          <w:lang w:eastAsia="ru-RU"/>
        </w:rPr>
      </w:pPr>
      <w:r w:rsidRPr="00257D86">
        <w:rPr>
          <w:rFonts w:ascii="Times New Roman" w:eastAsia="Times New Roman" w:hAnsi="Times New Roman" w:cs="Times New Roman"/>
          <w:color w:val="000000"/>
          <w:sz w:val="27"/>
          <w:szCs w:val="27"/>
          <w:lang w:eastAsia="ru-RU"/>
        </w:rPr>
        <w:t>2 Организовать психолого - педагогическое сопровождение воспитанников в</w:t>
      </w:r>
    </w:p>
    <w:p w:rsidR="00DE3EB5" w:rsidRPr="00257D86" w:rsidRDefault="00DE3EB5" w:rsidP="00CD2D4C">
      <w:pPr>
        <w:shd w:val="clear" w:color="auto" w:fill="FFFFFF"/>
        <w:spacing w:after="0"/>
        <w:jc w:val="both"/>
        <w:rPr>
          <w:rFonts w:ascii="Times New Roman" w:eastAsia="Times New Roman" w:hAnsi="Times New Roman" w:cs="Times New Roman"/>
          <w:color w:val="000000"/>
          <w:sz w:val="27"/>
          <w:szCs w:val="27"/>
          <w:lang w:eastAsia="ru-RU"/>
        </w:rPr>
      </w:pPr>
      <w:r w:rsidRPr="00257D86">
        <w:rPr>
          <w:rFonts w:ascii="Times New Roman" w:eastAsia="Times New Roman" w:hAnsi="Times New Roman" w:cs="Times New Roman"/>
          <w:color w:val="000000"/>
          <w:sz w:val="27"/>
          <w:szCs w:val="27"/>
          <w:lang w:eastAsia="ru-RU"/>
        </w:rPr>
        <w:t>условиях реализации Образовательной программы:</w:t>
      </w:r>
    </w:p>
    <w:p w:rsidR="00DE3EB5" w:rsidRPr="00257D86" w:rsidRDefault="00DE3EB5" w:rsidP="00CD2D4C">
      <w:pPr>
        <w:shd w:val="clear" w:color="auto" w:fill="FFFFFF"/>
        <w:spacing w:after="0"/>
        <w:jc w:val="both"/>
        <w:rPr>
          <w:rFonts w:ascii="Times New Roman" w:eastAsia="Times New Roman" w:hAnsi="Times New Roman" w:cs="Times New Roman"/>
          <w:color w:val="000000"/>
          <w:sz w:val="27"/>
          <w:szCs w:val="27"/>
          <w:lang w:eastAsia="ru-RU"/>
        </w:rPr>
      </w:pPr>
      <w:r w:rsidRPr="00257D86">
        <w:rPr>
          <w:rFonts w:ascii="Times New Roman" w:eastAsia="Times New Roman" w:hAnsi="Times New Roman" w:cs="Times New Roman"/>
          <w:color w:val="000000"/>
          <w:sz w:val="27"/>
          <w:szCs w:val="27"/>
          <w:lang w:eastAsia="ru-RU"/>
        </w:rPr>
        <w:t>- организация ОД с точки зрения баланса обучения и развития;</w:t>
      </w:r>
    </w:p>
    <w:p w:rsidR="00DE3EB5" w:rsidRPr="00257D86" w:rsidRDefault="00DE3EB5" w:rsidP="00CD2D4C">
      <w:pPr>
        <w:shd w:val="clear" w:color="auto" w:fill="FFFFFF"/>
        <w:spacing w:after="0"/>
        <w:jc w:val="both"/>
        <w:rPr>
          <w:rFonts w:ascii="Times New Roman" w:eastAsia="Times New Roman" w:hAnsi="Times New Roman" w:cs="Times New Roman"/>
          <w:color w:val="000000"/>
          <w:sz w:val="27"/>
          <w:szCs w:val="27"/>
          <w:lang w:eastAsia="ru-RU"/>
        </w:rPr>
      </w:pPr>
      <w:r w:rsidRPr="00257D86">
        <w:rPr>
          <w:rFonts w:ascii="Times New Roman" w:eastAsia="Times New Roman" w:hAnsi="Times New Roman" w:cs="Times New Roman"/>
          <w:color w:val="000000"/>
          <w:sz w:val="27"/>
          <w:szCs w:val="27"/>
          <w:lang w:eastAsia="ru-RU"/>
        </w:rPr>
        <w:t>3 Использовать ИКТ во взаимодействии ДОУ и семьи в интересах развития</w:t>
      </w:r>
    </w:p>
    <w:p w:rsidR="00DE3EB5" w:rsidRPr="00257D86" w:rsidRDefault="00DE3EB5" w:rsidP="00CD2D4C">
      <w:pPr>
        <w:shd w:val="clear" w:color="auto" w:fill="FFFFFF"/>
        <w:spacing w:after="0"/>
        <w:jc w:val="both"/>
        <w:rPr>
          <w:rFonts w:ascii="Times New Roman" w:eastAsia="Times New Roman" w:hAnsi="Times New Roman" w:cs="Times New Roman"/>
          <w:color w:val="000000"/>
          <w:sz w:val="27"/>
          <w:szCs w:val="27"/>
          <w:lang w:eastAsia="ru-RU"/>
        </w:rPr>
      </w:pPr>
      <w:r w:rsidRPr="00257D86">
        <w:rPr>
          <w:rFonts w:ascii="Times New Roman" w:eastAsia="Times New Roman" w:hAnsi="Times New Roman" w:cs="Times New Roman"/>
          <w:color w:val="000000"/>
          <w:sz w:val="27"/>
          <w:szCs w:val="27"/>
          <w:lang w:eastAsia="ru-RU"/>
        </w:rPr>
        <w:t>ребенка:</w:t>
      </w:r>
    </w:p>
    <w:p w:rsidR="00DE3EB5" w:rsidRPr="00257D86" w:rsidRDefault="00DE3EB5" w:rsidP="00CD2D4C">
      <w:pPr>
        <w:shd w:val="clear" w:color="auto" w:fill="FFFFFF"/>
        <w:spacing w:after="0"/>
        <w:jc w:val="both"/>
        <w:rPr>
          <w:rFonts w:ascii="Times New Roman" w:eastAsia="Times New Roman" w:hAnsi="Times New Roman" w:cs="Times New Roman"/>
          <w:color w:val="000000"/>
          <w:sz w:val="27"/>
          <w:szCs w:val="27"/>
          <w:lang w:eastAsia="ru-RU"/>
        </w:rPr>
      </w:pPr>
      <w:r w:rsidRPr="00257D86">
        <w:rPr>
          <w:rFonts w:ascii="Times New Roman" w:eastAsia="Times New Roman" w:hAnsi="Times New Roman" w:cs="Times New Roman"/>
          <w:color w:val="000000"/>
          <w:sz w:val="27"/>
          <w:szCs w:val="27"/>
          <w:lang w:eastAsia="ru-RU"/>
        </w:rPr>
        <w:t>- ведение персональных сайтов и блогов педагогов;</w:t>
      </w:r>
    </w:p>
    <w:p w:rsidR="00DE3EB5" w:rsidRPr="00257D86" w:rsidRDefault="00DE3EB5" w:rsidP="00CD2D4C">
      <w:pPr>
        <w:shd w:val="clear" w:color="auto" w:fill="FFFFFF"/>
        <w:spacing w:after="0"/>
        <w:jc w:val="both"/>
        <w:rPr>
          <w:rFonts w:ascii="Times New Roman" w:eastAsia="Times New Roman" w:hAnsi="Times New Roman" w:cs="Times New Roman"/>
          <w:color w:val="000000"/>
          <w:sz w:val="27"/>
          <w:szCs w:val="27"/>
          <w:lang w:eastAsia="ru-RU"/>
        </w:rPr>
      </w:pPr>
      <w:r w:rsidRPr="00257D86">
        <w:rPr>
          <w:rFonts w:ascii="Times New Roman" w:eastAsia="Times New Roman" w:hAnsi="Times New Roman" w:cs="Times New Roman"/>
          <w:color w:val="000000"/>
          <w:sz w:val="27"/>
          <w:szCs w:val="27"/>
          <w:lang w:eastAsia="ru-RU"/>
        </w:rPr>
        <w:t xml:space="preserve">- создать систему консультирования родителей через сайт </w:t>
      </w:r>
      <w:r w:rsidR="00257D86" w:rsidRPr="00257D86">
        <w:rPr>
          <w:rFonts w:ascii="Times New Roman" w:eastAsia="Times New Roman" w:hAnsi="Times New Roman" w:cs="Times New Roman"/>
          <w:color w:val="000000"/>
          <w:sz w:val="27"/>
          <w:szCs w:val="27"/>
          <w:lang w:eastAsia="ru-RU"/>
        </w:rPr>
        <w:t>МБДОУ</w:t>
      </w:r>
      <w:r w:rsidRPr="00257D86">
        <w:rPr>
          <w:rFonts w:ascii="Times New Roman" w:eastAsia="Times New Roman" w:hAnsi="Times New Roman" w:cs="Times New Roman"/>
          <w:color w:val="000000"/>
          <w:sz w:val="27"/>
          <w:szCs w:val="27"/>
          <w:lang w:eastAsia="ru-RU"/>
        </w:rPr>
        <w:t>.</w:t>
      </w:r>
    </w:p>
    <w:p w:rsidR="00F735D5" w:rsidRDefault="00F735D5" w:rsidP="00257D86">
      <w:pPr>
        <w:tabs>
          <w:tab w:val="left" w:pos="720"/>
          <w:tab w:val="left" w:pos="1080"/>
          <w:tab w:val="left" w:pos="1260"/>
        </w:tabs>
        <w:spacing w:after="0"/>
        <w:jc w:val="both"/>
        <w:rPr>
          <w:rFonts w:ascii="Times New Roman" w:eastAsia="Times New Roman" w:hAnsi="Times New Roman" w:cs="Times New Roman"/>
          <w:sz w:val="27"/>
          <w:szCs w:val="27"/>
        </w:rPr>
      </w:pPr>
    </w:p>
    <w:p w:rsidR="000B633E" w:rsidRDefault="000B633E" w:rsidP="00257D86">
      <w:pPr>
        <w:tabs>
          <w:tab w:val="left" w:pos="720"/>
          <w:tab w:val="left" w:pos="1080"/>
          <w:tab w:val="left" w:pos="1260"/>
        </w:tabs>
        <w:spacing w:after="0"/>
        <w:jc w:val="both"/>
        <w:rPr>
          <w:rFonts w:ascii="Times New Roman" w:eastAsia="Times New Roman" w:hAnsi="Times New Roman" w:cs="Times New Roman"/>
          <w:sz w:val="27"/>
          <w:szCs w:val="27"/>
        </w:rPr>
      </w:pPr>
    </w:p>
    <w:p w:rsidR="000B633E" w:rsidRDefault="000B633E" w:rsidP="00257D86">
      <w:pPr>
        <w:tabs>
          <w:tab w:val="left" w:pos="720"/>
          <w:tab w:val="left" w:pos="1080"/>
          <w:tab w:val="left" w:pos="1260"/>
        </w:tabs>
        <w:spacing w:after="0"/>
        <w:jc w:val="both"/>
        <w:rPr>
          <w:rFonts w:ascii="Times New Roman" w:eastAsia="Times New Roman" w:hAnsi="Times New Roman" w:cs="Times New Roman"/>
          <w:sz w:val="27"/>
          <w:szCs w:val="27"/>
        </w:rPr>
      </w:pPr>
    </w:p>
    <w:p w:rsidR="000B633E" w:rsidRDefault="000B633E" w:rsidP="00257D86">
      <w:pPr>
        <w:tabs>
          <w:tab w:val="left" w:pos="720"/>
          <w:tab w:val="left" w:pos="1080"/>
          <w:tab w:val="left" w:pos="1260"/>
        </w:tabs>
        <w:spacing w:after="0"/>
        <w:jc w:val="both"/>
        <w:rPr>
          <w:rFonts w:ascii="Times New Roman" w:eastAsia="Times New Roman" w:hAnsi="Times New Roman" w:cs="Times New Roman"/>
          <w:sz w:val="27"/>
          <w:szCs w:val="27"/>
        </w:rPr>
      </w:pPr>
    </w:p>
    <w:p w:rsidR="000B633E" w:rsidRDefault="000B633E" w:rsidP="00257D86">
      <w:pPr>
        <w:tabs>
          <w:tab w:val="left" w:pos="720"/>
          <w:tab w:val="left" w:pos="1080"/>
          <w:tab w:val="left" w:pos="1260"/>
        </w:tabs>
        <w:spacing w:after="0"/>
        <w:jc w:val="both"/>
        <w:rPr>
          <w:rFonts w:ascii="Times New Roman" w:eastAsia="Times New Roman" w:hAnsi="Times New Roman" w:cs="Times New Roman"/>
          <w:sz w:val="27"/>
          <w:szCs w:val="27"/>
        </w:rPr>
      </w:pPr>
    </w:p>
    <w:p w:rsidR="000B633E" w:rsidRDefault="000B633E" w:rsidP="00257D86">
      <w:pPr>
        <w:tabs>
          <w:tab w:val="left" w:pos="720"/>
          <w:tab w:val="left" w:pos="1080"/>
          <w:tab w:val="left" w:pos="1260"/>
        </w:tabs>
        <w:spacing w:after="0"/>
        <w:jc w:val="both"/>
        <w:rPr>
          <w:rFonts w:ascii="Times New Roman" w:eastAsia="Times New Roman" w:hAnsi="Times New Roman" w:cs="Times New Roman"/>
          <w:sz w:val="27"/>
          <w:szCs w:val="27"/>
        </w:rPr>
      </w:pPr>
    </w:p>
    <w:p w:rsidR="000B633E" w:rsidRPr="000B633E" w:rsidRDefault="000B633E" w:rsidP="000B633E">
      <w:pPr>
        <w:ind w:firstLine="698"/>
        <w:jc w:val="right"/>
        <w:rPr>
          <w:rFonts w:ascii="Times New Roman" w:hAnsi="Times New Roman" w:cs="Times New Roman"/>
          <w:sz w:val="24"/>
          <w:szCs w:val="24"/>
        </w:rPr>
      </w:pPr>
      <w:bookmarkStart w:id="2" w:name="sub_1000"/>
      <w:r w:rsidRPr="000B633E">
        <w:rPr>
          <w:rFonts w:ascii="Times New Roman" w:hAnsi="Times New Roman" w:cs="Times New Roman"/>
          <w:b/>
          <w:bCs/>
          <w:color w:val="26282F"/>
          <w:sz w:val="24"/>
          <w:szCs w:val="24"/>
        </w:rPr>
        <w:lastRenderedPageBreak/>
        <w:t>Приложение N 1</w:t>
      </w:r>
    </w:p>
    <w:bookmarkEnd w:id="2"/>
    <w:p w:rsidR="000B633E" w:rsidRPr="000B633E" w:rsidRDefault="000B633E" w:rsidP="000B633E">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4"/>
          <w:szCs w:val="24"/>
          <w:lang w:eastAsia="ru-RU"/>
        </w:rPr>
      </w:pPr>
      <w:r w:rsidRPr="000B633E">
        <w:rPr>
          <w:rFonts w:ascii="Times New Roman" w:eastAsiaTheme="minorEastAsia" w:hAnsi="Times New Roman" w:cs="Times New Roman"/>
          <w:b/>
          <w:bCs/>
          <w:color w:val="26282F"/>
          <w:sz w:val="24"/>
          <w:szCs w:val="24"/>
          <w:lang w:eastAsia="ru-RU"/>
        </w:rPr>
        <w:t>Показатели</w:t>
      </w:r>
      <w:r w:rsidRPr="000B633E">
        <w:rPr>
          <w:rFonts w:ascii="Times New Roman" w:eastAsiaTheme="minorEastAsia" w:hAnsi="Times New Roman" w:cs="Times New Roman"/>
          <w:b/>
          <w:bCs/>
          <w:color w:val="26282F"/>
          <w:sz w:val="24"/>
          <w:szCs w:val="24"/>
          <w:lang w:eastAsia="ru-RU"/>
        </w:rPr>
        <w:br/>
        <w:t xml:space="preserve">деятельности дошкольной образовательной организации, подлежащей </w:t>
      </w:r>
      <w:proofErr w:type="spellStart"/>
      <w:r w:rsidRPr="000B633E">
        <w:rPr>
          <w:rFonts w:ascii="Times New Roman" w:eastAsiaTheme="minorEastAsia" w:hAnsi="Times New Roman" w:cs="Times New Roman"/>
          <w:b/>
          <w:bCs/>
          <w:color w:val="26282F"/>
          <w:sz w:val="24"/>
          <w:szCs w:val="24"/>
          <w:lang w:eastAsia="ru-RU"/>
        </w:rPr>
        <w:t>самообследованию</w:t>
      </w:r>
      <w:proofErr w:type="spellEnd"/>
      <w:r w:rsidRPr="000B633E">
        <w:rPr>
          <w:rFonts w:ascii="Times New Roman" w:eastAsiaTheme="minorEastAsia" w:hAnsi="Times New Roman" w:cs="Times New Roman"/>
          <w:b/>
          <w:bCs/>
          <w:color w:val="26282F"/>
          <w:sz w:val="24"/>
          <w:szCs w:val="24"/>
          <w:lang w:eastAsia="ru-RU"/>
        </w:rPr>
        <w:br/>
        <w:t xml:space="preserve">(утв. </w:t>
      </w:r>
      <w:hyperlink w:anchor="sub_0" w:history="1">
        <w:r w:rsidRPr="000B633E">
          <w:rPr>
            <w:rFonts w:ascii="Times New Roman" w:eastAsiaTheme="minorEastAsia" w:hAnsi="Times New Roman" w:cs="Times New Roman"/>
            <w:b/>
            <w:bCs/>
            <w:color w:val="106BBE"/>
            <w:sz w:val="24"/>
            <w:szCs w:val="24"/>
            <w:lang w:eastAsia="ru-RU"/>
          </w:rPr>
          <w:t>приказом</w:t>
        </w:r>
      </w:hyperlink>
      <w:r w:rsidRPr="000B633E">
        <w:rPr>
          <w:rFonts w:ascii="Times New Roman" w:eastAsiaTheme="minorEastAsia" w:hAnsi="Times New Roman" w:cs="Times New Roman"/>
          <w:b/>
          <w:bCs/>
          <w:color w:val="26282F"/>
          <w:sz w:val="24"/>
          <w:szCs w:val="24"/>
          <w:lang w:eastAsia="ru-RU"/>
        </w:rPr>
        <w:t xml:space="preserve"> Министерства образования и науки РФ от 10 декабря 2013 г. N 1324)</w:t>
      </w:r>
    </w:p>
    <w:tbl>
      <w:tblPr>
        <w:tblW w:w="949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3"/>
        <w:gridCol w:w="7087"/>
        <w:gridCol w:w="1418"/>
      </w:tblGrid>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N п/п</w:t>
            </w:r>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Показатели</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Единица измерения</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4"/>
                <w:szCs w:val="24"/>
                <w:lang w:eastAsia="ru-RU"/>
              </w:rPr>
            </w:pPr>
            <w:bookmarkStart w:id="3" w:name="sub_1001"/>
            <w:r w:rsidRPr="000B633E">
              <w:rPr>
                <w:rFonts w:ascii="Times New Roman" w:eastAsiaTheme="minorEastAsia" w:hAnsi="Times New Roman" w:cs="Times New Roman"/>
                <w:b/>
                <w:bCs/>
                <w:color w:val="26282F"/>
                <w:sz w:val="24"/>
                <w:szCs w:val="24"/>
                <w:lang w:eastAsia="ru-RU"/>
              </w:rPr>
              <w:t>1.</w:t>
            </w:r>
            <w:bookmarkEnd w:id="3"/>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b/>
                <w:bCs/>
                <w:color w:val="26282F"/>
                <w:sz w:val="24"/>
                <w:szCs w:val="24"/>
                <w:lang w:eastAsia="ru-RU"/>
              </w:rPr>
              <w:t>Образовательная деятельность</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4" w:name="sub_1011"/>
            <w:r w:rsidRPr="000B633E">
              <w:rPr>
                <w:rFonts w:ascii="Times New Roman" w:eastAsiaTheme="minorEastAsia" w:hAnsi="Times New Roman" w:cs="Times New Roman"/>
                <w:sz w:val="24"/>
                <w:szCs w:val="24"/>
                <w:lang w:eastAsia="ru-RU"/>
              </w:rPr>
              <w:t>1.1</w:t>
            </w:r>
            <w:bookmarkEnd w:id="4"/>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Общая численность воспитанников, осваивающих образовательную программу дошкольного образования, в том числе:</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130</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5" w:name="sub_1111"/>
            <w:r w:rsidRPr="000B633E">
              <w:rPr>
                <w:rFonts w:ascii="Times New Roman" w:eastAsiaTheme="minorEastAsia" w:hAnsi="Times New Roman" w:cs="Times New Roman"/>
                <w:sz w:val="24"/>
                <w:szCs w:val="24"/>
                <w:lang w:eastAsia="ru-RU"/>
              </w:rPr>
              <w:t>1.1.1</w:t>
            </w:r>
            <w:bookmarkEnd w:id="5"/>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В режиме полного дня (8-12 часов)</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130</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6" w:name="sub_1112"/>
            <w:r w:rsidRPr="000B633E">
              <w:rPr>
                <w:rFonts w:ascii="Times New Roman" w:eastAsiaTheme="minorEastAsia" w:hAnsi="Times New Roman" w:cs="Times New Roman"/>
                <w:sz w:val="24"/>
                <w:szCs w:val="24"/>
                <w:lang w:eastAsia="ru-RU"/>
              </w:rPr>
              <w:t>1.1.2</w:t>
            </w:r>
            <w:bookmarkEnd w:id="6"/>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В режиме кратковременного пребывания (3-5 часов)</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0</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7" w:name="sub_1113"/>
            <w:r w:rsidRPr="000B633E">
              <w:rPr>
                <w:rFonts w:ascii="Times New Roman" w:eastAsiaTheme="minorEastAsia" w:hAnsi="Times New Roman" w:cs="Times New Roman"/>
                <w:sz w:val="24"/>
                <w:szCs w:val="24"/>
                <w:lang w:eastAsia="ru-RU"/>
              </w:rPr>
              <w:t>1.1.3</w:t>
            </w:r>
            <w:bookmarkEnd w:id="7"/>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В семейной дошкольной группе</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0</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8" w:name="sub_1114"/>
            <w:r w:rsidRPr="000B633E">
              <w:rPr>
                <w:rFonts w:ascii="Times New Roman" w:eastAsiaTheme="minorEastAsia" w:hAnsi="Times New Roman" w:cs="Times New Roman"/>
                <w:sz w:val="24"/>
                <w:szCs w:val="24"/>
                <w:lang w:eastAsia="ru-RU"/>
              </w:rPr>
              <w:t>1.1.4</w:t>
            </w:r>
            <w:bookmarkEnd w:id="8"/>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0</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9" w:name="sub_1012"/>
            <w:r w:rsidRPr="000B633E">
              <w:rPr>
                <w:rFonts w:ascii="Times New Roman" w:eastAsiaTheme="minorEastAsia" w:hAnsi="Times New Roman" w:cs="Times New Roman"/>
                <w:sz w:val="24"/>
                <w:szCs w:val="24"/>
                <w:lang w:eastAsia="ru-RU"/>
              </w:rPr>
              <w:t>1.2</w:t>
            </w:r>
            <w:bookmarkEnd w:id="9"/>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Общая численность воспитанников в возрасте до 3 лет</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32</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10" w:name="sub_1013"/>
            <w:r w:rsidRPr="000B633E">
              <w:rPr>
                <w:rFonts w:ascii="Times New Roman" w:eastAsiaTheme="minorEastAsia" w:hAnsi="Times New Roman" w:cs="Times New Roman"/>
                <w:sz w:val="24"/>
                <w:szCs w:val="24"/>
                <w:lang w:eastAsia="ru-RU"/>
              </w:rPr>
              <w:t>1.3</w:t>
            </w:r>
            <w:bookmarkEnd w:id="10"/>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Общая численность воспитанников в возрасте от 3 до 8 лет</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98</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11" w:name="sub_1014"/>
            <w:r w:rsidRPr="000B633E">
              <w:rPr>
                <w:rFonts w:ascii="Times New Roman" w:eastAsiaTheme="minorEastAsia" w:hAnsi="Times New Roman" w:cs="Times New Roman"/>
                <w:sz w:val="24"/>
                <w:szCs w:val="24"/>
                <w:lang w:eastAsia="ru-RU"/>
              </w:rPr>
              <w:t>1.4</w:t>
            </w:r>
            <w:bookmarkEnd w:id="11"/>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130/100/%</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12" w:name="sub_1141"/>
            <w:r w:rsidRPr="000B633E">
              <w:rPr>
                <w:rFonts w:ascii="Times New Roman" w:eastAsiaTheme="minorEastAsia" w:hAnsi="Times New Roman" w:cs="Times New Roman"/>
                <w:sz w:val="24"/>
                <w:szCs w:val="24"/>
                <w:lang w:eastAsia="ru-RU"/>
              </w:rPr>
              <w:t>1.4.1</w:t>
            </w:r>
            <w:bookmarkEnd w:id="12"/>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В режиме полного дня (8-12 часов)</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130/100/%</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13" w:name="sub_1142"/>
            <w:r w:rsidRPr="000B633E">
              <w:rPr>
                <w:rFonts w:ascii="Times New Roman" w:eastAsiaTheme="minorEastAsia" w:hAnsi="Times New Roman" w:cs="Times New Roman"/>
                <w:sz w:val="24"/>
                <w:szCs w:val="24"/>
                <w:lang w:eastAsia="ru-RU"/>
              </w:rPr>
              <w:t>1.4.2</w:t>
            </w:r>
            <w:bookmarkEnd w:id="13"/>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В режиме продленного дня (12-14 часов)</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0 /%</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14" w:name="sub_1143"/>
            <w:r w:rsidRPr="000B633E">
              <w:rPr>
                <w:rFonts w:ascii="Times New Roman" w:eastAsiaTheme="minorEastAsia" w:hAnsi="Times New Roman" w:cs="Times New Roman"/>
                <w:sz w:val="24"/>
                <w:szCs w:val="24"/>
                <w:lang w:eastAsia="ru-RU"/>
              </w:rPr>
              <w:t>1.4.3</w:t>
            </w:r>
            <w:bookmarkEnd w:id="14"/>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В режиме круглосуточного пребывания</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0 /%</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15" w:name="sub_1015"/>
            <w:r w:rsidRPr="000B633E">
              <w:rPr>
                <w:rFonts w:ascii="Times New Roman" w:eastAsiaTheme="minorEastAsia" w:hAnsi="Times New Roman" w:cs="Times New Roman"/>
                <w:sz w:val="24"/>
                <w:szCs w:val="24"/>
                <w:lang w:eastAsia="ru-RU"/>
              </w:rPr>
              <w:t>1.5</w:t>
            </w:r>
            <w:bookmarkEnd w:id="15"/>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1/%</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16" w:name="sub_1151"/>
            <w:r w:rsidRPr="000B633E">
              <w:rPr>
                <w:rFonts w:ascii="Times New Roman" w:eastAsiaTheme="minorEastAsia" w:hAnsi="Times New Roman" w:cs="Times New Roman"/>
                <w:sz w:val="24"/>
                <w:szCs w:val="24"/>
                <w:lang w:eastAsia="ru-RU"/>
              </w:rPr>
              <w:t>1.5.1</w:t>
            </w:r>
            <w:bookmarkEnd w:id="16"/>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По коррекции недостатков в физическом и (или) психическом развитии</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1 /%</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17" w:name="sub_1152"/>
            <w:r w:rsidRPr="000B633E">
              <w:rPr>
                <w:rFonts w:ascii="Times New Roman" w:eastAsiaTheme="minorEastAsia" w:hAnsi="Times New Roman" w:cs="Times New Roman"/>
                <w:sz w:val="24"/>
                <w:szCs w:val="24"/>
                <w:lang w:eastAsia="ru-RU"/>
              </w:rPr>
              <w:t>1.5.2</w:t>
            </w:r>
            <w:bookmarkEnd w:id="17"/>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По освоению образовательной программы дошкольного образования</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100 /%</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18" w:name="sub_1153"/>
            <w:r w:rsidRPr="000B633E">
              <w:rPr>
                <w:rFonts w:ascii="Times New Roman" w:eastAsiaTheme="minorEastAsia" w:hAnsi="Times New Roman" w:cs="Times New Roman"/>
                <w:sz w:val="24"/>
                <w:szCs w:val="24"/>
                <w:lang w:eastAsia="ru-RU"/>
              </w:rPr>
              <w:t>1.5.3</w:t>
            </w:r>
            <w:bookmarkEnd w:id="18"/>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По присмотру и уходу</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100 /%</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19" w:name="sub_1016"/>
            <w:r w:rsidRPr="000B633E">
              <w:rPr>
                <w:rFonts w:ascii="Times New Roman" w:eastAsiaTheme="minorEastAsia" w:hAnsi="Times New Roman" w:cs="Times New Roman"/>
                <w:sz w:val="24"/>
                <w:szCs w:val="24"/>
                <w:lang w:eastAsia="ru-RU"/>
              </w:rPr>
              <w:t>1.6</w:t>
            </w:r>
            <w:bookmarkEnd w:id="19"/>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2,0</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20" w:name="sub_1017"/>
            <w:r w:rsidRPr="000B633E">
              <w:rPr>
                <w:rFonts w:ascii="Times New Roman" w:eastAsiaTheme="minorEastAsia" w:hAnsi="Times New Roman" w:cs="Times New Roman"/>
                <w:sz w:val="24"/>
                <w:szCs w:val="24"/>
                <w:lang w:eastAsia="ru-RU"/>
              </w:rPr>
              <w:t>1.7</w:t>
            </w:r>
            <w:bookmarkEnd w:id="20"/>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Общая численность педагогических работников, в том числе:</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16</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21" w:name="sub_1171"/>
            <w:r w:rsidRPr="000B633E">
              <w:rPr>
                <w:rFonts w:ascii="Times New Roman" w:eastAsiaTheme="minorEastAsia" w:hAnsi="Times New Roman" w:cs="Times New Roman"/>
                <w:sz w:val="24"/>
                <w:szCs w:val="24"/>
                <w:lang w:eastAsia="ru-RU"/>
              </w:rPr>
              <w:t>1.7.1</w:t>
            </w:r>
            <w:bookmarkEnd w:id="21"/>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Численность/удельный вес численности педагогических работников, имеющих высшее образование</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13/81,2/%</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22" w:name="sub_1172"/>
            <w:r w:rsidRPr="000B633E">
              <w:rPr>
                <w:rFonts w:ascii="Times New Roman" w:eastAsiaTheme="minorEastAsia" w:hAnsi="Times New Roman" w:cs="Times New Roman"/>
                <w:sz w:val="24"/>
                <w:szCs w:val="24"/>
                <w:lang w:eastAsia="ru-RU"/>
              </w:rPr>
              <w:t>1.7.2</w:t>
            </w:r>
            <w:bookmarkEnd w:id="22"/>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13/81,2/%</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23" w:name="sub_1173"/>
            <w:r w:rsidRPr="000B633E">
              <w:rPr>
                <w:rFonts w:ascii="Times New Roman" w:eastAsiaTheme="minorEastAsia" w:hAnsi="Times New Roman" w:cs="Times New Roman"/>
                <w:sz w:val="24"/>
                <w:szCs w:val="24"/>
                <w:lang w:eastAsia="ru-RU"/>
              </w:rPr>
              <w:t>1.7.3</w:t>
            </w:r>
            <w:bookmarkEnd w:id="23"/>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3/18,75/%</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24" w:name="sub_1174"/>
            <w:r w:rsidRPr="000B633E">
              <w:rPr>
                <w:rFonts w:ascii="Times New Roman" w:eastAsiaTheme="minorEastAsia" w:hAnsi="Times New Roman" w:cs="Times New Roman"/>
                <w:sz w:val="24"/>
                <w:szCs w:val="24"/>
                <w:lang w:eastAsia="ru-RU"/>
              </w:rPr>
              <w:t>1.7.4</w:t>
            </w:r>
            <w:bookmarkEnd w:id="24"/>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3/18,75%</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25" w:name="sub_1018"/>
            <w:r w:rsidRPr="000B633E">
              <w:rPr>
                <w:rFonts w:ascii="Times New Roman" w:eastAsiaTheme="minorEastAsia" w:hAnsi="Times New Roman" w:cs="Times New Roman"/>
                <w:sz w:val="24"/>
                <w:szCs w:val="24"/>
                <w:lang w:eastAsia="ru-RU"/>
              </w:rPr>
              <w:lastRenderedPageBreak/>
              <w:t>1.8</w:t>
            </w:r>
            <w:bookmarkEnd w:id="25"/>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14/87,5%</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26" w:name="sub_1181"/>
            <w:r w:rsidRPr="000B633E">
              <w:rPr>
                <w:rFonts w:ascii="Times New Roman" w:eastAsiaTheme="minorEastAsia" w:hAnsi="Times New Roman" w:cs="Times New Roman"/>
                <w:sz w:val="24"/>
                <w:szCs w:val="24"/>
                <w:lang w:eastAsia="ru-RU"/>
              </w:rPr>
              <w:t>1.8.1</w:t>
            </w:r>
            <w:bookmarkEnd w:id="26"/>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Высшая</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2/12,5/%</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27" w:name="sub_1182"/>
            <w:r w:rsidRPr="000B633E">
              <w:rPr>
                <w:rFonts w:ascii="Times New Roman" w:eastAsiaTheme="minorEastAsia" w:hAnsi="Times New Roman" w:cs="Times New Roman"/>
                <w:sz w:val="24"/>
                <w:szCs w:val="24"/>
                <w:lang w:eastAsia="ru-RU"/>
              </w:rPr>
              <w:t>1.8.2</w:t>
            </w:r>
            <w:bookmarkEnd w:id="27"/>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Первая</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12/75 /%</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28" w:name="sub_1019"/>
            <w:r w:rsidRPr="000B633E">
              <w:rPr>
                <w:rFonts w:ascii="Times New Roman" w:eastAsiaTheme="minorEastAsia" w:hAnsi="Times New Roman" w:cs="Times New Roman"/>
                <w:sz w:val="24"/>
                <w:szCs w:val="24"/>
                <w:lang w:eastAsia="ru-RU"/>
              </w:rPr>
              <w:t>1.9</w:t>
            </w:r>
            <w:bookmarkEnd w:id="28"/>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1/6,25/%</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29" w:name="sub_1191"/>
            <w:r w:rsidRPr="000B633E">
              <w:rPr>
                <w:rFonts w:ascii="Times New Roman" w:eastAsiaTheme="minorEastAsia" w:hAnsi="Times New Roman" w:cs="Times New Roman"/>
                <w:sz w:val="24"/>
                <w:szCs w:val="24"/>
                <w:lang w:eastAsia="ru-RU"/>
              </w:rPr>
              <w:t>1.9.1</w:t>
            </w:r>
            <w:bookmarkEnd w:id="29"/>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До 5 лет</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0/0/%</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30" w:name="sub_1192"/>
            <w:r w:rsidRPr="000B633E">
              <w:rPr>
                <w:rFonts w:ascii="Times New Roman" w:eastAsiaTheme="minorEastAsia" w:hAnsi="Times New Roman" w:cs="Times New Roman"/>
                <w:sz w:val="24"/>
                <w:szCs w:val="24"/>
                <w:lang w:eastAsia="ru-RU"/>
              </w:rPr>
              <w:t>1.9.2</w:t>
            </w:r>
            <w:bookmarkEnd w:id="30"/>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Свыше 30 лет</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1/6,25/%</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31" w:name="sub_1110"/>
            <w:r w:rsidRPr="000B633E">
              <w:rPr>
                <w:rFonts w:ascii="Times New Roman" w:eastAsiaTheme="minorEastAsia" w:hAnsi="Times New Roman" w:cs="Times New Roman"/>
                <w:sz w:val="24"/>
                <w:szCs w:val="24"/>
                <w:lang w:eastAsia="ru-RU"/>
              </w:rPr>
              <w:t>1.10</w:t>
            </w:r>
            <w:bookmarkEnd w:id="31"/>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2/12,5/%</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32" w:name="sub_11011"/>
            <w:r w:rsidRPr="000B633E">
              <w:rPr>
                <w:rFonts w:ascii="Times New Roman" w:eastAsiaTheme="minorEastAsia" w:hAnsi="Times New Roman" w:cs="Times New Roman"/>
                <w:sz w:val="24"/>
                <w:szCs w:val="24"/>
                <w:lang w:eastAsia="ru-RU"/>
              </w:rPr>
              <w:t>1.11</w:t>
            </w:r>
            <w:bookmarkEnd w:id="32"/>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0/0/%</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33" w:name="sub_11012"/>
            <w:r w:rsidRPr="000B633E">
              <w:rPr>
                <w:rFonts w:ascii="Times New Roman" w:eastAsiaTheme="minorEastAsia" w:hAnsi="Times New Roman" w:cs="Times New Roman"/>
                <w:sz w:val="24"/>
                <w:szCs w:val="24"/>
                <w:lang w:eastAsia="ru-RU"/>
              </w:rPr>
              <w:t>1.12</w:t>
            </w:r>
            <w:bookmarkEnd w:id="33"/>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17/100/%</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34" w:name="sub_11013"/>
            <w:r w:rsidRPr="000B633E">
              <w:rPr>
                <w:rFonts w:ascii="Times New Roman" w:eastAsiaTheme="minorEastAsia" w:hAnsi="Times New Roman" w:cs="Times New Roman"/>
                <w:sz w:val="24"/>
                <w:szCs w:val="24"/>
                <w:lang w:eastAsia="ru-RU"/>
              </w:rPr>
              <w:t>1.13</w:t>
            </w:r>
            <w:bookmarkEnd w:id="34"/>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17/100/%</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35" w:name="sub_11014"/>
            <w:r w:rsidRPr="000B633E">
              <w:rPr>
                <w:rFonts w:ascii="Times New Roman" w:eastAsiaTheme="minorEastAsia" w:hAnsi="Times New Roman" w:cs="Times New Roman"/>
                <w:sz w:val="24"/>
                <w:szCs w:val="24"/>
                <w:lang w:eastAsia="ru-RU"/>
              </w:rPr>
              <w:t>1.14</w:t>
            </w:r>
            <w:bookmarkEnd w:id="35"/>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Соотношение "педагогический работник/воспитанник" в дошкольной образовательной организации</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16/130</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36" w:name="sub_11015"/>
            <w:r w:rsidRPr="000B633E">
              <w:rPr>
                <w:rFonts w:ascii="Times New Roman" w:eastAsiaTheme="minorEastAsia" w:hAnsi="Times New Roman" w:cs="Times New Roman"/>
                <w:sz w:val="24"/>
                <w:szCs w:val="24"/>
                <w:lang w:eastAsia="ru-RU"/>
              </w:rPr>
              <w:t>1.15</w:t>
            </w:r>
            <w:bookmarkEnd w:id="36"/>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Наличие в образовательной организации следующих педагогических работников:</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37" w:name="sub_11151"/>
            <w:r w:rsidRPr="000B633E">
              <w:rPr>
                <w:rFonts w:ascii="Times New Roman" w:eastAsiaTheme="minorEastAsia" w:hAnsi="Times New Roman" w:cs="Times New Roman"/>
                <w:sz w:val="24"/>
                <w:szCs w:val="24"/>
                <w:lang w:eastAsia="ru-RU"/>
              </w:rPr>
              <w:t>1.15.1</w:t>
            </w:r>
            <w:bookmarkEnd w:id="37"/>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Музыкального руководителя</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да</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38" w:name="sub_11152"/>
            <w:r w:rsidRPr="000B633E">
              <w:rPr>
                <w:rFonts w:ascii="Times New Roman" w:eastAsiaTheme="minorEastAsia" w:hAnsi="Times New Roman" w:cs="Times New Roman"/>
                <w:sz w:val="24"/>
                <w:szCs w:val="24"/>
                <w:lang w:eastAsia="ru-RU"/>
              </w:rPr>
              <w:t>1.15.2</w:t>
            </w:r>
            <w:bookmarkEnd w:id="38"/>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Инструктора по физической культуре</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нет</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39" w:name="sub_11153"/>
            <w:r w:rsidRPr="000B633E">
              <w:rPr>
                <w:rFonts w:ascii="Times New Roman" w:eastAsiaTheme="minorEastAsia" w:hAnsi="Times New Roman" w:cs="Times New Roman"/>
                <w:sz w:val="24"/>
                <w:szCs w:val="24"/>
                <w:lang w:eastAsia="ru-RU"/>
              </w:rPr>
              <w:t>1.15.3</w:t>
            </w:r>
            <w:bookmarkEnd w:id="39"/>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Учителя-логопеда</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да</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40" w:name="sub_11154"/>
            <w:r w:rsidRPr="000B633E">
              <w:rPr>
                <w:rFonts w:ascii="Times New Roman" w:eastAsiaTheme="minorEastAsia" w:hAnsi="Times New Roman" w:cs="Times New Roman"/>
                <w:sz w:val="24"/>
                <w:szCs w:val="24"/>
                <w:lang w:eastAsia="ru-RU"/>
              </w:rPr>
              <w:t>1.15.4</w:t>
            </w:r>
            <w:bookmarkEnd w:id="40"/>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Логопеда</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41" w:name="sub_11155"/>
            <w:r w:rsidRPr="000B633E">
              <w:rPr>
                <w:rFonts w:ascii="Times New Roman" w:eastAsiaTheme="minorEastAsia" w:hAnsi="Times New Roman" w:cs="Times New Roman"/>
                <w:sz w:val="24"/>
                <w:szCs w:val="24"/>
                <w:lang w:eastAsia="ru-RU"/>
              </w:rPr>
              <w:t>1.15.5</w:t>
            </w:r>
            <w:bookmarkEnd w:id="41"/>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Учителя- дефектолога</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нет</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42" w:name="sub_11156"/>
            <w:r w:rsidRPr="000B633E">
              <w:rPr>
                <w:rFonts w:ascii="Times New Roman" w:eastAsiaTheme="minorEastAsia" w:hAnsi="Times New Roman" w:cs="Times New Roman"/>
                <w:sz w:val="24"/>
                <w:szCs w:val="24"/>
                <w:lang w:eastAsia="ru-RU"/>
              </w:rPr>
              <w:t>1.15.6</w:t>
            </w:r>
            <w:bookmarkEnd w:id="42"/>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Педагога-психолога</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да</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before="108" w:after="108" w:line="240" w:lineRule="auto"/>
              <w:outlineLvl w:val="0"/>
              <w:rPr>
                <w:rFonts w:ascii="Times New Roman" w:eastAsiaTheme="minorEastAsia" w:hAnsi="Times New Roman" w:cs="Times New Roman"/>
                <w:b/>
                <w:bCs/>
                <w:color w:val="26282F"/>
                <w:sz w:val="24"/>
                <w:szCs w:val="24"/>
                <w:lang w:eastAsia="ru-RU"/>
              </w:rPr>
            </w:pPr>
            <w:bookmarkStart w:id="43" w:name="sub_1002"/>
            <w:r>
              <w:rPr>
                <w:rFonts w:ascii="Times New Roman" w:eastAsiaTheme="minorEastAsia" w:hAnsi="Times New Roman" w:cs="Times New Roman"/>
                <w:b/>
                <w:bCs/>
                <w:color w:val="26282F"/>
                <w:sz w:val="24"/>
                <w:szCs w:val="24"/>
                <w:lang w:eastAsia="ru-RU"/>
              </w:rPr>
              <w:t xml:space="preserve">     </w:t>
            </w:r>
            <w:r w:rsidRPr="000B633E">
              <w:rPr>
                <w:rFonts w:ascii="Times New Roman" w:eastAsiaTheme="minorEastAsia" w:hAnsi="Times New Roman" w:cs="Times New Roman"/>
                <w:b/>
                <w:bCs/>
                <w:color w:val="26282F"/>
                <w:sz w:val="24"/>
                <w:szCs w:val="24"/>
                <w:lang w:eastAsia="ru-RU"/>
              </w:rPr>
              <w:t>2.</w:t>
            </w:r>
            <w:bookmarkEnd w:id="43"/>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b/>
                <w:bCs/>
                <w:color w:val="26282F"/>
                <w:sz w:val="24"/>
                <w:szCs w:val="24"/>
                <w:lang w:eastAsia="ru-RU"/>
              </w:rPr>
              <w:t>Инфраструктура</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44" w:name="sub_1021"/>
            <w:r w:rsidRPr="000B633E">
              <w:rPr>
                <w:rFonts w:ascii="Times New Roman" w:eastAsiaTheme="minorEastAsia" w:hAnsi="Times New Roman" w:cs="Times New Roman"/>
                <w:sz w:val="24"/>
                <w:szCs w:val="24"/>
                <w:lang w:eastAsia="ru-RU"/>
              </w:rPr>
              <w:t>2.1</w:t>
            </w:r>
            <w:bookmarkEnd w:id="44"/>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Общая площадь помещений, в которых осуществляется образовательная деятельность, в расчете на одного воспитанника</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 xml:space="preserve">4,7  </w:t>
            </w:r>
            <w:proofErr w:type="spellStart"/>
            <w:r w:rsidRPr="000B633E">
              <w:rPr>
                <w:rFonts w:ascii="Times New Roman" w:eastAsiaTheme="minorEastAsia" w:hAnsi="Times New Roman" w:cs="Times New Roman"/>
                <w:sz w:val="24"/>
                <w:szCs w:val="24"/>
                <w:lang w:eastAsia="ru-RU"/>
              </w:rPr>
              <w:t>кв.м</w:t>
            </w:r>
            <w:proofErr w:type="spellEnd"/>
            <w:r w:rsidRPr="000B633E">
              <w:rPr>
                <w:rFonts w:ascii="Times New Roman" w:eastAsiaTheme="minorEastAsia" w:hAnsi="Times New Roman" w:cs="Times New Roman"/>
                <w:sz w:val="24"/>
                <w:szCs w:val="24"/>
                <w:lang w:eastAsia="ru-RU"/>
              </w:rPr>
              <w:t>.</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45" w:name="sub_1022"/>
            <w:r w:rsidRPr="000B633E">
              <w:rPr>
                <w:rFonts w:ascii="Times New Roman" w:eastAsiaTheme="minorEastAsia" w:hAnsi="Times New Roman" w:cs="Times New Roman"/>
                <w:sz w:val="24"/>
                <w:szCs w:val="24"/>
                <w:lang w:eastAsia="ru-RU"/>
              </w:rPr>
              <w:t>2.2</w:t>
            </w:r>
            <w:bookmarkEnd w:id="45"/>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Площадь помещений для организации дополнительных видов деятельности воспитанников</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 xml:space="preserve">86 </w:t>
            </w:r>
            <w:proofErr w:type="spellStart"/>
            <w:r w:rsidRPr="000B633E">
              <w:rPr>
                <w:rFonts w:ascii="Times New Roman" w:eastAsiaTheme="minorEastAsia" w:hAnsi="Times New Roman" w:cs="Times New Roman"/>
                <w:sz w:val="24"/>
                <w:szCs w:val="24"/>
                <w:lang w:eastAsia="ru-RU"/>
              </w:rPr>
              <w:t>кв.м</w:t>
            </w:r>
            <w:proofErr w:type="spellEnd"/>
            <w:r w:rsidRPr="000B633E">
              <w:rPr>
                <w:rFonts w:ascii="Times New Roman" w:eastAsiaTheme="minorEastAsia" w:hAnsi="Times New Roman" w:cs="Times New Roman"/>
                <w:sz w:val="24"/>
                <w:szCs w:val="24"/>
                <w:lang w:eastAsia="ru-RU"/>
              </w:rPr>
              <w:t>.</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46" w:name="sub_1023"/>
            <w:r w:rsidRPr="000B633E">
              <w:rPr>
                <w:rFonts w:ascii="Times New Roman" w:eastAsiaTheme="minorEastAsia" w:hAnsi="Times New Roman" w:cs="Times New Roman"/>
                <w:sz w:val="24"/>
                <w:szCs w:val="24"/>
                <w:lang w:eastAsia="ru-RU"/>
              </w:rPr>
              <w:t>2.3</w:t>
            </w:r>
            <w:bookmarkEnd w:id="46"/>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Наличие физкультурного зала</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нет</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47" w:name="sub_1024"/>
            <w:r w:rsidRPr="000B633E">
              <w:rPr>
                <w:rFonts w:ascii="Times New Roman" w:eastAsiaTheme="minorEastAsia" w:hAnsi="Times New Roman" w:cs="Times New Roman"/>
                <w:sz w:val="24"/>
                <w:szCs w:val="24"/>
                <w:lang w:eastAsia="ru-RU"/>
              </w:rPr>
              <w:t>2.4</w:t>
            </w:r>
            <w:bookmarkEnd w:id="47"/>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Наличие музыкального зала</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да</w:t>
            </w:r>
          </w:p>
        </w:tc>
      </w:tr>
      <w:tr w:rsidR="000B633E" w:rsidRPr="000B633E" w:rsidTr="000B633E">
        <w:tc>
          <w:tcPr>
            <w:tcW w:w="993" w:type="dxa"/>
            <w:tcBorders>
              <w:top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48" w:name="sub_1025"/>
            <w:r w:rsidRPr="000B633E">
              <w:rPr>
                <w:rFonts w:ascii="Times New Roman" w:eastAsiaTheme="minorEastAsia" w:hAnsi="Times New Roman" w:cs="Times New Roman"/>
                <w:sz w:val="24"/>
                <w:szCs w:val="24"/>
                <w:lang w:eastAsia="ru-RU"/>
              </w:rPr>
              <w:t>2.5</w:t>
            </w:r>
            <w:bookmarkEnd w:id="48"/>
          </w:p>
        </w:tc>
        <w:tc>
          <w:tcPr>
            <w:tcW w:w="7087" w:type="dxa"/>
            <w:tcBorders>
              <w:top w:val="single" w:sz="4" w:space="0" w:color="auto"/>
              <w:left w:val="single" w:sz="4" w:space="0" w:color="auto"/>
              <w:bottom w:val="single" w:sz="4" w:space="0" w:color="auto"/>
              <w:right w:val="single" w:sz="4" w:space="0" w:color="auto"/>
            </w:tcBorders>
          </w:tcPr>
          <w:p w:rsidR="000B633E" w:rsidRPr="000B633E" w:rsidRDefault="000B633E" w:rsidP="000B633E">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t xml:space="preserve">Наличие прогулочных площадок, обеспечивающих физическую </w:t>
            </w:r>
            <w:r w:rsidRPr="000B633E">
              <w:rPr>
                <w:rFonts w:ascii="Times New Roman" w:eastAsiaTheme="minorEastAsia" w:hAnsi="Times New Roman" w:cs="Times New Roman"/>
                <w:sz w:val="24"/>
                <w:szCs w:val="24"/>
                <w:lang w:eastAsia="ru-RU"/>
              </w:rPr>
              <w:lastRenderedPageBreak/>
              <w:t>активность и разнообразную игровую деятельность воспитанников на прогулке</w:t>
            </w:r>
          </w:p>
        </w:tc>
        <w:tc>
          <w:tcPr>
            <w:tcW w:w="1418" w:type="dxa"/>
            <w:tcBorders>
              <w:top w:val="single" w:sz="4" w:space="0" w:color="auto"/>
              <w:left w:val="single" w:sz="4" w:space="0" w:color="auto"/>
              <w:bottom w:val="single" w:sz="4" w:space="0" w:color="auto"/>
            </w:tcBorders>
          </w:tcPr>
          <w:p w:rsidR="000B633E" w:rsidRPr="000B633E" w:rsidRDefault="000B633E" w:rsidP="000B63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633E">
              <w:rPr>
                <w:rFonts w:ascii="Times New Roman" w:eastAsiaTheme="minorEastAsia" w:hAnsi="Times New Roman" w:cs="Times New Roman"/>
                <w:sz w:val="24"/>
                <w:szCs w:val="24"/>
                <w:lang w:eastAsia="ru-RU"/>
              </w:rPr>
              <w:lastRenderedPageBreak/>
              <w:t>да</w:t>
            </w:r>
          </w:p>
        </w:tc>
      </w:tr>
    </w:tbl>
    <w:p w:rsidR="000B633E" w:rsidRPr="00257D86" w:rsidRDefault="000B633E" w:rsidP="00257D86">
      <w:pPr>
        <w:tabs>
          <w:tab w:val="left" w:pos="720"/>
          <w:tab w:val="left" w:pos="1080"/>
          <w:tab w:val="left" w:pos="1260"/>
        </w:tabs>
        <w:spacing w:after="0"/>
        <w:jc w:val="both"/>
        <w:rPr>
          <w:rFonts w:ascii="Times New Roman" w:eastAsia="Times New Roman" w:hAnsi="Times New Roman" w:cs="Times New Roman"/>
          <w:sz w:val="27"/>
          <w:szCs w:val="27"/>
        </w:rPr>
      </w:pPr>
    </w:p>
    <w:sectPr w:rsidR="000B633E" w:rsidRPr="00257D86" w:rsidSect="00D13C8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760" w:rsidRDefault="00667760">
      <w:pPr>
        <w:spacing w:after="0" w:line="240" w:lineRule="auto"/>
      </w:pPr>
      <w:r>
        <w:separator/>
      </w:r>
    </w:p>
  </w:endnote>
  <w:endnote w:type="continuationSeparator" w:id="0">
    <w:p w:rsidR="00667760" w:rsidRDefault="00667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725" w:rsidRDefault="00A71725">
    <w:pPr>
      <w:pStyle w:val="a7"/>
      <w:jc w:val="right"/>
    </w:pPr>
    <w:r>
      <w:fldChar w:fldCharType="begin"/>
    </w:r>
    <w:r>
      <w:instrText>PAGE   \* MERGEFORMAT</w:instrText>
    </w:r>
    <w:r>
      <w:fldChar w:fldCharType="separate"/>
    </w:r>
    <w:r w:rsidR="004E4FD8">
      <w:rPr>
        <w:noProof/>
      </w:rPr>
      <w:t>46</w:t>
    </w:r>
    <w:r>
      <w:fldChar w:fldCharType="end"/>
    </w:r>
  </w:p>
  <w:p w:rsidR="00A71725" w:rsidRDefault="00A7172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760" w:rsidRDefault="00667760">
      <w:pPr>
        <w:spacing w:after="0" w:line="240" w:lineRule="auto"/>
      </w:pPr>
      <w:r>
        <w:separator/>
      </w:r>
    </w:p>
  </w:footnote>
  <w:footnote w:type="continuationSeparator" w:id="0">
    <w:p w:rsidR="00667760" w:rsidRDefault="006677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F3B15"/>
    <w:multiLevelType w:val="hybridMultilevel"/>
    <w:tmpl w:val="ACBAD94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8221E37"/>
    <w:multiLevelType w:val="hybridMultilevel"/>
    <w:tmpl w:val="97A4006A"/>
    <w:lvl w:ilvl="0" w:tplc="CD8E7B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9DC5D63"/>
    <w:multiLevelType w:val="hybridMultilevel"/>
    <w:tmpl w:val="BAF4BB8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BA13399"/>
    <w:multiLevelType w:val="hybridMultilevel"/>
    <w:tmpl w:val="69044292"/>
    <w:lvl w:ilvl="0" w:tplc="92A43BC8">
      <w:start w:val="1"/>
      <w:numFmt w:val="bullet"/>
      <w:lvlText w:val="―"/>
      <w:lvlJc w:val="left"/>
      <w:pPr>
        <w:tabs>
          <w:tab w:val="num" w:pos="1800"/>
        </w:tabs>
        <w:ind w:left="1800" w:hanging="360"/>
      </w:pPr>
      <w:rPr>
        <w:rFonts w:ascii="Courier New" w:hAnsi="Courier New"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1EA306C2"/>
    <w:multiLevelType w:val="hybridMultilevel"/>
    <w:tmpl w:val="F2AE8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E442591"/>
    <w:multiLevelType w:val="hybridMultilevel"/>
    <w:tmpl w:val="D586073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30920D31"/>
    <w:multiLevelType w:val="hybridMultilevel"/>
    <w:tmpl w:val="813A04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3AA471D9"/>
    <w:multiLevelType w:val="hybridMultilevel"/>
    <w:tmpl w:val="846A714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42FB590C"/>
    <w:multiLevelType w:val="hybridMultilevel"/>
    <w:tmpl w:val="C9DA2D4C"/>
    <w:lvl w:ilvl="0" w:tplc="04190001">
      <w:start w:val="1"/>
      <w:numFmt w:val="bullet"/>
      <w:lvlText w:val=""/>
      <w:lvlJc w:val="left"/>
      <w:pPr>
        <w:tabs>
          <w:tab w:val="num" w:pos="1470"/>
        </w:tabs>
        <w:ind w:left="1470" w:hanging="360"/>
      </w:pPr>
      <w:rPr>
        <w:rFonts w:ascii="Symbol" w:hAnsi="Symbol" w:hint="default"/>
      </w:rPr>
    </w:lvl>
    <w:lvl w:ilvl="1" w:tplc="04190003" w:tentative="1">
      <w:start w:val="1"/>
      <w:numFmt w:val="bullet"/>
      <w:lvlText w:val="o"/>
      <w:lvlJc w:val="left"/>
      <w:pPr>
        <w:tabs>
          <w:tab w:val="num" w:pos="2190"/>
        </w:tabs>
        <w:ind w:left="2190" w:hanging="360"/>
      </w:pPr>
      <w:rPr>
        <w:rFonts w:ascii="Courier New" w:hAnsi="Courier New" w:cs="Courier New" w:hint="default"/>
      </w:rPr>
    </w:lvl>
    <w:lvl w:ilvl="2" w:tplc="04190005" w:tentative="1">
      <w:start w:val="1"/>
      <w:numFmt w:val="bullet"/>
      <w:lvlText w:val=""/>
      <w:lvlJc w:val="left"/>
      <w:pPr>
        <w:tabs>
          <w:tab w:val="num" w:pos="2910"/>
        </w:tabs>
        <w:ind w:left="2910" w:hanging="360"/>
      </w:pPr>
      <w:rPr>
        <w:rFonts w:ascii="Wingdings" w:hAnsi="Wingdings" w:hint="default"/>
      </w:rPr>
    </w:lvl>
    <w:lvl w:ilvl="3" w:tplc="04190001" w:tentative="1">
      <w:start w:val="1"/>
      <w:numFmt w:val="bullet"/>
      <w:lvlText w:val=""/>
      <w:lvlJc w:val="left"/>
      <w:pPr>
        <w:tabs>
          <w:tab w:val="num" w:pos="3630"/>
        </w:tabs>
        <w:ind w:left="3630" w:hanging="360"/>
      </w:pPr>
      <w:rPr>
        <w:rFonts w:ascii="Symbol" w:hAnsi="Symbol" w:hint="default"/>
      </w:rPr>
    </w:lvl>
    <w:lvl w:ilvl="4" w:tplc="04190003" w:tentative="1">
      <w:start w:val="1"/>
      <w:numFmt w:val="bullet"/>
      <w:lvlText w:val="o"/>
      <w:lvlJc w:val="left"/>
      <w:pPr>
        <w:tabs>
          <w:tab w:val="num" w:pos="4350"/>
        </w:tabs>
        <w:ind w:left="4350" w:hanging="360"/>
      </w:pPr>
      <w:rPr>
        <w:rFonts w:ascii="Courier New" w:hAnsi="Courier New" w:cs="Courier New" w:hint="default"/>
      </w:rPr>
    </w:lvl>
    <w:lvl w:ilvl="5" w:tplc="04190005" w:tentative="1">
      <w:start w:val="1"/>
      <w:numFmt w:val="bullet"/>
      <w:lvlText w:val=""/>
      <w:lvlJc w:val="left"/>
      <w:pPr>
        <w:tabs>
          <w:tab w:val="num" w:pos="5070"/>
        </w:tabs>
        <w:ind w:left="5070" w:hanging="360"/>
      </w:pPr>
      <w:rPr>
        <w:rFonts w:ascii="Wingdings" w:hAnsi="Wingdings" w:hint="default"/>
      </w:rPr>
    </w:lvl>
    <w:lvl w:ilvl="6" w:tplc="04190001" w:tentative="1">
      <w:start w:val="1"/>
      <w:numFmt w:val="bullet"/>
      <w:lvlText w:val=""/>
      <w:lvlJc w:val="left"/>
      <w:pPr>
        <w:tabs>
          <w:tab w:val="num" w:pos="5790"/>
        </w:tabs>
        <w:ind w:left="5790" w:hanging="360"/>
      </w:pPr>
      <w:rPr>
        <w:rFonts w:ascii="Symbol" w:hAnsi="Symbol" w:hint="default"/>
      </w:rPr>
    </w:lvl>
    <w:lvl w:ilvl="7" w:tplc="04190003" w:tentative="1">
      <w:start w:val="1"/>
      <w:numFmt w:val="bullet"/>
      <w:lvlText w:val="o"/>
      <w:lvlJc w:val="left"/>
      <w:pPr>
        <w:tabs>
          <w:tab w:val="num" w:pos="6510"/>
        </w:tabs>
        <w:ind w:left="6510" w:hanging="360"/>
      </w:pPr>
      <w:rPr>
        <w:rFonts w:ascii="Courier New" w:hAnsi="Courier New" w:cs="Courier New" w:hint="default"/>
      </w:rPr>
    </w:lvl>
    <w:lvl w:ilvl="8" w:tplc="04190005" w:tentative="1">
      <w:start w:val="1"/>
      <w:numFmt w:val="bullet"/>
      <w:lvlText w:val=""/>
      <w:lvlJc w:val="left"/>
      <w:pPr>
        <w:tabs>
          <w:tab w:val="num" w:pos="7230"/>
        </w:tabs>
        <w:ind w:left="7230" w:hanging="360"/>
      </w:pPr>
      <w:rPr>
        <w:rFonts w:ascii="Wingdings" w:hAnsi="Wingdings" w:hint="default"/>
      </w:rPr>
    </w:lvl>
  </w:abstractNum>
  <w:abstractNum w:abstractNumId="9">
    <w:nsid w:val="430A193B"/>
    <w:multiLevelType w:val="hybridMultilevel"/>
    <w:tmpl w:val="666EE02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7F9239A"/>
    <w:multiLevelType w:val="hybridMultilevel"/>
    <w:tmpl w:val="1D046A7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5AEF5B41"/>
    <w:multiLevelType w:val="hybridMultilevel"/>
    <w:tmpl w:val="57C0C34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66B8749B"/>
    <w:multiLevelType w:val="hybridMultilevel"/>
    <w:tmpl w:val="E21CCF4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
    <w:nsid w:val="6DAC2EE0"/>
    <w:multiLevelType w:val="hybridMultilevel"/>
    <w:tmpl w:val="0100C4D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6FA971E0"/>
    <w:multiLevelType w:val="hybridMultilevel"/>
    <w:tmpl w:val="ED102F9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0AF4A8E"/>
    <w:multiLevelType w:val="hybridMultilevel"/>
    <w:tmpl w:val="222A2562"/>
    <w:lvl w:ilvl="0" w:tplc="66D45192">
      <w:start w:val="1"/>
      <w:numFmt w:val="decimal"/>
      <w:lvlText w:val="%1."/>
      <w:lvlJc w:val="left"/>
      <w:pPr>
        <w:ind w:left="644"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DC5A00"/>
    <w:multiLevelType w:val="hybridMultilevel"/>
    <w:tmpl w:val="66321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BB22B7B"/>
    <w:multiLevelType w:val="hybridMultilevel"/>
    <w:tmpl w:val="AAE0DF0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7C064C6B"/>
    <w:multiLevelType w:val="hybridMultilevel"/>
    <w:tmpl w:val="CFB4DBDA"/>
    <w:lvl w:ilvl="0" w:tplc="92A43BC8">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5"/>
  </w:num>
  <w:num w:numId="3">
    <w:abstractNumId w:val="7"/>
  </w:num>
  <w:num w:numId="4">
    <w:abstractNumId w:val="17"/>
  </w:num>
  <w:num w:numId="5">
    <w:abstractNumId w:val="0"/>
  </w:num>
  <w:num w:numId="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2"/>
  </w:num>
  <w:num w:numId="9">
    <w:abstractNumId w:val="6"/>
  </w:num>
  <w:num w:numId="10">
    <w:abstractNumId w:val="13"/>
  </w:num>
  <w:num w:numId="11">
    <w:abstractNumId w:val="8"/>
  </w:num>
  <w:num w:numId="12">
    <w:abstractNumId w:val="18"/>
  </w:num>
  <w:num w:numId="13">
    <w:abstractNumId w:val="3"/>
  </w:num>
  <w:num w:numId="14">
    <w:abstractNumId w:val="16"/>
  </w:num>
  <w:num w:numId="15">
    <w:abstractNumId w:val="4"/>
  </w:num>
  <w:num w:numId="16">
    <w:abstractNumId w:val="12"/>
  </w:num>
  <w:num w:numId="17">
    <w:abstractNumId w:val="5"/>
  </w:num>
  <w:num w:numId="18">
    <w:abstractNumId w:val="9"/>
  </w:num>
  <w:num w:numId="19">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5D5"/>
    <w:rsid w:val="00022E89"/>
    <w:rsid w:val="0002643D"/>
    <w:rsid w:val="000959BC"/>
    <w:rsid w:val="000A4956"/>
    <w:rsid w:val="000B633E"/>
    <w:rsid w:val="000C34BA"/>
    <w:rsid w:val="000F1970"/>
    <w:rsid w:val="00110753"/>
    <w:rsid w:val="001110D9"/>
    <w:rsid w:val="00120B66"/>
    <w:rsid w:val="00170124"/>
    <w:rsid w:val="00197F61"/>
    <w:rsid w:val="001B60E3"/>
    <w:rsid w:val="001E1470"/>
    <w:rsid w:val="00257D86"/>
    <w:rsid w:val="00293F0A"/>
    <w:rsid w:val="002C7735"/>
    <w:rsid w:val="002E0CB8"/>
    <w:rsid w:val="002F08EC"/>
    <w:rsid w:val="003651ED"/>
    <w:rsid w:val="003848A3"/>
    <w:rsid w:val="00394356"/>
    <w:rsid w:val="004663FD"/>
    <w:rsid w:val="00467F6C"/>
    <w:rsid w:val="004E4FD8"/>
    <w:rsid w:val="004F4A7A"/>
    <w:rsid w:val="00515352"/>
    <w:rsid w:val="005A1A76"/>
    <w:rsid w:val="005A2C06"/>
    <w:rsid w:val="005F3B2E"/>
    <w:rsid w:val="0060548B"/>
    <w:rsid w:val="00616379"/>
    <w:rsid w:val="00643C5D"/>
    <w:rsid w:val="00667760"/>
    <w:rsid w:val="006805BD"/>
    <w:rsid w:val="006E2633"/>
    <w:rsid w:val="00707A6A"/>
    <w:rsid w:val="0073060F"/>
    <w:rsid w:val="007334F2"/>
    <w:rsid w:val="007412A7"/>
    <w:rsid w:val="0076081D"/>
    <w:rsid w:val="00774582"/>
    <w:rsid w:val="00774F4B"/>
    <w:rsid w:val="007C5DBB"/>
    <w:rsid w:val="007C6097"/>
    <w:rsid w:val="008219EB"/>
    <w:rsid w:val="00830F0A"/>
    <w:rsid w:val="008627CB"/>
    <w:rsid w:val="00867D90"/>
    <w:rsid w:val="00867E09"/>
    <w:rsid w:val="008815D8"/>
    <w:rsid w:val="008A0918"/>
    <w:rsid w:val="008D3D50"/>
    <w:rsid w:val="008F6403"/>
    <w:rsid w:val="00916D65"/>
    <w:rsid w:val="00927FCF"/>
    <w:rsid w:val="00982C0B"/>
    <w:rsid w:val="0099235D"/>
    <w:rsid w:val="009C46DB"/>
    <w:rsid w:val="009D5954"/>
    <w:rsid w:val="009F6EAF"/>
    <w:rsid w:val="00A00D3F"/>
    <w:rsid w:val="00A166FE"/>
    <w:rsid w:val="00A64422"/>
    <w:rsid w:val="00A71725"/>
    <w:rsid w:val="00A95974"/>
    <w:rsid w:val="00AB5AA0"/>
    <w:rsid w:val="00AD25F2"/>
    <w:rsid w:val="00AE436C"/>
    <w:rsid w:val="00AE65AC"/>
    <w:rsid w:val="00AF5ED8"/>
    <w:rsid w:val="00B55895"/>
    <w:rsid w:val="00B659A4"/>
    <w:rsid w:val="00B74635"/>
    <w:rsid w:val="00B901D8"/>
    <w:rsid w:val="00B91328"/>
    <w:rsid w:val="00B92077"/>
    <w:rsid w:val="00B94615"/>
    <w:rsid w:val="00BA5C13"/>
    <w:rsid w:val="00BF25A5"/>
    <w:rsid w:val="00C424A1"/>
    <w:rsid w:val="00C52165"/>
    <w:rsid w:val="00C67A38"/>
    <w:rsid w:val="00C8513C"/>
    <w:rsid w:val="00C911BC"/>
    <w:rsid w:val="00C97EBF"/>
    <w:rsid w:val="00CA3535"/>
    <w:rsid w:val="00CD2D4C"/>
    <w:rsid w:val="00CE7FCB"/>
    <w:rsid w:val="00D011B3"/>
    <w:rsid w:val="00D13C83"/>
    <w:rsid w:val="00D44841"/>
    <w:rsid w:val="00D73796"/>
    <w:rsid w:val="00D7579D"/>
    <w:rsid w:val="00D83DBF"/>
    <w:rsid w:val="00D86CB1"/>
    <w:rsid w:val="00DA1D32"/>
    <w:rsid w:val="00DB6958"/>
    <w:rsid w:val="00DE3BE7"/>
    <w:rsid w:val="00DE3EB5"/>
    <w:rsid w:val="00E12FD0"/>
    <w:rsid w:val="00E2308E"/>
    <w:rsid w:val="00E3200C"/>
    <w:rsid w:val="00E62605"/>
    <w:rsid w:val="00EA277E"/>
    <w:rsid w:val="00ED5E24"/>
    <w:rsid w:val="00F177D1"/>
    <w:rsid w:val="00F24CEB"/>
    <w:rsid w:val="00F4636D"/>
    <w:rsid w:val="00F735D5"/>
    <w:rsid w:val="00F92B0C"/>
    <w:rsid w:val="00FB7389"/>
    <w:rsid w:val="00FC35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D59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F735D5"/>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735D5"/>
    <w:rPr>
      <w:rFonts w:ascii="Arial" w:eastAsia="Times New Roman" w:hAnsi="Arial" w:cs="Arial"/>
      <w:b/>
      <w:bCs/>
      <w:sz w:val="26"/>
      <w:szCs w:val="26"/>
      <w:lang w:eastAsia="ru-RU"/>
    </w:rPr>
  </w:style>
  <w:style w:type="numbering" w:customStyle="1" w:styleId="11">
    <w:name w:val="Нет списка1"/>
    <w:next w:val="a2"/>
    <w:semiHidden/>
    <w:rsid w:val="00F735D5"/>
  </w:style>
  <w:style w:type="paragraph" w:customStyle="1" w:styleId="Default">
    <w:name w:val="Default"/>
    <w:rsid w:val="00F735D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header"/>
    <w:basedOn w:val="a"/>
    <w:link w:val="a4"/>
    <w:unhideWhenUsed/>
    <w:rsid w:val="00F735D5"/>
    <w:pPr>
      <w:tabs>
        <w:tab w:val="center" w:pos="4677"/>
        <w:tab w:val="right" w:pos="9355"/>
      </w:tabs>
      <w:spacing w:after="0" w:line="240" w:lineRule="auto"/>
    </w:pPr>
    <w:rPr>
      <w:rFonts w:ascii="Times New Roman" w:eastAsia="Calibri" w:hAnsi="Times New Roman" w:cs="Times New Roman"/>
      <w:sz w:val="24"/>
    </w:rPr>
  </w:style>
  <w:style w:type="character" w:customStyle="1" w:styleId="a4">
    <w:name w:val="Верхний колонтитул Знак"/>
    <w:basedOn w:val="a0"/>
    <w:link w:val="a3"/>
    <w:rsid w:val="00F735D5"/>
    <w:rPr>
      <w:rFonts w:ascii="Times New Roman" w:eastAsia="Calibri" w:hAnsi="Times New Roman" w:cs="Times New Roman"/>
      <w:sz w:val="24"/>
    </w:rPr>
  </w:style>
  <w:style w:type="paragraph" w:styleId="a5">
    <w:name w:val="List Paragraph"/>
    <w:basedOn w:val="a"/>
    <w:uiPriority w:val="99"/>
    <w:qFormat/>
    <w:rsid w:val="00F735D5"/>
    <w:pPr>
      <w:ind w:left="720"/>
      <w:contextualSpacing/>
    </w:pPr>
    <w:rPr>
      <w:rFonts w:ascii="Calibri" w:eastAsia="Calibri" w:hAnsi="Calibri" w:cs="Times New Roman"/>
    </w:rPr>
  </w:style>
  <w:style w:type="character" w:styleId="a6">
    <w:name w:val="Hyperlink"/>
    <w:unhideWhenUsed/>
    <w:rsid w:val="00F735D5"/>
    <w:rPr>
      <w:color w:val="0000FF"/>
      <w:u w:val="single"/>
    </w:rPr>
  </w:style>
  <w:style w:type="paragraph" w:styleId="a7">
    <w:name w:val="footer"/>
    <w:basedOn w:val="a"/>
    <w:link w:val="a8"/>
    <w:rsid w:val="00F735D5"/>
    <w:pPr>
      <w:tabs>
        <w:tab w:val="center" w:pos="4677"/>
        <w:tab w:val="right" w:pos="9355"/>
      </w:tabs>
    </w:pPr>
    <w:rPr>
      <w:rFonts w:ascii="Calibri" w:eastAsia="Times New Roman" w:hAnsi="Calibri" w:cs="Times New Roman"/>
    </w:rPr>
  </w:style>
  <w:style w:type="character" w:customStyle="1" w:styleId="a8">
    <w:name w:val="Нижний колонтитул Знак"/>
    <w:basedOn w:val="a0"/>
    <w:link w:val="a7"/>
    <w:rsid w:val="00F735D5"/>
    <w:rPr>
      <w:rFonts w:ascii="Calibri" w:eastAsia="Times New Roman" w:hAnsi="Calibri" w:cs="Times New Roman"/>
    </w:rPr>
  </w:style>
  <w:style w:type="character" w:styleId="a9">
    <w:name w:val="page number"/>
    <w:basedOn w:val="a0"/>
    <w:rsid w:val="00F735D5"/>
  </w:style>
  <w:style w:type="paragraph" w:styleId="aa">
    <w:name w:val="Normal (Web)"/>
    <w:basedOn w:val="a"/>
    <w:uiPriority w:val="99"/>
    <w:rsid w:val="00F735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Plain Text"/>
    <w:basedOn w:val="a"/>
    <w:link w:val="ac"/>
    <w:rsid w:val="00F735D5"/>
    <w:pPr>
      <w:spacing w:after="0" w:line="240" w:lineRule="auto"/>
    </w:pPr>
    <w:rPr>
      <w:rFonts w:ascii="Courier New" w:eastAsia="Times New Roman" w:hAnsi="Courier New" w:cs="Times New Roman"/>
      <w:sz w:val="20"/>
      <w:szCs w:val="20"/>
      <w:lang w:eastAsia="ru-RU"/>
    </w:rPr>
  </w:style>
  <w:style w:type="character" w:customStyle="1" w:styleId="ac">
    <w:name w:val="Текст Знак"/>
    <w:basedOn w:val="a0"/>
    <w:link w:val="ab"/>
    <w:rsid w:val="00F735D5"/>
    <w:rPr>
      <w:rFonts w:ascii="Courier New" w:eastAsia="Times New Roman" w:hAnsi="Courier New" w:cs="Times New Roman"/>
      <w:sz w:val="20"/>
      <w:szCs w:val="20"/>
      <w:lang w:eastAsia="ru-RU"/>
    </w:rPr>
  </w:style>
  <w:style w:type="character" w:customStyle="1" w:styleId="apple-converted-space">
    <w:name w:val="apple-converted-space"/>
    <w:basedOn w:val="a0"/>
    <w:rsid w:val="00B92077"/>
  </w:style>
  <w:style w:type="character" w:customStyle="1" w:styleId="c4">
    <w:name w:val="c4"/>
    <w:basedOn w:val="a0"/>
    <w:rsid w:val="008815D8"/>
  </w:style>
  <w:style w:type="paragraph" w:customStyle="1" w:styleId="c0">
    <w:name w:val="c0"/>
    <w:basedOn w:val="a"/>
    <w:rsid w:val="008815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815D8"/>
  </w:style>
  <w:style w:type="paragraph" w:styleId="ad">
    <w:name w:val="No Spacing"/>
    <w:link w:val="ae"/>
    <w:uiPriority w:val="1"/>
    <w:qFormat/>
    <w:rsid w:val="00170124"/>
    <w:pPr>
      <w:spacing w:after="0" w:line="240" w:lineRule="auto"/>
    </w:pPr>
    <w:rPr>
      <w:rFonts w:ascii="Times New Roman" w:eastAsia="Times New Roman" w:hAnsi="Times New Roman" w:cs="Times New Roman"/>
      <w:sz w:val="28"/>
    </w:rPr>
  </w:style>
  <w:style w:type="character" w:customStyle="1" w:styleId="ae">
    <w:name w:val="Без интервала Знак"/>
    <w:link w:val="ad"/>
    <w:uiPriority w:val="1"/>
    <w:rsid w:val="00170124"/>
    <w:rPr>
      <w:rFonts w:ascii="Times New Roman" w:eastAsia="Times New Roman" w:hAnsi="Times New Roman" w:cs="Times New Roman"/>
      <w:sz w:val="28"/>
    </w:rPr>
  </w:style>
  <w:style w:type="paragraph" w:styleId="af">
    <w:name w:val="Balloon Text"/>
    <w:basedOn w:val="a"/>
    <w:link w:val="af0"/>
    <w:uiPriority w:val="99"/>
    <w:semiHidden/>
    <w:unhideWhenUsed/>
    <w:rsid w:val="00B901D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901D8"/>
    <w:rPr>
      <w:rFonts w:ascii="Tahoma" w:hAnsi="Tahoma" w:cs="Tahoma"/>
      <w:sz w:val="16"/>
      <w:szCs w:val="16"/>
    </w:rPr>
  </w:style>
  <w:style w:type="table" w:styleId="af1">
    <w:name w:val="Table Grid"/>
    <w:basedOn w:val="a1"/>
    <w:uiPriority w:val="59"/>
    <w:rsid w:val="00BF25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caption"/>
    <w:basedOn w:val="a"/>
    <w:next w:val="a"/>
    <w:uiPriority w:val="35"/>
    <w:unhideWhenUsed/>
    <w:qFormat/>
    <w:rsid w:val="00C67A38"/>
    <w:pPr>
      <w:spacing w:line="240" w:lineRule="auto"/>
    </w:pPr>
    <w:rPr>
      <w:b/>
      <w:bCs/>
      <w:color w:val="4F81BD" w:themeColor="accent1"/>
      <w:sz w:val="18"/>
      <w:szCs w:val="18"/>
    </w:rPr>
  </w:style>
  <w:style w:type="paragraph" w:styleId="af3">
    <w:name w:val="Body Text"/>
    <w:basedOn w:val="a"/>
    <w:link w:val="af4"/>
    <w:uiPriority w:val="99"/>
    <w:semiHidden/>
    <w:rsid w:val="008A0918"/>
    <w:pPr>
      <w:spacing w:after="0" w:line="240" w:lineRule="auto"/>
      <w:jc w:val="center"/>
    </w:pPr>
    <w:rPr>
      <w:rFonts w:ascii="Peterburg" w:eastAsia="Times New Roman" w:hAnsi="Peterburg" w:cs="Times New Roman"/>
      <w:sz w:val="20"/>
      <w:szCs w:val="20"/>
      <w:lang w:eastAsia="ru-RU"/>
    </w:rPr>
  </w:style>
  <w:style w:type="character" w:customStyle="1" w:styleId="af4">
    <w:name w:val="Основной текст Знак"/>
    <w:basedOn w:val="a0"/>
    <w:link w:val="af3"/>
    <w:uiPriority w:val="99"/>
    <w:semiHidden/>
    <w:rsid w:val="008A0918"/>
    <w:rPr>
      <w:rFonts w:ascii="Peterburg" w:eastAsia="Times New Roman" w:hAnsi="Peterburg" w:cs="Times New Roman"/>
      <w:sz w:val="20"/>
      <w:szCs w:val="20"/>
      <w:lang w:eastAsia="ru-RU"/>
    </w:rPr>
  </w:style>
  <w:style w:type="paragraph" w:styleId="2">
    <w:name w:val="Body Text 2"/>
    <w:basedOn w:val="a"/>
    <w:link w:val="20"/>
    <w:uiPriority w:val="99"/>
    <w:semiHidden/>
    <w:rsid w:val="008A0918"/>
    <w:pPr>
      <w:spacing w:after="0" w:line="240" w:lineRule="auto"/>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uiPriority w:val="99"/>
    <w:semiHidden/>
    <w:rsid w:val="008A0918"/>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
    <w:rsid w:val="009D5954"/>
    <w:rPr>
      <w:rFonts w:asciiTheme="majorHAnsi" w:eastAsiaTheme="majorEastAsia" w:hAnsiTheme="majorHAnsi" w:cstheme="majorBidi"/>
      <w:b/>
      <w:bCs/>
      <w:color w:val="365F91" w:themeColor="accent1" w:themeShade="BF"/>
      <w:sz w:val="28"/>
      <w:szCs w:val="28"/>
    </w:rPr>
  </w:style>
  <w:style w:type="paragraph" w:styleId="21">
    <w:name w:val="Body Text Indent 2"/>
    <w:basedOn w:val="a"/>
    <w:link w:val="22"/>
    <w:uiPriority w:val="99"/>
    <w:semiHidden/>
    <w:unhideWhenUsed/>
    <w:rsid w:val="00110753"/>
    <w:pPr>
      <w:spacing w:after="120" w:line="480" w:lineRule="auto"/>
      <w:ind w:left="283"/>
    </w:pPr>
  </w:style>
  <w:style w:type="character" w:customStyle="1" w:styleId="22">
    <w:name w:val="Основной текст с отступом 2 Знак"/>
    <w:basedOn w:val="a0"/>
    <w:link w:val="21"/>
    <w:uiPriority w:val="99"/>
    <w:semiHidden/>
    <w:rsid w:val="001107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D59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F735D5"/>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735D5"/>
    <w:rPr>
      <w:rFonts w:ascii="Arial" w:eastAsia="Times New Roman" w:hAnsi="Arial" w:cs="Arial"/>
      <w:b/>
      <w:bCs/>
      <w:sz w:val="26"/>
      <w:szCs w:val="26"/>
      <w:lang w:eastAsia="ru-RU"/>
    </w:rPr>
  </w:style>
  <w:style w:type="numbering" w:customStyle="1" w:styleId="11">
    <w:name w:val="Нет списка1"/>
    <w:next w:val="a2"/>
    <w:semiHidden/>
    <w:rsid w:val="00F735D5"/>
  </w:style>
  <w:style w:type="paragraph" w:customStyle="1" w:styleId="Default">
    <w:name w:val="Default"/>
    <w:rsid w:val="00F735D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header"/>
    <w:basedOn w:val="a"/>
    <w:link w:val="a4"/>
    <w:unhideWhenUsed/>
    <w:rsid w:val="00F735D5"/>
    <w:pPr>
      <w:tabs>
        <w:tab w:val="center" w:pos="4677"/>
        <w:tab w:val="right" w:pos="9355"/>
      </w:tabs>
      <w:spacing w:after="0" w:line="240" w:lineRule="auto"/>
    </w:pPr>
    <w:rPr>
      <w:rFonts w:ascii="Times New Roman" w:eastAsia="Calibri" w:hAnsi="Times New Roman" w:cs="Times New Roman"/>
      <w:sz w:val="24"/>
    </w:rPr>
  </w:style>
  <w:style w:type="character" w:customStyle="1" w:styleId="a4">
    <w:name w:val="Верхний колонтитул Знак"/>
    <w:basedOn w:val="a0"/>
    <w:link w:val="a3"/>
    <w:rsid w:val="00F735D5"/>
    <w:rPr>
      <w:rFonts w:ascii="Times New Roman" w:eastAsia="Calibri" w:hAnsi="Times New Roman" w:cs="Times New Roman"/>
      <w:sz w:val="24"/>
    </w:rPr>
  </w:style>
  <w:style w:type="paragraph" w:styleId="a5">
    <w:name w:val="List Paragraph"/>
    <w:basedOn w:val="a"/>
    <w:uiPriority w:val="99"/>
    <w:qFormat/>
    <w:rsid w:val="00F735D5"/>
    <w:pPr>
      <w:ind w:left="720"/>
      <w:contextualSpacing/>
    </w:pPr>
    <w:rPr>
      <w:rFonts w:ascii="Calibri" w:eastAsia="Calibri" w:hAnsi="Calibri" w:cs="Times New Roman"/>
    </w:rPr>
  </w:style>
  <w:style w:type="character" w:styleId="a6">
    <w:name w:val="Hyperlink"/>
    <w:unhideWhenUsed/>
    <w:rsid w:val="00F735D5"/>
    <w:rPr>
      <w:color w:val="0000FF"/>
      <w:u w:val="single"/>
    </w:rPr>
  </w:style>
  <w:style w:type="paragraph" w:styleId="a7">
    <w:name w:val="footer"/>
    <w:basedOn w:val="a"/>
    <w:link w:val="a8"/>
    <w:rsid w:val="00F735D5"/>
    <w:pPr>
      <w:tabs>
        <w:tab w:val="center" w:pos="4677"/>
        <w:tab w:val="right" w:pos="9355"/>
      </w:tabs>
    </w:pPr>
    <w:rPr>
      <w:rFonts w:ascii="Calibri" w:eastAsia="Times New Roman" w:hAnsi="Calibri" w:cs="Times New Roman"/>
    </w:rPr>
  </w:style>
  <w:style w:type="character" w:customStyle="1" w:styleId="a8">
    <w:name w:val="Нижний колонтитул Знак"/>
    <w:basedOn w:val="a0"/>
    <w:link w:val="a7"/>
    <w:rsid w:val="00F735D5"/>
    <w:rPr>
      <w:rFonts w:ascii="Calibri" w:eastAsia="Times New Roman" w:hAnsi="Calibri" w:cs="Times New Roman"/>
    </w:rPr>
  </w:style>
  <w:style w:type="character" w:styleId="a9">
    <w:name w:val="page number"/>
    <w:basedOn w:val="a0"/>
    <w:rsid w:val="00F735D5"/>
  </w:style>
  <w:style w:type="paragraph" w:styleId="aa">
    <w:name w:val="Normal (Web)"/>
    <w:basedOn w:val="a"/>
    <w:uiPriority w:val="99"/>
    <w:rsid w:val="00F735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Plain Text"/>
    <w:basedOn w:val="a"/>
    <w:link w:val="ac"/>
    <w:rsid w:val="00F735D5"/>
    <w:pPr>
      <w:spacing w:after="0" w:line="240" w:lineRule="auto"/>
    </w:pPr>
    <w:rPr>
      <w:rFonts w:ascii="Courier New" w:eastAsia="Times New Roman" w:hAnsi="Courier New" w:cs="Times New Roman"/>
      <w:sz w:val="20"/>
      <w:szCs w:val="20"/>
      <w:lang w:eastAsia="ru-RU"/>
    </w:rPr>
  </w:style>
  <w:style w:type="character" w:customStyle="1" w:styleId="ac">
    <w:name w:val="Текст Знак"/>
    <w:basedOn w:val="a0"/>
    <w:link w:val="ab"/>
    <w:rsid w:val="00F735D5"/>
    <w:rPr>
      <w:rFonts w:ascii="Courier New" w:eastAsia="Times New Roman" w:hAnsi="Courier New" w:cs="Times New Roman"/>
      <w:sz w:val="20"/>
      <w:szCs w:val="20"/>
      <w:lang w:eastAsia="ru-RU"/>
    </w:rPr>
  </w:style>
  <w:style w:type="character" w:customStyle="1" w:styleId="apple-converted-space">
    <w:name w:val="apple-converted-space"/>
    <w:basedOn w:val="a0"/>
    <w:rsid w:val="00B92077"/>
  </w:style>
  <w:style w:type="character" w:customStyle="1" w:styleId="c4">
    <w:name w:val="c4"/>
    <w:basedOn w:val="a0"/>
    <w:rsid w:val="008815D8"/>
  </w:style>
  <w:style w:type="paragraph" w:customStyle="1" w:styleId="c0">
    <w:name w:val="c0"/>
    <w:basedOn w:val="a"/>
    <w:rsid w:val="008815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815D8"/>
  </w:style>
  <w:style w:type="paragraph" w:styleId="ad">
    <w:name w:val="No Spacing"/>
    <w:link w:val="ae"/>
    <w:uiPriority w:val="1"/>
    <w:qFormat/>
    <w:rsid w:val="00170124"/>
    <w:pPr>
      <w:spacing w:after="0" w:line="240" w:lineRule="auto"/>
    </w:pPr>
    <w:rPr>
      <w:rFonts w:ascii="Times New Roman" w:eastAsia="Times New Roman" w:hAnsi="Times New Roman" w:cs="Times New Roman"/>
      <w:sz w:val="28"/>
    </w:rPr>
  </w:style>
  <w:style w:type="character" w:customStyle="1" w:styleId="ae">
    <w:name w:val="Без интервала Знак"/>
    <w:link w:val="ad"/>
    <w:uiPriority w:val="1"/>
    <w:rsid w:val="00170124"/>
    <w:rPr>
      <w:rFonts w:ascii="Times New Roman" w:eastAsia="Times New Roman" w:hAnsi="Times New Roman" w:cs="Times New Roman"/>
      <w:sz w:val="28"/>
    </w:rPr>
  </w:style>
  <w:style w:type="paragraph" w:styleId="af">
    <w:name w:val="Balloon Text"/>
    <w:basedOn w:val="a"/>
    <w:link w:val="af0"/>
    <w:uiPriority w:val="99"/>
    <w:semiHidden/>
    <w:unhideWhenUsed/>
    <w:rsid w:val="00B901D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901D8"/>
    <w:rPr>
      <w:rFonts w:ascii="Tahoma" w:hAnsi="Tahoma" w:cs="Tahoma"/>
      <w:sz w:val="16"/>
      <w:szCs w:val="16"/>
    </w:rPr>
  </w:style>
  <w:style w:type="table" w:styleId="af1">
    <w:name w:val="Table Grid"/>
    <w:basedOn w:val="a1"/>
    <w:uiPriority w:val="59"/>
    <w:rsid w:val="00BF25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caption"/>
    <w:basedOn w:val="a"/>
    <w:next w:val="a"/>
    <w:uiPriority w:val="35"/>
    <w:unhideWhenUsed/>
    <w:qFormat/>
    <w:rsid w:val="00C67A38"/>
    <w:pPr>
      <w:spacing w:line="240" w:lineRule="auto"/>
    </w:pPr>
    <w:rPr>
      <w:b/>
      <w:bCs/>
      <w:color w:val="4F81BD" w:themeColor="accent1"/>
      <w:sz w:val="18"/>
      <w:szCs w:val="18"/>
    </w:rPr>
  </w:style>
  <w:style w:type="paragraph" w:styleId="af3">
    <w:name w:val="Body Text"/>
    <w:basedOn w:val="a"/>
    <w:link w:val="af4"/>
    <w:uiPriority w:val="99"/>
    <w:semiHidden/>
    <w:rsid w:val="008A0918"/>
    <w:pPr>
      <w:spacing w:after="0" w:line="240" w:lineRule="auto"/>
      <w:jc w:val="center"/>
    </w:pPr>
    <w:rPr>
      <w:rFonts w:ascii="Peterburg" w:eastAsia="Times New Roman" w:hAnsi="Peterburg" w:cs="Times New Roman"/>
      <w:sz w:val="20"/>
      <w:szCs w:val="20"/>
      <w:lang w:eastAsia="ru-RU"/>
    </w:rPr>
  </w:style>
  <w:style w:type="character" w:customStyle="1" w:styleId="af4">
    <w:name w:val="Основной текст Знак"/>
    <w:basedOn w:val="a0"/>
    <w:link w:val="af3"/>
    <w:uiPriority w:val="99"/>
    <w:semiHidden/>
    <w:rsid w:val="008A0918"/>
    <w:rPr>
      <w:rFonts w:ascii="Peterburg" w:eastAsia="Times New Roman" w:hAnsi="Peterburg" w:cs="Times New Roman"/>
      <w:sz w:val="20"/>
      <w:szCs w:val="20"/>
      <w:lang w:eastAsia="ru-RU"/>
    </w:rPr>
  </w:style>
  <w:style w:type="paragraph" w:styleId="2">
    <w:name w:val="Body Text 2"/>
    <w:basedOn w:val="a"/>
    <w:link w:val="20"/>
    <w:uiPriority w:val="99"/>
    <w:semiHidden/>
    <w:rsid w:val="008A0918"/>
    <w:pPr>
      <w:spacing w:after="0" w:line="240" w:lineRule="auto"/>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uiPriority w:val="99"/>
    <w:semiHidden/>
    <w:rsid w:val="008A0918"/>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
    <w:rsid w:val="009D5954"/>
    <w:rPr>
      <w:rFonts w:asciiTheme="majorHAnsi" w:eastAsiaTheme="majorEastAsia" w:hAnsiTheme="majorHAnsi" w:cstheme="majorBidi"/>
      <w:b/>
      <w:bCs/>
      <w:color w:val="365F91" w:themeColor="accent1" w:themeShade="BF"/>
      <w:sz w:val="28"/>
      <w:szCs w:val="28"/>
    </w:rPr>
  </w:style>
  <w:style w:type="paragraph" w:styleId="21">
    <w:name w:val="Body Text Indent 2"/>
    <w:basedOn w:val="a"/>
    <w:link w:val="22"/>
    <w:uiPriority w:val="99"/>
    <w:semiHidden/>
    <w:unhideWhenUsed/>
    <w:rsid w:val="00110753"/>
    <w:pPr>
      <w:spacing w:after="120" w:line="480" w:lineRule="auto"/>
      <w:ind w:left="283"/>
    </w:pPr>
  </w:style>
  <w:style w:type="character" w:customStyle="1" w:styleId="22">
    <w:name w:val="Основной текст с отступом 2 Знак"/>
    <w:basedOn w:val="a0"/>
    <w:link w:val="21"/>
    <w:uiPriority w:val="99"/>
    <w:semiHidden/>
    <w:rsid w:val="001107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77693">
      <w:bodyDiv w:val="1"/>
      <w:marLeft w:val="0"/>
      <w:marRight w:val="0"/>
      <w:marTop w:val="0"/>
      <w:marBottom w:val="0"/>
      <w:divBdr>
        <w:top w:val="none" w:sz="0" w:space="0" w:color="auto"/>
        <w:left w:val="none" w:sz="0" w:space="0" w:color="auto"/>
        <w:bottom w:val="none" w:sz="0" w:space="0" w:color="auto"/>
        <w:right w:val="none" w:sz="0" w:space="0" w:color="auto"/>
      </w:divBdr>
    </w:div>
    <w:div w:id="535505778">
      <w:bodyDiv w:val="1"/>
      <w:marLeft w:val="0"/>
      <w:marRight w:val="0"/>
      <w:marTop w:val="0"/>
      <w:marBottom w:val="0"/>
      <w:divBdr>
        <w:top w:val="none" w:sz="0" w:space="0" w:color="auto"/>
        <w:left w:val="none" w:sz="0" w:space="0" w:color="auto"/>
        <w:bottom w:val="none" w:sz="0" w:space="0" w:color="auto"/>
        <w:right w:val="none" w:sz="0" w:space="0" w:color="auto"/>
      </w:divBdr>
    </w:div>
    <w:div w:id="564872363">
      <w:bodyDiv w:val="1"/>
      <w:marLeft w:val="0"/>
      <w:marRight w:val="0"/>
      <w:marTop w:val="0"/>
      <w:marBottom w:val="0"/>
      <w:divBdr>
        <w:top w:val="none" w:sz="0" w:space="0" w:color="auto"/>
        <w:left w:val="none" w:sz="0" w:space="0" w:color="auto"/>
        <w:bottom w:val="none" w:sz="0" w:space="0" w:color="auto"/>
        <w:right w:val="none" w:sz="0" w:space="0" w:color="auto"/>
      </w:divBdr>
    </w:div>
    <w:div w:id="731734536">
      <w:bodyDiv w:val="1"/>
      <w:marLeft w:val="0"/>
      <w:marRight w:val="0"/>
      <w:marTop w:val="0"/>
      <w:marBottom w:val="0"/>
      <w:divBdr>
        <w:top w:val="none" w:sz="0" w:space="0" w:color="auto"/>
        <w:left w:val="none" w:sz="0" w:space="0" w:color="auto"/>
        <w:bottom w:val="none" w:sz="0" w:space="0" w:color="auto"/>
        <w:right w:val="none" w:sz="0" w:space="0" w:color="auto"/>
      </w:divBdr>
    </w:div>
    <w:div w:id="1019358411">
      <w:bodyDiv w:val="1"/>
      <w:marLeft w:val="0"/>
      <w:marRight w:val="0"/>
      <w:marTop w:val="0"/>
      <w:marBottom w:val="0"/>
      <w:divBdr>
        <w:top w:val="none" w:sz="0" w:space="0" w:color="auto"/>
        <w:left w:val="none" w:sz="0" w:space="0" w:color="auto"/>
        <w:bottom w:val="none" w:sz="0" w:space="0" w:color="auto"/>
        <w:right w:val="none" w:sz="0" w:space="0" w:color="auto"/>
      </w:divBdr>
    </w:div>
    <w:div w:id="1069690392">
      <w:bodyDiv w:val="1"/>
      <w:marLeft w:val="0"/>
      <w:marRight w:val="0"/>
      <w:marTop w:val="0"/>
      <w:marBottom w:val="0"/>
      <w:divBdr>
        <w:top w:val="none" w:sz="0" w:space="0" w:color="auto"/>
        <w:left w:val="none" w:sz="0" w:space="0" w:color="auto"/>
        <w:bottom w:val="none" w:sz="0" w:space="0" w:color="auto"/>
        <w:right w:val="none" w:sz="0" w:space="0" w:color="auto"/>
      </w:divBdr>
    </w:div>
    <w:div w:id="1117673402">
      <w:bodyDiv w:val="1"/>
      <w:marLeft w:val="0"/>
      <w:marRight w:val="0"/>
      <w:marTop w:val="0"/>
      <w:marBottom w:val="0"/>
      <w:divBdr>
        <w:top w:val="none" w:sz="0" w:space="0" w:color="auto"/>
        <w:left w:val="none" w:sz="0" w:space="0" w:color="auto"/>
        <w:bottom w:val="none" w:sz="0" w:space="0" w:color="auto"/>
        <w:right w:val="none" w:sz="0" w:space="0" w:color="auto"/>
      </w:divBdr>
    </w:div>
    <w:div w:id="1419912082">
      <w:bodyDiv w:val="1"/>
      <w:marLeft w:val="0"/>
      <w:marRight w:val="0"/>
      <w:marTop w:val="0"/>
      <w:marBottom w:val="0"/>
      <w:divBdr>
        <w:top w:val="none" w:sz="0" w:space="0" w:color="auto"/>
        <w:left w:val="none" w:sz="0" w:space="0" w:color="auto"/>
        <w:bottom w:val="none" w:sz="0" w:space="0" w:color="auto"/>
        <w:right w:val="none" w:sz="0" w:space="0" w:color="auto"/>
      </w:divBdr>
    </w:div>
    <w:div w:id="2129813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hyperlink" Target="mailto:info@berenchelek.ru" TargetMode="External"/><Relationship Id="rId3" Type="http://schemas.openxmlformats.org/officeDocument/2006/relationships/styles" Target="styles.xml"/><Relationship Id="rId21" Type="http://schemas.openxmlformats.org/officeDocument/2006/relationships/chart" Target="charts/chart11.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yperlink" Target="mailto:info@berenchelek.ru" TargetMode="External"/><Relationship Id="rId33"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hyperlink" Target="mailto:info@berenchelek.ru" TargetMode="External"/><Relationship Id="rId32" Type="http://schemas.openxmlformats.org/officeDocument/2006/relationships/chart" Target="charts/chart18.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4.xml"/><Relationship Id="rId10" Type="http://schemas.openxmlformats.org/officeDocument/2006/relationships/hyperlink" Target="http://base.garant.ru/70512244/" TargetMode="External"/><Relationship Id="rId19" Type="http://schemas.openxmlformats.org/officeDocument/2006/relationships/chart" Target="charts/chart9.xml"/><Relationship Id="rId31" Type="http://schemas.openxmlformats.org/officeDocument/2006/relationships/chart" Target="charts/chart17.xml"/><Relationship Id="rId4" Type="http://schemas.microsoft.com/office/2007/relationships/stylesWithEffects" Target="stylesWithEffects.xml"/><Relationship Id="rId9" Type="http://schemas.openxmlformats.org/officeDocument/2006/relationships/hyperlink" Target="https://edu.tatar.ru/buinsk/dou/alenushka/page1959032.htm" TargetMode="Externa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footer" Target="footer1.xml"/><Relationship Id="rId30" Type="http://schemas.openxmlformats.org/officeDocument/2006/relationships/chart" Target="charts/chart16.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Excel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_____Microsoft_Excel1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Excel16.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_____Microsoft_Excel17.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_____Microsoft_Excel18.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_____Microsoft_Excel19.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6.7419118302118247E-2"/>
          <c:y val="0.18553128797589519"/>
          <c:w val="0.57954023697429469"/>
          <c:h val="0.68793594246807943"/>
        </c:manualLayout>
      </c:layout>
      <c:bar3DChart>
        <c:barDir val="col"/>
        <c:grouping val="clustered"/>
        <c:varyColors val="0"/>
        <c:ser>
          <c:idx val="0"/>
          <c:order val="0"/>
          <c:tx>
            <c:strRef>
              <c:f>Лист1!$B$1</c:f>
              <c:strCache>
                <c:ptCount val="1"/>
                <c:pt idx="0">
                  <c:v>Социально-коммуникативное развитие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Лист1!$B$2:$B$3</c:f>
              <c:numCache>
                <c:formatCode>General</c:formatCode>
                <c:ptCount val="2"/>
                <c:pt idx="0">
                  <c:v>78.2</c:v>
                </c:pt>
                <c:pt idx="1">
                  <c:v>86.6</c:v>
                </c:pt>
              </c:numCache>
            </c:numRef>
          </c:val>
        </c:ser>
        <c:ser>
          <c:idx val="1"/>
          <c:order val="1"/>
          <c:tx>
            <c:strRef>
              <c:f>Лист1!$C$1</c:f>
              <c:strCache>
                <c:ptCount val="1"/>
                <c:pt idx="0">
                  <c:v>Познавательное развитие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Лист1!$C$2:$C$3</c:f>
              <c:numCache>
                <c:formatCode>General</c:formatCode>
                <c:ptCount val="2"/>
                <c:pt idx="0">
                  <c:v>77.3</c:v>
                </c:pt>
                <c:pt idx="1">
                  <c:v>85.2</c:v>
                </c:pt>
              </c:numCache>
            </c:numRef>
          </c:val>
        </c:ser>
        <c:ser>
          <c:idx val="2"/>
          <c:order val="2"/>
          <c:tx>
            <c:strRef>
              <c:f>Лист1!$D$1</c:f>
              <c:strCache>
                <c:ptCount val="1"/>
                <c:pt idx="0">
                  <c:v>Речевое развитие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Лист1!$D$2:$D$3</c:f>
              <c:numCache>
                <c:formatCode>General</c:formatCode>
                <c:ptCount val="2"/>
                <c:pt idx="0">
                  <c:v>80.099999999999994</c:v>
                </c:pt>
                <c:pt idx="1">
                  <c:v>91.2</c:v>
                </c:pt>
              </c:numCache>
            </c:numRef>
          </c:val>
        </c:ser>
        <c:ser>
          <c:idx val="3"/>
          <c:order val="3"/>
          <c:tx>
            <c:strRef>
              <c:f>Лист1!$E$1</c:f>
              <c:strCache>
                <c:ptCount val="1"/>
                <c:pt idx="0">
                  <c:v>Художественно-эстетическое развитие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Лист1!$E$2:$E$3</c:f>
              <c:numCache>
                <c:formatCode>General</c:formatCode>
                <c:ptCount val="2"/>
                <c:pt idx="0">
                  <c:v>74.2</c:v>
                </c:pt>
                <c:pt idx="1">
                  <c:v>82.2</c:v>
                </c:pt>
              </c:numCache>
            </c:numRef>
          </c:val>
        </c:ser>
        <c:ser>
          <c:idx val="4"/>
          <c:order val="4"/>
          <c:tx>
            <c:strRef>
              <c:f>Лист1!$F$1</c:f>
              <c:strCache>
                <c:ptCount val="1"/>
                <c:pt idx="0">
                  <c:v>Физическое развитие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Лист1!$F$2:$F$3</c:f>
              <c:numCache>
                <c:formatCode>General</c:formatCode>
                <c:ptCount val="2"/>
                <c:pt idx="0">
                  <c:v>80.7</c:v>
                </c:pt>
                <c:pt idx="1">
                  <c:v>92.7</c:v>
                </c:pt>
              </c:numCache>
            </c:numRef>
          </c:val>
        </c:ser>
        <c:dLbls>
          <c:showLegendKey val="0"/>
          <c:showVal val="0"/>
          <c:showCatName val="0"/>
          <c:showSerName val="0"/>
          <c:showPercent val="0"/>
          <c:showBubbleSize val="0"/>
        </c:dLbls>
        <c:gapWidth val="150"/>
        <c:shape val="cylinder"/>
        <c:axId val="178537600"/>
        <c:axId val="178539136"/>
        <c:axId val="0"/>
      </c:bar3DChart>
      <c:catAx>
        <c:axId val="178537600"/>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78539136"/>
        <c:crosses val="autoZero"/>
        <c:auto val="1"/>
        <c:lblAlgn val="ctr"/>
        <c:lblOffset val="100"/>
        <c:noMultiLvlLbl val="0"/>
      </c:catAx>
      <c:valAx>
        <c:axId val="178539136"/>
        <c:scaling>
          <c:orientation val="minMax"/>
        </c:scaling>
        <c:delete val="0"/>
        <c:axPos val="l"/>
        <c:majorGridlines/>
        <c:numFmt formatCode="General" sourceLinked="1"/>
        <c:majorTickMark val="out"/>
        <c:minorTickMark val="none"/>
        <c:tickLblPos val="nextTo"/>
        <c:crossAx val="178537600"/>
        <c:crosses val="autoZero"/>
        <c:crossBetween val="between"/>
      </c:valAx>
      <c:spPr>
        <a:noFill/>
        <a:ln w="25384">
          <a:noFill/>
        </a:ln>
      </c:spPr>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6.7419118302118247E-2"/>
          <c:y val="0.18553128797589519"/>
          <c:w val="0.57954023697429469"/>
          <c:h val="0.68793594246807943"/>
        </c:manualLayout>
      </c:layout>
      <c:bar3DChart>
        <c:barDir val="col"/>
        <c:grouping val="clustered"/>
        <c:varyColors val="0"/>
        <c:ser>
          <c:idx val="0"/>
          <c:order val="0"/>
          <c:tx>
            <c:strRef>
              <c:f>Лист1!$B$1</c:f>
              <c:strCache>
                <c:ptCount val="1"/>
                <c:pt idx="0">
                  <c:v>Словарный запас</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Лист1!$B$2:$B$3</c:f>
              <c:numCache>
                <c:formatCode>General</c:formatCode>
                <c:ptCount val="2"/>
                <c:pt idx="0">
                  <c:v>85</c:v>
                </c:pt>
                <c:pt idx="1">
                  <c:v>97</c:v>
                </c:pt>
              </c:numCache>
            </c:numRef>
          </c:val>
        </c:ser>
        <c:ser>
          <c:idx val="1"/>
          <c:order val="1"/>
          <c:tx>
            <c:strRef>
              <c:f>Лист1!$C$1</c:f>
              <c:strCache>
                <c:ptCount val="1"/>
                <c:pt idx="0">
                  <c:v>Связная речь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Лист1!$C$2:$C$3</c:f>
              <c:numCache>
                <c:formatCode>General</c:formatCode>
                <c:ptCount val="2"/>
                <c:pt idx="0">
                  <c:v>81</c:v>
                </c:pt>
                <c:pt idx="1">
                  <c:v>95</c:v>
                </c:pt>
              </c:numCache>
            </c:numRef>
          </c:val>
        </c:ser>
        <c:ser>
          <c:idx val="2"/>
          <c:order val="2"/>
          <c:tx>
            <c:strRef>
              <c:f>Лист1!$D$1</c:f>
              <c:strCache>
                <c:ptCount val="1"/>
                <c:pt idx="0">
                  <c:v>Знание татарского языка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Лист1!$D$2:$D$3</c:f>
              <c:numCache>
                <c:formatCode>General</c:formatCode>
                <c:ptCount val="2"/>
                <c:pt idx="0">
                  <c:v>82</c:v>
                </c:pt>
                <c:pt idx="1">
                  <c:v>95</c:v>
                </c:pt>
              </c:numCache>
            </c:numRef>
          </c:val>
        </c:ser>
        <c:dLbls>
          <c:showLegendKey val="0"/>
          <c:showVal val="0"/>
          <c:showCatName val="0"/>
          <c:showSerName val="0"/>
          <c:showPercent val="0"/>
          <c:showBubbleSize val="0"/>
        </c:dLbls>
        <c:gapWidth val="150"/>
        <c:shape val="cylinder"/>
        <c:axId val="179229824"/>
        <c:axId val="179231360"/>
        <c:axId val="0"/>
      </c:bar3DChart>
      <c:catAx>
        <c:axId val="179229824"/>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79231360"/>
        <c:crosses val="autoZero"/>
        <c:auto val="1"/>
        <c:lblAlgn val="ctr"/>
        <c:lblOffset val="100"/>
        <c:noMultiLvlLbl val="0"/>
      </c:catAx>
      <c:valAx>
        <c:axId val="179231360"/>
        <c:scaling>
          <c:orientation val="minMax"/>
        </c:scaling>
        <c:delete val="0"/>
        <c:axPos val="l"/>
        <c:majorGridlines/>
        <c:numFmt formatCode="General" sourceLinked="1"/>
        <c:majorTickMark val="out"/>
        <c:minorTickMark val="none"/>
        <c:tickLblPos val="nextTo"/>
        <c:crossAx val="179229824"/>
        <c:crosses val="autoZero"/>
        <c:crossBetween val="between"/>
      </c:valAx>
      <c:spPr>
        <a:noFill/>
        <a:ln w="25384">
          <a:noFill/>
        </a:ln>
      </c:spPr>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6.7419118302118247E-2"/>
          <c:y val="0.18553128797589519"/>
          <c:w val="0.57954023697429469"/>
          <c:h val="0.68793594246807943"/>
        </c:manualLayout>
      </c:layout>
      <c:bar3DChart>
        <c:barDir val="col"/>
        <c:grouping val="clustered"/>
        <c:varyColors val="0"/>
        <c:ser>
          <c:idx val="0"/>
          <c:order val="0"/>
          <c:tx>
            <c:strRef>
              <c:f>Лист1!$B$1</c:f>
              <c:strCache>
                <c:ptCount val="1"/>
                <c:pt idx="0">
                  <c:v>Словарный запас</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 середину года</c:v>
                </c:pt>
                <c:pt idx="1">
                  <c:v>конец года</c:v>
                </c:pt>
              </c:strCache>
            </c:strRef>
          </c:cat>
          <c:val>
            <c:numRef>
              <c:f>Лист1!$B$2:$B$3</c:f>
              <c:numCache>
                <c:formatCode>General</c:formatCode>
                <c:ptCount val="2"/>
                <c:pt idx="0">
                  <c:v>86</c:v>
                </c:pt>
                <c:pt idx="1">
                  <c:v>90</c:v>
                </c:pt>
              </c:numCache>
            </c:numRef>
          </c:val>
        </c:ser>
        <c:ser>
          <c:idx val="1"/>
          <c:order val="1"/>
          <c:tx>
            <c:strRef>
              <c:f>Лист1!$C$1</c:f>
              <c:strCache>
                <c:ptCount val="1"/>
                <c:pt idx="0">
                  <c:v>Связная речь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 середину года</c:v>
                </c:pt>
                <c:pt idx="1">
                  <c:v>конец года</c:v>
                </c:pt>
              </c:strCache>
            </c:strRef>
          </c:cat>
          <c:val>
            <c:numRef>
              <c:f>Лист1!$C$2:$C$3</c:f>
              <c:numCache>
                <c:formatCode>General</c:formatCode>
                <c:ptCount val="2"/>
                <c:pt idx="0">
                  <c:v>78</c:v>
                </c:pt>
                <c:pt idx="1">
                  <c:v>84</c:v>
                </c:pt>
              </c:numCache>
            </c:numRef>
          </c:val>
        </c:ser>
        <c:ser>
          <c:idx val="2"/>
          <c:order val="2"/>
          <c:tx>
            <c:strRef>
              <c:f>Лист1!$D$1</c:f>
              <c:strCache>
                <c:ptCount val="1"/>
                <c:pt idx="0">
                  <c:v>Знание татарского языка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 середину года</c:v>
                </c:pt>
                <c:pt idx="1">
                  <c:v>конец года</c:v>
                </c:pt>
              </c:strCache>
            </c:strRef>
          </c:cat>
          <c:val>
            <c:numRef>
              <c:f>Лист1!$D$2:$D$3</c:f>
              <c:numCache>
                <c:formatCode>General</c:formatCode>
                <c:ptCount val="2"/>
                <c:pt idx="0">
                  <c:v>79</c:v>
                </c:pt>
                <c:pt idx="1">
                  <c:v>86</c:v>
                </c:pt>
              </c:numCache>
            </c:numRef>
          </c:val>
        </c:ser>
        <c:dLbls>
          <c:showLegendKey val="0"/>
          <c:showVal val="0"/>
          <c:showCatName val="0"/>
          <c:showSerName val="0"/>
          <c:showPercent val="0"/>
          <c:showBubbleSize val="0"/>
        </c:dLbls>
        <c:gapWidth val="150"/>
        <c:shape val="cylinder"/>
        <c:axId val="179750784"/>
        <c:axId val="179752320"/>
        <c:axId val="0"/>
      </c:bar3DChart>
      <c:catAx>
        <c:axId val="179750784"/>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79752320"/>
        <c:crosses val="autoZero"/>
        <c:auto val="1"/>
        <c:lblAlgn val="ctr"/>
        <c:lblOffset val="100"/>
        <c:noMultiLvlLbl val="0"/>
      </c:catAx>
      <c:valAx>
        <c:axId val="179752320"/>
        <c:scaling>
          <c:orientation val="minMax"/>
        </c:scaling>
        <c:delete val="0"/>
        <c:axPos val="l"/>
        <c:majorGridlines/>
        <c:numFmt formatCode="General" sourceLinked="1"/>
        <c:majorTickMark val="out"/>
        <c:minorTickMark val="none"/>
        <c:tickLblPos val="nextTo"/>
        <c:crossAx val="179750784"/>
        <c:crosses val="autoZero"/>
        <c:crossBetween val="between"/>
      </c:valAx>
      <c:spPr>
        <a:noFill/>
        <a:ln w="25384">
          <a:noFill/>
        </a:ln>
      </c:spPr>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6.7419118302118247E-2"/>
          <c:y val="0.18553128797589519"/>
          <c:w val="0.57954023697429469"/>
          <c:h val="0.68793594246807943"/>
        </c:manualLayout>
      </c:layout>
      <c:bar3DChart>
        <c:barDir val="col"/>
        <c:grouping val="clustered"/>
        <c:varyColors val="0"/>
        <c:ser>
          <c:idx val="0"/>
          <c:order val="0"/>
          <c:tx>
            <c:strRef>
              <c:f>Лист1!$B$1</c:f>
              <c:strCache>
                <c:ptCount val="1"/>
                <c:pt idx="0">
                  <c:v>Словарный запас</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Лист1!$B$2:$B$3</c:f>
              <c:numCache>
                <c:formatCode>General</c:formatCode>
                <c:ptCount val="2"/>
                <c:pt idx="0">
                  <c:v>80</c:v>
                </c:pt>
                <c:pt idx="1">
                  <c:v>93</c:v>
                </c:pt>
              </c:numCache>
            </c:numRef>
          </c:val>
        </c:ser>
        <c:ser>
          <c:idx val="1"/>
          <c:order val="1"/>
          <c:tx>
            <c:strRef>
              <c:f>Лист1!$C$1</c:f>
              <c:strCache>
                <c:ptCount val="1"/>
                <c:pt idx="0">
                  <c:v>Связная речь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Лист1!$C$2:$C$3</c:f>
              <c:numCache>
                <c:formatCode>General</c:formatCode>
                <c:ptCount val="2"/>
                <c:pt idx="0">
                  <c:v>73</c:v>
                </c:pt>
                <c:pt idx="1">
                  <c:v>86</c:v>
                </c:pt>
              </c:numCache>
            </c:numRef>
          </c:val>
        </c:ser>
        <c:ser>
          <c:idx val="2"/>
          <c:order val="2"/>
          <c:tx>
            <c:strRef>
              <c:f>Лист1!$D$1</c:f>
              <c:strCache>
                <c:ptCount val="1"/>
                <c:pt idx="0">
                  <c:v>Знание татарского языка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Лист1!$D$2:$D$3</c:f>
              <c:numCache>
                <c:formatCode>General</c:formatCode>
                <c:ptCount val="2"/>
                <c:pt idx="0">
                  <c:v>77</c:v>
                </c:pt>
                <c:pt idx="1">
                  <c:v>90</c:v>
                </c:pt>
              </c:numCache>
            </c:numRef>
          </c:val>
        </c:ser>
        <c:dLbls>
          <c:showLegendKey val="0"/>
          <c:showVal val="0"/>
          <c:showCatName val="0"/>
          <c:showSerName val="0"/>
          <c:showPercent val="0"/>
          <c:showBubbleSize val="0"/>
        </c:dLbls>
        <c:gapWidth val="150"/>
        <c:shape val="cylinder"/>
        <c:axId val="179706112"/>
        <c:axId val="179716096"/>
        <c:axId val="0"/>
      </c:bar3DChart>
      <c:catAx>
        <c:axId val="179706112"/>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79716096"/>
        <c:crosses val="autoZero"/>
        <c:auto val="1"/>
        <c:lblAlgn val="ctr"/>
        <c:lblOffset val="100"/>
        <c:noMultiLvlLbl val="0"/>
      </c:catAx>
      <c:valAx>
        <c:axId val="179716096"/>
        <c:scaling>
          <c:orientation val="minMax"/>
        </c:scaling>
        <c:delete val="0"/>
        <c:axPos val="l"/>
        <c:majorGridlines/>
        <c:numFmt formatCode="General" sourceLinked="1"/>
        <c:majorTickMark val="out"/>
        <c:minorTickMark val="none"/>
        <c:tickLblPos val="nextTo"/>
        <c:crossAx val="179706112"/>
        <c:crosses val="autoZero"/>
        <c:crossBetween val="between"/>
      </c:valAx>
      <c:spPr>
        <a:noFill/>
        <a:ln w="25384">
          <a:noFill/>
        </a:ln>
      </c:spPr>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6.7419118302118247E-2"/>
          <c:y val="0.18553128797589519"/>
          <c:w val="0.57954023697429469"/>
          <c:h val="0.68793594246807943"/>
        </c:manualLayout>
      </c:layout>
      <c:bar3DChart>
        <c:barDir val="col"/>
        <c:grouping val="clustered"/>
        <c:varyColors val="0"/>
        <c:ser>
          <c:idx val="0"/>
          <c:order val="0"/>
          <c:tx>
            <c:strRef>
              <c:f>Лист1!$B$1</c:f>
              <c:strCache>
                <c:ptCount val="1"/>
                <c:pt idx="0">
                  <c:v>Словарный запас</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Лист1!$B$2:$B$3</c:f>
              <c:numCache>
                <c:formatCode>General</c:formatCode>
                <c:ptCount val="2"/>
                <c:pt idx="0">
                  <c:v>83</c:v>
                </c:pt>
                <c:pt idx="1">
                  <c:v>97</c:v>
                </c:pt>
              </c:numCache>
            </c:numRef>
          </c:val>
        </c:ser>
        <c:ser>
          <c:idx val="1"/>
          <c:order val="1"/>
          <c:tx>
            <c:strRef>
              <c:f>Лист1!$C$1</c:f>
              <c:strCache>
                <c:ptCount val="1"/>
                <c:pt idx="0">
                  <c:v>Связная речь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Лист1!$C$2:$C$3</c:f>
              <c:numCache>
                <c:formatCode>General</c:formatCode>
                <c:ptCount val="2"/>
                <c:pt idx="0">
                  <c:v>78</c:v>
                </c:pt>
                <c:pt idx="1">
                  <c:v>90</c:v>
                </c:pt>
              </c:numCache>
            </c:numRef>
          </c:val>
        </c:ser>
        <c:ser>
          <c:idx val="2"/>
          <c:order val="2"/>
          <c:tx>
            <c:strRef>
              <c:f>Лист1!$D$1</c:f>
              <c:strCache>
                <c:ptCount val="1"/>
                <c:pt idx="0">
                  <c:v>Знание татарского языка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Лист1!$D$2:$D$3</c:f>
              <c:numCache>
                <c:formatCode>General</c:formatCode>
                <c:ptCount val="2"/>
                <c:pt idx="0">
                  <c:v>80</c:v>
                </c:pt>
                <c:pt idx="1">
                  <c:v>94</c:v>
                </c:pt>
              </c:numCache>
            </c:numRef>
          </c:val>
        </c:ser>
        <c:dLbls>
          <c:showLegendKey val="0"/>
          <c:showVal val="0"/>
          <c:showCatName val="0"/>
          <c:showSerName val="0"/>
          <c:showPercent val="0"/>
          <c:showBubbleSize val="0"/>
        </c:dLbls>
        <c:gapWidth val="150"/>
        <c:shape val="cylinder"/>
        <c:axId val="179890816"/>
        <c:axId val="179982720"/>
        <c:axId val="0"/>
      </c:bar3DChart>
      <c:catAx>
        <c:axId val="179890816"/>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79982720"/>
        <c:crosses val="autoZero"/>
        <c:auto val="1"/>
        <c:lblAlgn val="ctr"/>
        <c:lblOffset val="100"/>
        <c:noMultiLvlLbl val="0"/>
      </c:catAx>
      <c:valAx>
        <c:axId val="179982720"/>
        <c:scaling>
          <c:orientation val="minMax"/>
        </c:scaling>
        <c:delete val="0"/>
        <c:axPos val="l"/>
        <c:majorGridlines/>
        <c:numFmt formatCode="General" sourceLinked="1"/>
        <c:majorTickMark val="out"/>
        <c:minorTickMark val="none"/>
        <c:tickLblPos val="nextTo"/>
        <c:crossAx val="179890816"/>
        <c:crosses val="autoZero"/>
        <c:crossBetween val="between"/>
      </c:valAx>
      <c:spPr>
        <a:noFill/>
        <a:ln w="25384">
          <a:noFill/>
        </a:ln>
      </c:spPr>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отлично</c:v>
                </c:pt>
              </c:strCache>
            </c:strRef>
          </c:tx>
          <c:invertIfNegative val="0"/>
          <c:cat>
            <c:strRef>
              <c:f>Лист1!$A$2:$A$3</c:f>
              <c:strCache>
                <c:ptCount val="1"/>
                <c:pt idx="0">
                  <c:v>2012-2013</c:v>
                </c:pt>
              </c:strCache>
            </c:strRef>
          </c:cat>
          <c:val>
            <c:numRef>
              <c:f>Лист1!$B$2:$B$3</c:f>
              <c:numCache>
                <c:formatCode>General</c:formatCode>
                <c:ptCount val="2"/>
                <c:pt idx="0" formatCode="0.00%">
                  <c:v>0.33300000000000002</c:v>
                </c:pt>
              </c:numCache>
            </c:numRef>
          </c:val>
        </c:ser>
        <c:ser>
          <c:idx val="1"/>
          <c:order val="1"/>
          <c:tx>
            <c:strRef>
              <c:f>Лист1!$C$1</c:f>
              <c:strCache>
                <c:ptCount val="1"/>
                <c:pt idx="0">
                  <c:v>хорошо</c:v>
                </c:pt>
              </c:strCache>
            </c:strRef>
          </c:tx>
          <c:invertIfNegative val="0"/>
          <c:cat>
            <c:strRef>
              <c:f>Лист1!$A$2:$A$3</c:f>
              <c:strCache>
                <c:ptCount val="1"/>
                <c:pt idx="0">
                  <c:v>2012-2013</c:v>
                </c:pt>
              </c:strCache>
            </c:strRef>
          </c:cat>
          <c:val>
            <c:numRef>
              <c:f>Лист1!$C$2:$C$3</c:f>
              <c:numCache>
                <c:formatCode>General</c:formatCode>
                <c:ptCount val="2"/>
                <c:pt idx="0" formatCode="0.00%">
                  <c:v>0.66700000000000004</c:v>
                </c:pt>
              </c:numCache>
            </c:numRef>
          </c:val>
        </c:ser>
        <c:ser>
          <c:idx val="2"/>
          <c:order val="2"/>
          <c:tx>
            <c:strRef>
              <c:f>Лист1!$D$1</c:f>
              <c:strCache>
                <c:ptCount val="1"/>
                <c:pt idx="0">
                  <c:v>удовлетворительно</c:v>
                </c:pt>
              </c:strCache>
            </c:strRef>
          </c:tx>
          <c:invertIfNegative val="0"/>
          <c:cat>
            <c:strRef>
              <c:f>Лист1!$A$2:$A$3</c:f>
              <c:strCache>
                <c:ptCount val="1"/>
                <c:pt idx="0">
                  <c:v>2012-2013</c:v>
                </c:pt>
              </c:strCache>
            </c:strRef>
          </c:cat>
          <c:val>
            <c:numRef>
              <c:f>Лист1!$D$2:$D$3</c:f>
              <c:numCache>
                <c:formatCode>General</c:formatCode>
                <c:ptCount val="2"/>
                <c:pt idx="0" formatCode="0.00%">
                  <c:v>0</c:v>
                </c:pt>
              </c:numCache>
            </c:numRef>
          </c:val>
        </c:ser>
        <c:dLbls>
          <c:showLegendKey val="0"/>
          <c:showVal val="0"/>
          <c:showCatName val="0"/>
          <c:showSerName val="0"/>
          <c:showPercent val="0"/>
          <c:showBubbleSize val="0"/>
        </c:dLbls>
        <c:gapWidth val="150"/>
        <c:axId val="179828224"/>
        <c:axId val="179829760"/>
      </c:barChart>
      <c:catAx>
        <c:axId val="179828224"/>
        <c:scaling>
          <c:orientation val="minMax"/>
        </c:scaling>
        <c:delete val="0"/>
        <c:axPos val="b"/>
        <c:numFmt formatCode="General" sourceLinked="1"/>
        <c:majorTickMark val="out"/>
        <c:minorTickMark val="none"/>
        <c:tickLblPos val="nextTo"/>
        <c:crossAx val="179829760"/>
        <c:crosses val="autoZero"/>
        <c:auto val="1"/>
        <c:lblAlgn val="ctr"/>
        <c:lblOffset val="100"/>
        <c:noMultiLvlLbl val="0"/>
      </c:catAx>
      <c:valAx>
        <c:axId val="179829760"/>
        <c:scaling>
          <c:orientation val="minMax"/>
        </c:scaling>
        <c:delete val="0"/>
        <c:axPos val="l"/>
        <c:majorGridlines/>
        <c:numFmt formatCode="0.00%" sourceLinked="1"/>
        <c:majorTickMark val="out"/>
        <c:minorTickMark val="none"/>
        <c:tickLblPos val="nextTo"/>
        <c:crossAx val="179828224"/>
        <c:crosses val="autoZero"/>
        <c:crossBetween val="between"/>
      </c:valAx>
    </c:plotArea>
    <c:legend>
      <c:legendPos val="r"/>
      <c:layout>
        <c:manualLayout>
          <c:xMode val="edge"/>
          <c:yMode val="edge"/>
          <c:x val="0.66976744186046511"/>
          <c:y val="0.33522727272727271"/>
          <c:w val="0.30845000210213996"/>
          <c:h val="0.38887985775971551"/>
        </c:manualLayout>
      </c:layout>
      <c:overlay val="0"/>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отлично</c:v>
                </c:pt>
              </c:strCache>
            </c:strRef>
          </c:tx>
          <c:invertIfNegative val="0"/>
          <c:cat>
            <c:strRef>
              <c:f>Лист1!$A$2:$A$3</c:f>
              <c:strCache>
                <c:ptCount val="2"/>
                <c:pt idx="0">
                  <c:v>2012-2013</c:v>
                </c:pt>
                <c:pt idx="1">
                  <c:v>2013-2014</c:v>
                </c:pt>
              </c:strCache>
            </c:strRef>
          </c:cat>
          <c:val>
            <c:numRef>
              <c:f>Лист1!$B$2:$B$3</c:f>
              <c:numCache>
                <c:formatCode>0.00%</c:formatCode>
                <c:ptCount val="2"/>
                <c:pt idx="0">
                  <c:v>0.33300000000000002</c:v>
                </c:pt>
                <c:pt idx="1">
                  <c:v>0.23799999999999999</c:v>
                </c:pt>
              </c:numCache>
            </c:numRef>
          </c:val>
        </c:ser>
        <c:ser>
          <c:idx val="1"/>
          <c:order val="1"/>
          <c:tx>
            <c:strRef>
              <c:f>Лист1!$C$1</c:f>
              <c:strCache>
                <c:ptCount val="1"/>
                <c:pt idx="0">
                  <c:v>хорошо</c:v>
                </c:pt>
              </c:strCache>
            </c:strRef>
          </c:tx>
          <c:invertIfNegative val="0"/>
          <c:cat>
            <c:strRef>
              <c:f>Лист1!$A$2:$A$3</c:f>
              <c:strCache>
                <c:ptCount val="2"/>
                <c:pt idx="0">
                  <c:v>2012-2013</c:v>
                </c:pt>
                <c:pt idx="1">
                  <c:v>2013-2014</c:v>
                </c:pt>
              </c:strCache>
            </c:strRef>
          </c:cat>
          <c:val>
            <c:numRef>
              <c:f>Лист1!$C$2:$C$3</c:f>
              <c:numCache>
                <c:formatCode>0.00%</c:formatCode>
                <c:ptCount val="2"/>
                <c:pt idx="0">
                  <c:v>0.66700000000000004</c:v>
                </c:pt>
                <c:pt idx="1">
                  <c:v>0.71399999999999997</c:v>
                </c:pt>
              </c:numCache>
            </c:numRef>
          </c:val>
        </c:ser>
        <c:ser>
          <c:idx val="2"/>
          <c:order val="2"/>
          <c:tx>
            <c:strRef>
              <c:f>Лист1!$D$1</c:f>
              <c:strCache>
                <c:ptCount val="1"/>
                <c:pt idx="0">
                  <c:v>удовлетворительно</c:v>
                </c:pt>
              </c:strCache>
            </c:strRef>
          </c:tx>
          <c:invertIfNegative val="0"/>
          <c:cat>
            <c:strRef>
              <c:f>Лист1!$A$2:$A$3</c:f>
              <c:strCache>
                <c:ptCount val="2"/>
                <c:pt idx="0">
                  <c:v>2012-2013</c:v>
                </c:pt>
                <c:pt idx="1">
                  <c:v>2013-2014</c:v>
                </c:pt>
              </c:strCache>
            </c:strRef>
          </c:cat>
          <c:val>
            <c:numRef>
              <c:f>Лист1!$D$2:$D$3</c:f>
              <c:numCache>
                <c:formatCode>0.00%</c:formatCode>
                <c:ptCount val="2"/>
                <c:pt idx="0">
                  <c:v>0</c:v>
                </c:pt>
                <c:pt idx="1">
                  <c:v>4.7E-2</c:v>
                </c:pt>
              </c:numCache>
            </c:numRef>
          </c:val>
        </c:ser>
        <c:dLbls>
          <c:showLegendKey val="0"/>
          <c:showVal val="0"/>
          <c:showCatName val="0"/>
          <c:showSerName val="0"/>
          <c:showPercent val="0"/>
          <c:showBubbleSize val="0"/>
        </c:dLbls>
        <c:gapWidth val="150"/>
        <c:axId val="180117888"/>
        <c:axId val="180119424"/>
      </c:barChart>
      <c:catAx>
        <c:axId val="180117888"/>
        <c:scaling>
          <c:orientation val="minMax"/>
        </c:scaling>
        <c:delete val="0"/>
        <c:axPos val="b"/>
        <c:numFmt formatCode="General" sourceLinked="1"/>
        <c:majorTickMark val="out"/>
        <c:minorTickMark val="none"/>
        <c:tickLblPos val="nextTo"/>
        <c:crossAx val="180119424"/>
        <c:crosses val="autoZero"/>
        <c:auto val="1"/>
        <c:lblAlgn val="ctr"/>
        <c:lblOffset val="100"/>
        <c:noMultiLvlLbl val="0"/>
      </c:catAx>
      <c:valAx>
        <c:axId val="180119424"/>
        <c:scaling>
          <c:orientation val="minMax"/>
        </c:scaling>
        <c:delete val="0"/>
        <c:axPos val="l"/>
        <c:majorGridlines/>
        <c:numFmt formatCode="0.00%" sourceLinked="1"/>
        <c:majorTickMark val="out"/>
        <c:minorTickMark val="none"/>
        <c:tickLblPos val="nextTo"/>
        <c:crossAx val="180117888"/>
        <c:crosses val="autoZero"/>
        <c:crossBetween val="between"/>
      </c:valAx>
    </c:plotArea>
    <c:legend>
      <c:legendPos val="r"/>
      <c:layout>
        <c:manualLayout>
          <c:xMode val="edge"/>
          <c:yMode val="edge"/>
          <c:x val="0.66976744719137182"/>
          <c:y val="0.3352273948212614"/>
          <c:w val="0.31395339774667907"/>
          <c:h val="0.40909088118371173"/>
        </c:manualLayout>
      </c:layout>
      <c:overlay val="0"/>
    </c:legend>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отлично</c:v>
                </c:pt>
              </c:strCache>
            </c:strRef>
          </c:tx>
          <c:invertIfNegative val="0"/>
          <c:cat>
            <c:strRef>
              <c:f>Лист1!$A$2</c:f>
              <c:strCache>
                <c:ptCount val="1"/>
                <c:pt idx="0">
                  <c:v>2014-2015</c:v>
                </c:pt>
              </c:strCache>
            </c:strRef>
          </c:cat>
          <c:val>
            <c:numRef>
              <c:f>Лист1!$B$2</c:f>
              <c:numCache>
                <c:formatCode>0.00</c:formatCode>
                <c:ptCount val="1"/>
                <c:pt idx="0">
                  <c:v>0.69199999999999995</c:v>
                </c:pt>
              </c:numCache>
            </c:numRef>
          </c:val>
        </c:ser>
        <c:ser>
          <c:idx val="1"/>
          <c:order val="1"/>
          <c:tx>
            <c:strRef>
              <c:f>Лист1!$C$1</c:f>
              <c:strCache>
                <c:ptCount val="1"/>
                <c:pt idx="0">
                  <c:v>хорошо</c:v>
                </c:pt>
              </c:strCache>
            </c:strRef>
          </c:tx>
          <c:invertIfNegative val="0"/>
          <c:cat>
            <c:strRef>
              <c:f>Лист1!$A$2</c:f>
              <c:strCache>
                <c:ptCount val="1"/>
                <c:pt idx="0">
                  <c:v>2014-2015</c:v>
                </c:pt>
              </c:strCache>
            </c:strRef>
          </c:cat>
          <c:val>
            <c:numRef>
              <c:f>Лист1!$C$2</c:f>
              <c:numCache>
                <c:formatCode>0.00%</c:formatCode>
                <c:ptCount val="1"/>
                <c:pt idx="0">
                  <c:v>0.307</c:v>
                </c:pt>
              </c:numCache>
            </c:numRef>
          </c:val>
        </c:ser>
        <c:ser>
          <c:idx val="2"/>
          <c:order val="2"/>
          <c:tx>
            <c:strRef>
              <c:f>Лист1!$D$1</c:f>
              <c:strCache>
                <c:ptCount val="1"/>
                <c:pt idx="0">
                  <c:v>удовлетворительно</c:v>
                </c:pt>
              </c:strCache>
            </c:strRef>
          </c:tx>
          <c:invertIfNegative val="0"/>
          <c:cat>
            <c:strRef>
              <c:f>Лист1!$A$2</c:f>
              <c:strCache>
                <c:ptCount val="1"/>
                <c:pt idx="0">
                  <c:v>2014-2015</c:v>
                </c:pt>
              </c:strCache>
            </c:strRef>
          </c:cat>
          <c:val>
            <c:numRef>
              <c:f>Лист1!$D$2</c:f>
              <c:numCache>
                <c:formatCode>0%</c:formatCode>
                <c:ptCount val="1"/>
                <c:pt idx="0">
                  <c:v>0</c:v>
                </c:pt>
              </c:numCache>
            </c:numRef>
          </c:val>
        </c:ser>
        <c:dLbls>
          <c:showLegendKey val="0"/>
          <c:showVal val="0"/>
          <c:showCatName val="0"/>
          <c:showSerName val="0"/>
          <c:showPercent val="0"/>
          <c:showBubbleSize val="0"/>
        </c:dLbls>
        <c:gapWidth val="150"/>
        <c:axId val="179866624"/>
        <c:axId val="180019968"/>
      </c:barChart>
      <c:catAx>
        <c:axId val="179866624"/>
        <c:scaling>
          <c:orientation val="minMax"/>
        </c:scaling>
        <c:delete val="0"/>
        <c:axPos val="b"/>
        <c:numFmt formatCode="General" sourceLinked="1"/>
        <c:majorTickMark val="out"/>
        <c:minorTickMark val="none"/>
        <c:tickLblPos val="nextTo"/>
        <c:crossAx val="180019968"/>
        <c:crosses val="autoZero"/>
        <c:auto val="1"/>
        <c:lblAlgn val="ctr"/>
        <c:lblOffset val="100"/>
        <c:noMultiLvlLbl val="0"/>
      </c:catAx>
      <c:valAx>
        <c:axId val="180019968"/>
        <c:scaling>
          <c:orientation val="minMax"/>
        </c:scaling>
        <c:delete val="0"/>
        <c:axPos val="l"/>
        <c:majorGridlines/>
        <c:numFmt formatCode="0.00" sourceLinked="1"/>
        <c:majorTickMark val="out"/>
        <c:minorTickMark val="none"/>
        <c:tickLblPos val="nextTo"/>
        <c:crossAx val="179866624"/>
        <c:crosses val="autoZero"/>
        <c:crossBetween val="between"/>
      </c:valAx>
    </c:plotArea>
    <c:legend>
      <c:legendPos val="r"/>
      <c:layout>
        <c:manualLayout>
          <c:xMode val="edge"/>
          <c:yMode val="edge"/>
          <c:x val="0.67579908675799083"/>
          <c:y val="0.30718954248366015"/>
          <c:w val="0.30821917808219179"/>
          <c:h val="0.47058823529411764"/>
        </c:manualLayout>
      </c:layout>
      <c:overlay val="0"/>
    </c:legend>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отлично</c:v>
                </c:pt>
              </c:strCache>
            </c:strRef>
          </c:tx>
          <c:invertIfNegative val="0"/>
          <c:cat>
            <c:strRef>
              <c:f>Лист1!$A$2</c:f>
              <c:strCache>
                <c:ptCount val="1"/>
                <c:pt idx="0">
                  <c:v>2015-2016</c:v>
                </c:pt>
              </c:strCache>
            </c:strRef>
          </c:cat>
          <c:val>
            <c:numRef>
              <c:f>Лист1!$B$2</c:f>
              <c:numCache>
                <c:formatCode>0.00</c:formatCode>
                <c:ptCount val="1"/>
                <c:pt idx="0">
                  <c:v>0.71899999999999997</c:v>
                </c:pt>
              </c:numCache>
            </c:numRef>
          </c:val>
        </c:ser>
        <c:ser>
          <c:idx val="1"/>
          <c:order val="1"/>
          <c:tx>
            <c:strRef>
              <c:f>Лист1!$C$1</c:f>
              <c:strCache>
                <c:ptCount val="1"/>
                <c:pt idx="0">
                  <c:v>хорошо</c:v>
                </c:pt>
              </c:strCache>
            </c:strRef>
          </c:tx>
          <c:invertIfNegative val="0"/>
          <c:cat>
            <c:strRef>
              <c:f>Лист1!$A$2</c:f>
              <c:strCache>
                <c:ptCount val="1"/>
                <c:pt idx="0">
                  <c:v>2015-2016</c:v>
                </c:pt>
              </c:strCache>
            </c:strRef>
          </c:cat>
          <c:val>
            <c:numRef>
              <c:f>Лист1!$C$2</c:f>
              <c:numCache>
                <c:formatCode>0.00%</c:formatCode>
                <c:ptCount val="1"/>
                <c:pt idx="0">
                  <c:v>0.28100000000000003</c:v>
                </c:pt>
              </c:numCache>
            </c:numRef>
          </c:val>
        </c:ser>
        <c:ser>
          <c:idx val="2"/>
          <c:order val="2"/>
          <c:tx>
            <c:strRef>
              <c:f>Лист1!$D$1</c:f>
              <c:strCache>
                <c:ptCount val="1"/>
                <c:pt idx="0">
                  <c:v>удовлетворительно</c:v>
                </c:pt>
              </c:strCache>
            </c:strRef>
          </c:tx>
          <c:invertIfNegative val="0"/>
          <c:cat>
            <c:strRef>
              <c:f>Лист1!$A$2</c:f>
              <c:strCache>
                <c:ptCount val="1"/>
                <c:pt idx="0">
                  <c:v>2015-2016</c:v>
                </c:pt>
              </c:strCache>
            </c:strRef>
          </c:cat>
          <c:val>
            <c:numRef>
              <c:f>Лист1!$D$2</c:f>
              <c:numCache>
                <c:formatCode>0%</c:formatCode>
                <c:ptCount val="1"/>
                <c:pt idx="0">
                  <c:v>0</c:v>
                </c:pt>
              </c:numCache>
            </c:numRef>
          </c:val>
        </c:ser>
        <c:dLbls>
          <c:showLegendKey val="0"/>
          <c:showVal val="0"/>
          <c:showCatName val="0"/>
          <c:showSerName val="0"/>
          <c:showPercent val="0"/>
          <c:showBubbleSize val="0"/>
        </c:dLbls>
        <c:gapWidth val="150"/>
        <c:axId val="180528640"/>
        <c:axId val="180530176"/>
      </c:barChart>
      <c:catAx>
        <c:axId val="180528640"/>
        <c:scaling>
          <c:orientation val="minMax"/>
        </c:scaling>
        <c:delete val="0"/>
        <c:axPos val="b"/>
        <c:numFmt formatCode="General" sourceLinked="1"/>
        <c:majorTickMark val="out"/>
        <c:minorTickMark val="none"/>
        <c:tickLblPos val="nextTo"/>
        <c:crossAx val="180530176"/>
        <c:crosses val="autoZero"/>
        <c:auto val="1"/>
        <c:lblAlgn val="ctr"/>
        <c:lblOffset val="100"/>
        <c:noMultiLvlLbl val="0"/>
      </c:catAx>
      <c:valAx>
        <c:axId val="180530176"/>
        <c:scaling>
          <c:orientation val="minMax"/>
        </c:scaling>
        <c:delete val="0"/>
        <c:axPos val="l"/>
        <c:majorGridlines/>
        <c:numFmt formatCode="0.00" sourceLinked="1"/>
        <c:majorTickMark val="out"/>
        <c:minorTickMark val="none"/>
        <c:tickLblPos val="nextTo"/>
        <c:crossAx val="180528640"/>
        <c:crosses val="autoZero"/>
        <c:crossBetween val="between"/>
      </c:valAx>
    </c:plotArea>
    <c:legend>
      <c:legendPos val="r"/>
      <c:layout>
        <c:manualLayout>
          <c:xMode val="edge"/>
          <c:yMode val="edge"/>
          <c:x val="0.67579908675799083"/>
          <c:y val="0.30718954248366015"/>
          <c:w val="0.30821917808219179"/>
          <c:h val="0.47058823529411764"/>
        </c:manualLayout>
      </c:layout>
      <c:overlay val="0"/>
    </c:legend>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отлично</c:v>
                </c:pt>
              </c:strCache>
            </c:strRef>
          </c:tx>
          <c:invertIfNegative val="0"/>
          <c:cat>
            <c:strRef>
              <c:f>Лист1!$A$2</c:f>
              <c:strCache>
                <c:ptCount val="1"/>
                <c:pt idx="0">
                  <c:v>2016-2017</c:v>
                </c:pt>
              </c:strCache>
            </c:strRef>
          </c:cat>
          <c:val>
            <c:numRef>
              <c:f>Лист1!$B$2</c:f>
              <c:numCache>
                <c:formatCode>0.00</c:formatCode>
                <c:ptCount val="1"/>
                <c:pt idx="0">
                  <c:v>0.73299999999999998</c:v>
                </c:pt>
              </c:numCache>
            </c:numRef>
          </c:val>
        </c:ser>
        <c:ser>
          <c:idx val="1"/>
          <c:order val="1"/>
          <c:tx>
            <c:strRef>
              <c:f>Лист1!$C$1</c:f>
              <c:strCache>
                <c:ptCount val="1"/>
                <c:pt idx="0">
                  <c:v>хорошо</c:v>
                </c:pt>
              </c:strCache>
            </c:strRef>
          </c:tx>
          <c:invertIfNegative val="0"/>
          <c:cat>
            <c:strRef>
              <c:f>Лист1!$A$2</c:f>
              <c:strCache>
                <c:ptCount val="1"/>
                <c:pt idx="0">
                  <c:v>2016-2017</c:v>
                </c:pt>
              </c:strCache>
            </c:strRef>
          </c:cat>
          <c:val>
            <c:numRef>
              <c:f>Лист1!$C$2</c:f>
              <c:numCache>
                <c:formatCode>0.00%</c:formatCode>
                <c:ptCount val="1"/>
                <c:pt idx="0">
                  <c:v>0.26700000000000002</c:v>
                </c:pt>
              </c:numCache>
            </c:numRef>
          </c:val>
        </c:ser>
        <c:ser>
          <c:idx val="2"/>
          <c:order val="2"/>
          <c:tx>
            <c:strRef>
              <c:f>Лист1!$D$1</c:f>
              <c:strCache>
                <c:ptCount val="1"/>
                <c:pt idx="0">
                  <c:v>удовлетворительно</c:v>
                </c:pt>
              </c:strCache>
            </c:strRef>
          </c:tx>
          <c:invertIfNegative val="0"/>
          <c:cat>
            <c:strRef>
              <c:f>Лист1!$A$2</c:f>
              <c:strCache>
                <c:ptCount val="1"/>
                <c:pt idx="0">
                  <c:v>2016-2017</c:v>
                </c:pt>
              </c:strCache>
            </c:strRef>
          </c:cat>
          <c:val>
            <c:numRef>
              <c:f>Лист1!$D$2</c:f>
              <c:numCache>
                <c:formatCode>0%</c:formatCode>
                <c:ptCount val="1"/>
                <c:pt idx="0">
                  <c:v>0</c:v>
                </c:pt>
              </c:numCache>
            </c:numRef>
          </c:val>
        </c:ser>
        <c:dLbls>
          <c:showLegendKey val="0"/>
          <c:showVal val="0"/>
          <c:showCatName val="0"/>
          <c:showSerName val="0"/>
          <c:showPercent val="0"/>
          <c:showBubbleSize val="0"/>
        </c:dLbls>
        <c:gapWidth val="150"/>
        <c:axId val="65524096"/>
        <c:axId val="65525632"/>
      </c:barChart>
      <c:catAx>
        <c:axId val="65524096"/>
        <c:scaling>
          <c:orientation val="minMax"/>
        </c:scaling>
        <c:delete val="0"/>
        <c:axPos val="b"/>
        <c:numFmt formatCode="General" sourceLinked="1"/>
        <c:majorTickMark val="out"/>
        <c:minorTickMark val="none"/>
        <c:tickLblPos val="nextTo"/>
        <c:crossAx val="65525632"/>
        <c:crosses val="autoZero"/>
        <c:auto val="1"/>
        <c:lblAlgn val="ctr"/>
        <c:lblOffset val="100"/>
        <c:noMultiLvlLbl val="0"/>
      </c:catAx>
      <c:valAx>
        <c:axId val="65525632"/>
        <c:scaling>
          <c:orientation val="minMax"/>
        </c:scaling>
        <c:delete val="0"/>
        <c:axPos val="l"/>
        <c:majorGridlines/>
        <c:numFmt formatCode="0.00" sourceLinked="1"/>
        <c:majorTickMark val="out"/>
        <c:minorTickMark val="none"/>
        <c:tickLblPos val="nextTo"/>
        <c:crossAx val="65524096"/>
        <c:crosses val="autoZero"/>
        <c:crossBetween val="between"/>
      </c:valAx>
    </c:plotArea>
    <c:legend>
      <c:legendPos val="r"/>
      <c:layout>
        <c:manualLayout>
          <c:xMode val="edge"/>
          <c:yMode val="edge"/>
          <c:x val="0.67579908675799083"/>
          <c:y val="0.30718954248366015"/>
          <c:w val="0.30821917808219179"/>
          <c:h val="0.47058823529411764"/>
        </c:manualLayout>
      </c:layout>
      <c:overlay val="0"/>
    </c:legend>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304473403706632"/>
          <c:y val="7.7504500419123004E-2"/>
          <c:w val="0.51324347556992056"/>
          <c:h val="0.56423465391433403"/>
        </c:manualLayout>
      </c:layout>
      <c:barChart>
        <c:barDir val="col"/>
        <c:grouping val="clustered"/>
        <c:varyColors val="0"/>
        <c:ser>
          <c:idx val="0"/>
          <c:order val="0"/>
          <c:tx>
            <c:strRef>
              <c:f>Лист1!$B$1</c:f>
              <c:strCache>
                <c:ptCount val="1"/>
                <c:pt idx="0">
                  <c:v>благоприятное течение</c:v>
                </c:pt>
              </c:strCache>
            </c:strRef>
          </c:tx>
          <c:invertIfNegative val="0"/>
          <c:cat>
            <c:strRef>
              <c:f>Лист1!$A$2:$A$6</c:f>
              <c:strCache>
                <c:ptCount val="5"/>
                <c:pt idx="0">
                  <c:v>2012-2013</c:v>
                </c:pt>
                <c:pt idx="1">
                  <c:v>2013-2014</c:v>
                </c:pt>
                <c:pt idx="2">
                  <c:v>2014-2015</c:v>
                </c:pt>
                <c:pt idx="3">
                  <c:v>2015-2016</c:v>
                </c:pt>
                <c:pt idx="4">
                  <c:v>2016-2017</c:v>
                </c:pt>
              </c:strCache>
            </c:strRef>
          </c:cat>
          <c:val>
            <c:numRef>
              <c:f>Лист1!$B$2:$B$6</c:f>
              <c:numCache>
                <c:formatCode>0.00%</c:formatCode>
                <c:ptCount val="5"/>
                <c:pt idx="0">
                  <c:v>0.62</c:v>
                </c:pt>
                <c:pt idx="1">
                  <c:v>0.66700000000000004</c:v>
                </c:pt>
                <c:pt idx="2">
                  <c:v>0.69299999999999995</c:v>
                </c:pt>
                <c:pt idx="3">
                  <c:v>0.71899999999999997</c:v>
                </c:pt>
                <c:pt idx="4">
                  <c:v>0.73899999999999999</c:v>
                </c:pt>
              </c:numCache>
            </c:numRef>
          </c:val>
        </c:ser>
        <c:ser>
          <c:idx val="1"/>
          <c:order val="1"/>
          <c:tx>
            <c:strRef>
              <c:f>Лист1!$C$1</c:f>
              <c:strCache>
                <c:ptCount val="1"/>
                <c:pt idx="0">
                  <c:v>условно благоприятное течение</c:v>
                </c:pt>
              </c:strCache>
            </c:strRef>
          </c:tx>
          <c:invertIfNegative val="0"/>
          <c:cat>
            <c:strRef>
              <c:f>Лист1!$A$2:$A$6</c:f>
              <c:strCache>
                <c:ptCount val="5"/>
                <c:pt idx="0">
                  <c:v>2012-2013</c:v>
                </c:pt>
                <c:pt idx="1">
                  <c:v>2013-2014</c:v>
                </c:pt>
                <c:pt idx="2">
                  <c:v>2014-2015</c:v>
                </c:pt>
                <c:pt idx="3">
                  <c:v>2015-2016</c:v>
                </c:pt>
                <c:pt idx="4">
                  <c:v>2016-2017</c:v>
                </c:pt>
              </c:strCache>
            </c:strRef>
          </c:cat>
          <c:val>
            <c:numRef>
              <c:f>Лист1!$C$2:$C$6</c:f>
              <c:numCache>
                <c:formatCode>0.00%</c:formatCode>
                <c:ptCount val="5"/>
                <c:pt idx="0">
                  <c:v>0.38</c:v>
                </c:pt>
                <c:pt idx="1">
                  <c:v>0.33300000000000002</c:v>
                </c:pt>
                <c:pt idx="2">
                  <c:v>0.307</c:v>
                </c:pt>
                <c:pt idx="3">
                  <c:v>0.28100000000000003</c:v>
                </c:pt>
                <c:pt idx="4">
                  <c:v>0.26100000000000001</c:v>
                </c:pt>
              </c:numCache>
            </c:numRef>
          </c:val>
        </c:ser>
        <c:ser>
          <c:idx val="2"/>
          <c:order val="2"/>
          <c:tx>
            <c:strRef>
              <c:f>Лист1!$D$1</c:f>
              <c:strCache>
                <c:ptCount val="1"/>
                <c:pt idx="0">
                  <c:v>неблагоприятное течение</c:v>
                </c:pt>
              </c:strCache>
            </c:strRef>
          </c:tx>
          <c:invertIfNegative val="0"/>
          <c:cat>
            <c:strRef>
              <c:f>Лист1!$A$2:$A$6</c:f>
              <c:strCache>
                <c:ptCount val="5"/>
                <c:pt idx="0">
                  <c:v>2012-2013</c:v>
                </c:pt>
                <c:pt idx="1">
                  <c:v>2013-2014</c:v>
                </c:pt>
                <c:pt idx="2">
                  <c:v>2014-2015</c:v>
                </c:pt>
                <c:pt idx="3">
                  <c:v>2015-2016</c:v>
                </c:pt>
                <c:pt idx="4">
                  <c:v>2016-2017</c:v>
                </c:pt>
              </c:strCache>
            </c:strRef>
          </c:cat>
          <c:val>
            <c:numRef>
              <c:f>Лист1!$D$2:$D$6</c:f>
              <c:numCache>
                <c:formatCode>General</c:formatCode>
                <c:ptCount val="5"/>
                <c:pt idx="0">
                  <c:v>0</c:v>
                </c:pt>
                <c:pt idx="1">
                  <c:v>0</c:v>
                </c:pt>
                <c:pt idx="2">
                  <c:v>0</c:v>
                </c:pt>
                <c:pt idx="3">
                  <c:v>0</c:v>
                </c:pt>
                <c:pt idx="4">
                  <c:v>0</c:v>
                </c:pt>
              </c:numCache>
            </c:numRef>
          </c:val>
        </c:ser>
        <c:dLbls>
          <c:showLegendKey val="0"/>
          <c:showVal val="0"/>
          <c:showCatName val="0"/>
          <c:showSerName val="0"/>
          <c:showPercent val="0"/>
          <c:showBubbleSize val="0"/>
        </c:dLbls>
        <c:gapWidth val="150"/>
        <c:axId val="180173824"/>
        <c:axId val="180183808"/>
      </c:barChart>
      <c:catAx>
        <c:axId val="180173824"/>
        <c:scaling>
          <c:orientation val="minMax"/>
        </c:scaling>
        <c:delete val="0"/>
        <c:axPos val="b"/>
        <c:numFmt formatCode="General" sourceLinked="1"/>
        <c:majorTickMark val="out"/>
        <c:minorTickMark val="none"/>
        <c:tickLblPos val="nextTo"/>
        <c:crossAx val="180183808"/>
        <c:crosses val="autoZero"/>
        <c:auto val="1"/>
        <c:lblAlgn val="ctr"/>
        <c:lblOffset val="100"/>
        <c:noMultiLvlLbl val="0"/>
      </c:catAx>
      <c:valAx>
        <c:axId val="180183808"/>
        <c:scaling>
          <c:orientation val="minMax"/>
        </c:scaling>
        <c:delete val="0"/>
        <c:axPos val="l"/>
        <c:majorGridlines/>
        <c:numFmt formatCode="0.00%" sourceLinked="1"/>
        <c:majorTickMark val="out"/>
        <c:minorTickMark val="none"/>
        <c:tickLblPos val="nextTo"/>
        <c:crossAx val="180173824"/>
        <c:crosses val="autoZero"/>
        <c:crossBetween val="between"/>
      </c:valAx>
    </c:plotArea>
    <c:legend>
      <c:legendPos val="r"/>
      <c:layout>
        <c:manualLayout>
          <c:xMode val="edge"/>
          <c:yMode val="edge"/>
          <c:x val="0.650526424371626"/>
          <c:y val="0.2279792774594275"/>
          <c:w val="0.33052642437162605"/>
          <c:h val="0.62176141594866086"/>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6.7419118302118247E-2"/>
          <c:y val="0.18553128797589519"/>
          <c:w val="0.57954023697429469"/>
          <c:h val="0.68793594246807943"/>
        </c:manualLayout>
      </c:layout>
      <c:bar3DChart>
        <c:barDir val="col"/>
        <c:grouping val="clustered"/>
        <c:varyColors val="0"/>
        <c:ser>
          <c:idx val="0"/>
          <c:order val="0"/>
          <c:tx>
            <c:strRef>
              <c:f>Лист1!$B$1</c:f>
              <c:strCache>
                <c:ptCount val="1"/>
                <c:pt idx="0">
                  <c:v>Социально-коммуникативное развитие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Лист1!$B$2:$B$3</c:f>
              <c:numCache>
                <c:formatCode>General</c:formatCode>
                <c:ptCount val="2"/>
                <c:pt idx="0">
                  <c:v>82.2</c:v>
                </c:pt>
                <c:pt idx="1">
                  <c:v>96</c:v>
                </c:pt>
              </c:numCache>
            </c:numRef>
          </c:val>
        </c:ser>
        <c:ser>
          <c:idx val="1"/>
          <c:order val="1"/>
          <c:tx>
            <c:strRef>
              <c:f>Лист1!$C$1</c:f>
              <c:strCache>
                <c:ptCount val="1"/>
                <c:pt idx="0">
                  <c:v>Познавательное развитие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Лист1!$C$2:$C$3</c:f>
              <c:numCache>
                <c:formatCode>General</c:formatCode>
                <c:ptCount val="2"/>
                <c:pt idx="0">
                  <c:v>76.3</c:v>
                </c:pt>
                <c:pt idx="1">
                  <c:v>88</c:v>
                </c:pt>
              </c:numCache>
            </c:numRef>
          </c:val>
        </c:ser>
        <c:ser>
          <c:idx val="2"/>
          <c:order val="2"/>
          <c:tx>
            <c:strRef>
              <c:f>Лист1!$D$1</c:f>
              <c:strCache>
                <c:ptCount val="1"/>
                <c:pt idx="0">
                  <c:v>Речевое развитие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Лист1!$D$2:$D$3</c:f>
              <c:numCache>
                <c:formatCode>General</c:formatCode>
                <c:ptCount val="2"/>
                <c:pt idx="0">
                  <c:v>72.2</c:v>
                </c:pt>
                <c:pt idx="1">
                  <c:v>84</c:v>
                </c:pt>
              </c:numCache>
            </c:numRef>
          </c:val>
        </c:ser>
        <c:ser>
          <c:idx val="3"/>
          <c:order val="3"/>
          <c:tx>
            <c:strRef>
              <c:f>Лист1!$E$1</c:f>
              <c:strCache>
                <c:ptCount val="1"/>
                <c:pt idx="0">
                  <c:v>Художественно-эстетическое развитие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Лист1!$E$2:$E$3</c:f>
              <c:numCache>
                <c:formatCode>General</c:formatCode>
                <c:ptCount val="2"/>
                <c:pt idx="0">
                  <c:v>80.2</c:v>
                </c:pt>
                <c:pt idx="1">
                  <c:v>92</c:v>
                </c:pt>
              </c:numCache>
            </c:numRef>
          </c:val>
        </c:ser>
        <c:ser>
          <c:idx val="4"/>
          <c:order val="4"/>
          <c:tx>
            <c:strRef>
              <c:f>Лист1!$F$1</c:f>
              <c:strCache>
                <c:ptCount val="1"/>
                <c:pt idx="0">
                  <c:v>Физическое развитие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Лист1!$F$2:$F$3</c:f>
              <c:numCache>
                <c:formatCode>General</c:formatCode>
                <c:ptCount val="2"/>
                <c:pt idx="0">
                  <c:v>82.7</c:v>
                </c:pt>
                <c:pt idx="1">
                  <c:v>94</c:v>
                </c:pt>
              </c:numCache>
            </c:numRef>
          </c:val>
        </c:ser>
        <c:dLbls>
          <c:showLegendKey val="0"/>
          <c:showVal val="0"/>
          <c:showCatName val="0"/>
          <c:showSerName val="0"/>
          <c:showPercent val="0"/>
          <c:showBubbleSize val="0"/>
        </c:dLbls>
        <c:gapWidth val="150"/>
        <c:shape val="cylinder"/>
        <c:axId val="177958912"/>
        <c:axId val="177960448"/>
        <c:axId val="0"/>
      </c:bar3DChart>
      <c:catAx>
        <c:axId val="177958912"/>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77960448"/>
        <c:crosses val="autoZero"/>
        <c:auto val="1"/>
        <c:lblAlgn val="ctr"/>
        <c:lblOffset val="100"/>
        <c:noMultiLvlLbl val="0"/>
      </c:catAx>
      <c:valAx>
        <c:axId val="177960448"/>
        <c:scaling>
          <c:orientation val="minMax"/>
        </c:scaling>
        <c:delete val="0"/>
        <c:axPos val="l"/>
        <c:majorGridlines/>
        <c:numFmt formatCode="General" sourceLinked="1"/>
        <c:majorTickMark val="out"/>
        <c:minorTickMark val="none"/>
        <c:tickLblPos val="nextTo"/>
        <c:crossAx val="177958912"/>
        <c:crosses val="autoZero"/>
        <c:crossBetween val="between"/>
      </c:valAx>
      <c:spPr>
        <a:noFill/>
        <a:ln w="25384">
          <a:noFill/>
        </a:ln>
      </c:spPr>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6.7419118302118247E-2"/>
          <c:y val="0.18553128797589519"/>
          <c:w val="0.57954023697429469"/>
          <c:h val="0.68793594246807943"/>
        </c:manualLayout>
      </c:layout>
      <c:bar3DChart>
        <c:barDir val="col"/>
        <c:grouping val="clustered"/>
        <c:varyColors val="0"/>
        <c:ser>
          <c:idx val="0"/>
          <c:order val="0"/>
          <c:tx>
            <c:strRef>
              <c:f>Лист1!$B$1</c:f>
              <c:strCache>
                <c:ptCount val="1"/>
                <c:pt idx="0">
                  <c:v>Творческая инициатива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Лист1!$B$2:$B$3</c:f>
              <c:numCache>
                <c:formatCode>General</c:formatCode>
                <c:ptCount val="2"/>
                <c:pt idx="0">
                  <c:v>82.7</c:v>
                </c:pt>
                <c:pt idx="1">
                  <c:v>90.4</c:v>
                </c:pt>
              </c:numCache>
            </c:numRef>
          </c:val>
        </c:ser>
        <c:ser>
          <c:idx val="1"/>
          <c:order val="1"/>
          <c:tx>
            <c:strRef>
              <c:f>Лист1!$C$1</c:f>
              <c:strCache>
                <c:ptCount val="1"/>
                <c:pt idx="0">
                  <c:v>Инициатива как целепологание и волевое усилие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Лист1!$C$2:$C$3</c:f>
              <c:numCache>
                <c:formatCode>General</c:formatCode>
                <c:ptCount val="2"/>
                <c:pt idx="0">
                  <c:v>80.900000000000006</c:v>
                </c:pt>
                <c:pt idx="1">
                  <c:v>92.6</c:v>
                </c:pt>
              </c:numCache>
            </c:numRef>
          </c:val>
        </c:ser>
        <c:ser>
          <c:idx val="2"/>
          <c:order val="2"/>
          <c:tx>
            <c:strRef>
              <c:f>Лист1!$D$1</c:f>
              <c:strCache>
                <c:ptCount val="1"/>
                <c:pt idx="0">
                  <c:v>Коммуникативная инициатива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Лист1!$D$2:$D$3</c:f>
              <c:numCache>
                <c:formatCode>General</c:formatCode>
                <c:ptCount val="2"/>
                <c:pt idx="0">
                  <c:v>83.5</c:v>
                </c:pt>
                <c:pt idx="1">
                  <c:v>94.6</c:v>
                </c:pt>
              </c:numCache>
            </c:numRef>
          </c:val>
        </c:ser>
        <c:ser>
          <c:idx val="3"/>
          <c:order val="3"/>
          <c:tx>
            <c:strRef>
              <c:f>Лист1!$E$1</c:f>
              <c:strCache>
                <c:ptCount val="1"/>
                <c:pt idx="0">
                  <c:v>Познавательная инициатива-любознательность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Лист1!$E$2:$E$3</c:f>
              <c:numCache>
                <c:formatCode>General</c:formatCode>
                <c:ptCount val="2"/>
                <c:pt idx="0">
                  <c:v>85.6</c:v>
                </c:pt>
                <c:pt idx="1">
                  <c:v>96.7</c:v>
                </c:pt>
              </c:numCache>
            </c:numRef>
          </c:val>
        </c:ser>
        <c:dLbls>
          <c:showLegendKey val="0"/>
          <c:showVal val="0"/>
          <c:showCatName val="0"/>
          <c:showSerName val="0"/>
          <c:showPercent val="0"/>
          <c:showBubbleSize val="0"/>
        </c:dLbls>
        <c:gapWidth val="150"/>
        <c:shape val="cylinder"/>
        <c:axId val="178636288"/>
        <c:axId val="178637824"/>
        <c:axId val="0"/>
      </c:bar3DChart>
      <c:catAx>
        <c:axId val="178636288"/>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78637824"/>
        <c:crosses val="autoZero"/>
        <c:auto val="1"/>
        <c:lblAlgn val="ctr"/>
        <c:lblOffset val="100"/>
        <c:noMultiLvlLbl val="0"/>
      </c:catAx>
      <c:valAx>
        <c:axId val="178637824"/>
        <c:scaling>
          <c:orientation val="minMax"/>
        </c:scaling>
        <c:delete val="0"/>
        <c:axPos val="l"/>
        <c:majorGridlines/>
        <c:numFmt formatCode="General" sourceLinked="1"/>
        <c:majorTickMark val="out"/>
        <c:minorTickMark val="none"/>
        <c:tickLblPos val="nextTo"/>
        <c:crossAx val="178636288"/>
        <c:crosses val="autoZero"/>
        <c:crossBetween val="between"/>
      </c:valAx>
      <c:spPr>
        <a:noFill/>
        <a:ln w="25384">
          <a:noFill/>
        </a:ln>
      </c:spPr>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6.7419118302118247E-2"/>
          <c:y val="0.18553128797589519"/>
          <c:w val="0.57954023697429469"/>
          <c:h val="0.68793594246807943"/>
        </c:manualLayout>
      </c:layout>
      <c:bar3DChart>
        <c:barDir val="col"/>
        <c:grouping val="clustered"/>
        <c:varyColors val="0"/>
        <c:ser>
          <c:idx val="0"/>
          <c:order val="0"/>
          <c:tx>
            <c:strRef>
              <c:f>Лист1!$B$1</c:f>
              <c:strCache>
                <c:ptCount val="1"/>
                <c:pt idx="0">
                  <c:v>Творческая инициатива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Лист1!$B$2:$B$3</c:f>
              <c:numCache>
                <c:formatCode>General</c:formatCode>
                <c:ptCount val="2"/>
                <c:pt idx="0">
                  <c:v>85.6</c:v>
                </c:pt>
                <c:pt idx="1">
                  <c:v>94.8</c:v>
                </c:pt>
              </c:numCache>
            </c:numRef>
          </c:val>
        </c:ser>
        <c:ser>
          <c:idx val="1"/>
          <c:order val="1"/>
          <c:tx>
            <c:strRef>
              <c:f>Лист1!$C$1</c:f>
              <c:strCache>
                <c:ptCount val="1"/>
                <c:pt idx="0">
                  <c:v>Инициатива как целепологание и волевое усилие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Лист1!$C$2:$C$3</c:f>
              <c:numCache>
                <c:formatCode>General</c:formatCode>
                <c:ptCount val="2"/>
                <c:pt idx="0">
                  <c:v>85.7</c:v>
                </c:pt>
                <c:pt idx="1">
                  <c:v>96.3</c:v>
                </c:pt>
              </c:numCache>
            </c:numRef>
          </c:val>
        </c:ser>
        <c:ser>
          <c:idx val="2"/>
          <c:order val="2"/>
          <c:tx>
            <c:strRef>
              <c:f>Лист1!$D$1</c:f>
              <c:strCache>
                <c:ptCount val="1"/>
                <c:pt idx="0">
                  <c:v>Коммуникативная инициатива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Лист1!$D$2:$D$3</c:f>
              <c:numCache>
                <c:formatCode>General</c:formatCode>
                <c:ptCount val="2"/>
                <c:pt idx="0">
                  <c:v>86.4</c:v>
                </c:pt>
                <c:pt idx="1">
                  <c:v>94.7</c:v>
                </c:pt>
              </c:numCache>
            </c:numRef>
          </c:val>
        </c:ser>
        <c:ser>
          <c:idx val="3"/>
          <c:order val="3"/>
          <c:tx>
            <c:strRef>
              <c:f>Лист1!$E$1</c:f>
              <c:strCache>
                <c:ptCount val="1"/>
                <c:pt idx="0">
                  <c:v>Познавательная инициатива-любознательность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Лист1!$E$2:$E$3</c:f>
              <c:numCache>
                <c:formatCode>General</c:formatCode>
                <c:ptCount val="2"/>
                <c:pt idx="0">
                  <c:v>85.2</c:v>
                </c:pt>
                <c:pt idx="1">
                  <c:v>97.3</c:v>
                </c:pt>
              </c:numCache>
            </c:numRef>
          </c:val>
        </c:ser>
        <c:dLbls>
          <c:showLegendKey val="0"/>
          <c:showVal val="0"/>
          <c:showCatName val="0"/>
          <c:showSerName val="0"/>
          <c:showPercent val="0"/>
          <c:showBubbleSize val="0"/>
        </c:dLbls>
        <c:gapWidth val="150"/>
        <c:shape val="cylinder"/>
        <c:axId val="178596864"/>
        <c:axId val="178623232"/>
        <c:axId val="0"/>
      </c:bar3DChart>
      <c:catAx>
        <c:axId val="178596864"/>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78623232"/>
        <c:crosses val="autoZero"/>
        <c:auto val="1"/>
        <c:lblAlgn val="ctr"/>
        <c:lblOffset val="100"/>
        <c:noMultiLvlLbl val="0"/>
      </c:catAx>
      <c:valAx>
        <c:axId val="178623232"/>
        <c:scaling>
          <c:orientation val="minMax"/>
        </c:scaling>
        <c:delete val="0"/>
        <c:axPos val="l"/>
        <c:majorGridlines/>
        <c:numFmt formatCode="General" sourceLinked="1"/>
        <c:majorTickMark val="out"/>
        <c:minorTickMark val="none"/>
        <c:tickLblPos val="nextTo"/>
        <c:crossAx val="178596864"/>
        <c:crosses val="autoZero"/>
        <c:crossBetween val="between"/>
      </c:valAx>
      <c:spPr>
        <a:noFill/>
        <a:ln w="25384">
          <a:noFill/>
        </a:ln>
      </c:spPr>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6.7419118302118247E-2"/>
          <c:y val="0.18553128797589519"/>
          <c:w val="0.57954023697429469"/>
          <c:h val="0.68793594246807943"/>
        </c:manualLayout>
      </c:layout>
      <c:bar3DChart>
        <c:barDir val="col"/>
        <c:grouping val="clustered"/>
        <c:varyColors val="0"/>
        <c:ser>
          <c:idx val="0"/>
          <c:order val="0"/>
          <c:tx>
            <c:strRef>
              <c:f>Лист1!$B$1</c:f>
              <c:strCache>
                <c:ptCount val="1"/>
                <c:pt idx="0">
                  <c:v>Творческая инициатива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Лист1!$B$2:$B$3</c:f>
              <c:numCache>
                <c:formatCode>General</c:formatCode>
                <c:ptCount val="2"/>
                <c:pt idx="0">
                  <c:v>87.2</c:v>
                </c:pt>
                <c:pt idx="1">
                  <c:v>98.9</c:v>
                </c:pt>
              </c:numCache>
            </c:numRef>
          </c:val>
        </c:ser>
        <c:ser>
          <c:idx val="1"/>
          <c:order val="1"/>
          <c:tx>
            <c:strRef>
              <c:f>Лист1!$C$1</c:f>
              <c:strCache>
                <c:ptCount val="1"/>
                <c:pt idx="0">
                  <c:v>Инициатива как целепологание и волевое усилие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Лист1!$C$2:$C$3</c:f>
              <c:numCache>
                <c:formatCode>General</c:formatCode>
                <c:ptCount val="2"/>
                <c:pt idx="0">
                  <c:v>86.3</c:v>
                </c:pt>
                <c:pt idx="1">
                  <c:v>97.5</c:v>
                </c:pt>
              </c:numCache>
            </c:numRef>
          </c:val>
        </c:ser>
        <c:ser>
          <c:idx val="2"/>
          <c:order val="2"/>
          <c:tx>
            <c:strRef>
              <c:f>Лист1!$D$1</c:f>
              <c:strCache>
                <c:ptCount val="1"/>
                <c:pt idx="0">
                  <c:v>Коммуникативная инициатива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Лист1!$D$2:$D$3</c:f>
              <c:numCache>
                <c:formatCode>General</c:formatCode>
                <c:ptCount val="2"/>
                <c:pt idx="0">
                  <c:v>88.5</c:v>
                </c:pt>
                <c:pt idx="1">
                  <c:v>99.2</c:v>
                </c:pt>
              </c:numCache>
            </c:numRef>
          </c:val>
        </c:ser>
        <c:ser>
          <c:idx val="3"/>
          <c:order val="3"/>
          <c:tx>
            <c:strRef>
              <c:f>Лист1!$E$1</c:f>
              <c:strCache>
                <c:ptCount val="1"/>
                <c:pt idx="0">
                  <c:v>Познавательная инициатива-любознательность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Лист1!$E$2:$E$3</c:f>
              <c:numCache>
                <c:formatCode>General</c:formatCode>
                <c:ptCount val="2"/>
                <c:pt idx="0">
                  <c:v>87.7</c:v>
                </c:pt>
                <c:pt idx="1">
                  <c:v>98.9</c:v>
                </c:pt>
              </c:numCache>
            </c:numRef>
          </c:val>
        </c:ser>
        <c:dLbls>
          <c:showLegendKey val="0"/>
          <c:showVal val="0"/>
          <c:showCatName val="0"/>
          <c:showSerName val="0"/>
          <c:showPercent val="0"/>
          <c:showBubbleSize val="0"/>
        </c:dLbls>
        <c:gapWidth val="150"/>
        <c:shape val="cylinder"/>
        <c:axId val="178893568"/>
        <c:axId val="178895104"/>
        <c:axId val="0"/>
      </c:bar3DChart>
      <c:catAx>
        <c:axId val="178893568"/>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78895104"/>
        <c:crosses val="autoZero"/>
        <c:auto val="1"/>
        <c:lblAlgn val="ctr"/>
        <c:lblOffset val="100"/>
        <c:noMultiLvlLbl val="0"/>
      </c:catAx>
      <c:valAx>
        <c:axId val="178895104"/>
        <c:scaling>
          <c:orientation val="minMax"/>
        </c:scaling>
        <c:delete val="0"/>
        <c:axPos val="l"/>
        <c:majorGridlines/>
        <c:numFmt formatCode="General" sourceLinked="1"/>
        <c:majorTickMark val="out"/>
        <c:minorTickMark val="none"/>
        <c:tickLblPos val="nextTo"/>
        <c:crossAx val="178893568"/>
        <c:crosses val="autoZero"/>
        <c:crossBetween val="between"/>
      </c:valAx>
      <c:spPr>
        <a:noFill/>
        <a:ln w="25384">
          <a:noFill/>
        </a:ln>
      </c:spPr>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6.7419118302118247E-2"/>
          <c:y val="0.18553128797589519"/>
          <c:w val="0.57954023697429469"/>
          <c:h val="0.68793594246807943"/>
        </c:manualLayout>
      </c:layout>
      <c:bar3DChart>
        <c:barDir val="col"/>
        <c:grouping val="clustered"/>
        <c:varyColors val="0"/>
        <c:ser>
          <c:idx val="0"/>
          <c:order val="0"/>
          <c:tx>
            <c:strRef>
              <c:f>Лист1!$B$1</c:f>
              <c:strCache>
                <c:ptCount val="1"/>
                <c:pt idx="0">
                  <c:v>Творческая инициатива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Лист1!$B$2:$B$3</c:f>
              <c:numCache>
                <c:formatCode>General</c:formatCode>
                <c:ptCount val="2"/>
                <c:pt idx="0">
                  <c:v>86.8</c:v>
                </c:pt>
                <c:pt idx="1">
                  <c:v>99.5</c:v>
                </c:pt>
              </c:numCache>
            </c:numRef>
          </c:val>
        </c:ser>
        <c:ser>
          <c:idx val="1"/>
          <c:order val="1"/>
          <c:tx>
            <c:strRef>
              <c:f>Лист1!$C$1</c:f>
              <c:strCache>
                <c:ptCount val="1"/>
                <c:pt idx="0">
                  <c:v>Инициатива как целепологание и волевое усилие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Лист1!$C$2:$C$3</c:f>
              <c:numCache>
                <c:formatCode>General</c:formatCode>
                <c:ptCount val="2"/>
                <c:pt idx="0">
                  <c:v>87.2</c:v>
                </c:pt>
                <c:pt idx="1">
                  <c:v>98.9</c:v>
                </c:pt>
              </c:numCache>
            </c:numRef>
          </c:val>
        </c:ser>
        <c:ser>
          <c:idx val="2"/>
          <c:order val="2"/>
          <c:tx>
            <c:strRef>
              <c:f>Лист1!$D$1</c:f>
              <c:strCache>
                <c:ptCount val="1"/>
                <c:pt idx="0">
                  <c:v>Коммуникативная инициатива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Лист1!$D$2:$D$3</c:f>
              <c:numCache>
                <c:formatCode>General</c:formatCode>
                <c:ptCount val="2"/>
                <c:pt idx="0">
                  <c:v>86.4</c:v>
                </c:pt>
                <c:pt idx="1">
                  <c:v>99.7</c:v>
                </c:pt>
              </c:numCache>
            </c:numRef>
          </c:val>
        </c:ser>
        <c:ser>
          <c:idx val="3"/>
          <c:order val="3"/>
          <c:tx>
            <c:strRef>
              <c:f>Лист1!$E$1</c:f>
              <c:strCache>
                <c:ptCount val="1"/>
                <c:pt idx="0">
                  <c:v>Познавательная инициатива-любознательность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Лист1!$E$2:$E$3</c:f>
              <c:numCache>
                <c:formatCode>General</c:formatCode>
                <c:ptCount val="2"/>
                <c:pt idx="0">
                  <c:v>88.7</c:v>
                </c:pt>
                <c:pt idx="1">
                  <c:v>98.9</c:v>
                </c:pt>
              </c:numCache>
            </c:numRef>
          </c:val>
        </c:ser>
        <c:dLbls>
          <c:showLegendKey val="0"/>
          <c:showVal val="0"/>
          <c:showCatName val="0"/>
          <c:showSerName val="0"/>
          <c:showPercent val="0"/>
          <c:showBubbleSize val="0"/>
        </c:dLbls>
        <c:gapWidth val="150"/>
        <c:shape val="cylinder"/>
        <c:axId val="178866432"/>
        <c:axId val="179027968"/>
        <c:axId val="0"/>
      </c:bar3DChart>
      <c:catAx>
        <c:axId val="178866432"/>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79027968"/>
        <c:crosses val="autoZero"/>
        <c:auto val="1"/>
        <c:lblAlgn val="ctr"/>
        <c:lblOffset val="100"/>
        <c:noMultiLvlLbl val="0"/>
      </c:catAx>
      <c:valAx>
        <c:axId val="179027968"/>
        <c:scaling>
          <c:orientation val="minMax"/>
        </c:scaling>
        <c:delete val="0"/>
        <c:axPos val="l"/>
        <c:majorGridlines/>
        <c:numFmt formatCode="General" sourceLinked="1"/>
        <c:majorTickMark val="out"/>
        <c:minorTickMark val="none"/>
        <c:tickLblPos val="nextTo"/>
        <c:crossAx val="178866432"/>
        <c:crosses val="autoZero"/>
        <c:crossBetween val="between"/>
      </c:valAx>
      <c:spPr>
        <a:noFill/>
        <a:ln w="25384">
          <a:noFill/>
        </a:ln>
      </c:spPr>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6.7419118302118247E-2"/>
          <c:y val="0.18553128797589519"/>
          <c:w val="0.57954023697429469"/>
          <c:h val="0.68793594246807943"/>
        </c:manualLayout>
      </c:layout>
      <c:bar3DChart>
        <c:barDir val="col"/>
        <c:grouping val="clustered"/>
        <c:varyColors val="0"/>
        <c:ser>
          <c:idx val="0"/>
          <c:order val="0"/>
          <c:tx>
            <c:strRef>
              <c:f>Лист1!$B$1</c:f>
              <c:strCache>
                <c:ptCount val="1"/>
                <c:pt idx="0">
                  <c:v>Творческая инициатива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Лист1!$B$2:$B$3</c:f>
              <c:numCache>
                <c:formatCode>General</c:formatCode>
                <c:ptCount val="2"/>
                <c:pt idx="0">
                  <c:v>85.5</c:v>
                </c:pt>
                <c:pt idx="1">
                  <c:v>95.9</c:v>
                </c:pt>
              </c:numCache>
            </c:numRef>
          </c:val>
        </c:ser>
        <c:ser>
          <c:idx val="1"/>
          <c:order val="1"/>
          <c:tx>
            <c:strRef>
              <c:f>Лист1!$C$1</c:f>
              <c:strCache>
                <c:ptCount val="1"/>
                <c:pt idx="0">
                  <c:v>Инициатива как целепологание и волевое усилие</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Лист1!$C$2:$C$3</c:f>
              <c:numCache>
                <c:formatCode>General</c:formatCode>
                <c:ptCount val="2"/>
                <c:pt idx="0">
                  <c:v>85</c:v>
                </c:pt>
                <c:pt idx="1">
                  <c:v>96.3</c:v>
                </c:pt>
              </c:numCache>
            </c:numRef>
          </c:val>
        </c:ser>
        <c:ser>
          <c:idx val="2"/>
          <c:order val="2"/>
          <c:tx>
            <c:strRef>
              <c:f>Лист1!$D$1</c:f>
              <c:strCache>
                <c:ptCount val="1"/>
                <c:pt idx="0">
                  <c:v>Коммуникативная инициатива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Лист1!$D$2:$D$3</c:f>
              <c:numCache>
                <c:formatCode>General</c:formatCode>
                <c:ptCount val="2"/>
                <c:pt idx="0">
                  <c:v>86.2</c:v>
                </c:pt>
                <c:pt idx="1">
                  <c:v>97</c:v>
                </c:pt>
              </c:numCache>
            </c:numRef>
          </c:val>
        </c:ser>
        <c:ser>
          <c:idx val="3"/>
          <c:order val="3"/>
          <c:tx>
            <c:strRef>
              <c:f>Лист1!$E$1</c:f>
              <c:strCache>
                <c:ptCount val="1"/>
                <c:pt idx="0">
                  <c:v>Познавательная инициатива-любознательность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Лист1!$E$2:$E$3</c:f>
              <c:numCache>
                <c:formatCode>General</c:formatCode>
                <c:ptCount val="2"/>
                <c:pt idx="0">
                  <c:v>86.8</c:v>
                </c:pt>
                <c:pt idx="1">
                  <c:v>97.9</c:v>
                </c:pt>
              </c:numCache>
            </c:numRef>
          </c:val>
        </c:ser>
        <c:dLbls>
          <c:showLegendKey val="0"/>
          <c:showVal val="0"/>
          <c:showCatName val="0"/>
          <c:showSerName val="0"/>
          <c:showPercent val="0"/>
          <c:showBubbleSize val="0"/>
        </c:dLbls>
        <c:gapWidth val="150"/>
        <c:shape val="cylinder"/>
        <c:axId val="179159040"/>
        <c:axId val="179160576"/>
        <c:axId val="0"/>
      </c:bar3DChart>
      <c:catAx>
        <c:axId val="179159040"/>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79160576"/>
        <c:crosses val="autoZero"/>
        <c:auto val="1"/>
        <c:lblAlgn val="ctr"/>
        <c:lblOffset val="100"/>
        <c:noMultiLvlLbl val="0"/>
      </c:catAx>
      <c:valAx>
        <c:axId val="179160576"/>
        <c:scaling>
          <c:orientation val="minMax"/>
        </c:scaling>
        <c:delete val="0"/>
        <c:axPos val="l"/>
        <c:majorGridlines/>
        <c:numFmt formatCode="General" sourceLinked="1"/>
        <c:majorTickMark val="out"/>
        <c:minorTickMark val="none"/>
        <c:tickLblPos val="nextTo"/>
        <c:crossAx val="179159040"/>
        <c:crosses val="autoZero"/>
        <c:crossBetween val="between"/>
      </c:valAx>
      <c:spPr>
        <a:noFill/>
        <a:ln w="25384">
          <a:noFill/>
        </a:ln>
      </c:spPr>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6.7419118302118247E-2"/>
          <c:y val="0.18553128797589519"/>
          <c:w val="0.57954023697429469"/>
          <c:h val="0.68793594246807943"/>
        </c:manualLayout>
      </c:layout>
      <c:bar3DChart>
        <c:barDir val="col"/>
        <c:grouping val="clustered"/>
        <c:varyColors val="0"/>
        <c:ser>
          <c:idx val="0"/>
          <c:order val="0"/>
          <c:tx>
            <c:strRef>
              <c:f>Лист1!$B$1</c:f>
              <c:strCache>
                <c:ptCount val="1"/>
                <c:pt idx="0">
                  <c:v>Словарный запас</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Лист1!$B$2:$B$3</c:f>
              <c:numCache>
                <c:formatCode>General</c:formatCode>
                <c:ptCount val="2"/>
                <c:pt idx="0">
                  <c:v>81</c:v>
                </c:pt>
                <c:pt idx="1">
                  <c:v>90</c:v>
                </c:pt>
              </c:numCache>
            </c:numRef>
          </c:val>
        </c:ser>
        <c:ser>
          <c:idx val="1"/>
          <c:order val="1"/>
          <c:tx>
            <c:strRef>
              <c:f>Лист1!$C$1</c:f>
              <c:strCache>
                <c:ptCount val="1"/>
                <c:pt idx="0">
                  <c:v>Связная речь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Лист1!$C$2:$C$3</c:f>
              <c:numCache>
                <c:formatCode>General</c:formatCode>
                <c:ptCount val="2"/>
                <c:pt idx="0">
                  <c:v>79</c:v>
                </c:pt>
                <c:pt idx="1">
                  <c:v>86</c:v>
                </c:pt>
              </c:numCache>
            </c:numRef>
          </c:val>
        </c:ser>
        <c:ser>
          <c:idx val="2"/>
          <c:order val="2"/>
          <c:tx>
            <c:strRef>
              <c:f>Лист1!$D$1</c:f>
              <c:strCache>
                <c:ptCount val="1"/>
                <c:pt idx="0">
                  <c:v>Знание татарского языка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Лист1!$D$2:$D$3</c:f>
              <c:numCache>
                <c:formatCode>General</c:formatCode>
                <c:ptCount val="2"/>
                <c:pt idx="0">
                  <c:v>83</c:v>
                </c:pt>
                <c:pt idx="1">
                  <c:v>89</c:v>
                </c:pt>
              </c:numCache>
            </c:numRef>
          </c:val>
        </c:ser>
        <c:dLbls>
          <c:showLegendKey val="0"/>
          <c:showVal val="0"/>
          <c:showCatName val="0"/>
          <c:showSerName val="0"/>
          <c:showPercent val="0"/>
          <c:showBubbleSize val="0"/>
        </c:dLbls>
        <c:gapWidth val="150"/>
        <c:shape val="cylinder"/>
        <c:axId val="179175808"/>
        <c:axId val="179177344"/>
        <c:axId val="0"/>
      </c:bar3DChart>
      <c:catAx>
        <c:axId val="179175808"/>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79177344"/>
        <c:crosses val="autoZero"/>
        <c:auto val="1"/>
        <c:lblAlgn val="ctr"/>
        <c:lblOffset val="100"/>
        <c:noMultiLvlLbl val="0"/>
      </c:catAx>
      <c:valAx>
        <c:axId val="179177344"/>
        <c:scaling>
          <c:orientation val="minMax"/>
        </c:scaling>
        <c:delete val="0"/>
        <c:axPos val="l"/>
        <c:majorGridlines/>
        <c:numFmt formatCode="General" sourceLinked="1"/>
        <c:majorTickMark val="out"/>
        <c:minorTickMark val="none"/>
        <c:tickLblPos val="nextTo"/>
        <c:crossAx val="179175808"/>
        <c:crosses val="autoZero"/>
        <c:crossBetween val="between"/>
      </c:valAx>
      <c:spPr>
        <a:noFill/>
        <a:ln w="25384">
          <a:noFill/>
        </a:ln>
      </c:spPr>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6.7419118302118247E-2"/>
          <c:y val="0.18553128797589519"/>
          <c:w val="0.57954023697429469"/>
          <c:h val="0.68793594246807943"/>
        </c:manualLayout>
      </c:layout>
      <c:bar3DChart>
        <c:barDir val="col"/>
        <c:grouping val="clustered"/>
        <c:varyColors val="0"/>
        <c:ser>
          <c:idx val="0"/>
          <c:order val="0"/>
          <c:tx>
            <c:strRef>
              <c:f>Лист1!$B$1</c:f>
              <c:strCache>
                <c:ptCount val="1"/>
                <c:pt idx="0">
                  <c:v>Словарный запас</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Лист1!$B$2:$B$3</c:f>
              <c:numCache>
                <c:formatCode>General</c:formatCode>
                <c:ptCount val="2"/>
                <c:pt idx="0">
                  <c:v>83</c:v>
                </c:pt>
                <c:pt idx="1">
                  <c:v>89</c:v>
                </c:pt>
              </c:numCache>
            </c:numRef>
          </c:val>
        </c:ser>
        <c:ser>
          <c:idx val="1"/>
          <c:order val="1"/>
          <c:tx>
            <c:strRef>
              <c:f>Лист1!$C$1</c:f>
              <c:strCache>
                <c:ptCount val="1"/>
                <c:pt idx="0">
                  <c:v>Связная речь</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Лист1!$C$2:$C$3</c:f>
              <c:numCache>
                <c:formatCode>General</c:formatCode>
                <c:ptCount val="2"/>
                <c:pt idx="0">
                  <c:v>78</c:v>
                </c:pt>
                <c:pt idx="1">
                  <c:v>86</c:v>
                </c:pt>
              </c:numCache>
            </c:numRef>
          </c:val>
        </c:ser>
        <c:ser>
          <c:idx val="2"/>
          <c:order val="2"/>
          <c:tx>
            <c:strRef>
              <c:f>Лист1!$D$1</c:f>
              <c:strCache>
                <c:ptCount val="1"/>
                <c:pt idx="0">
                  <c:v>Знание татарского языка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начало года</c:v>
                </c:pt>
                <c:pt idx="1">
                  <c:v>конец года</c:v>
                </c:pt>
              </c:strCache>
            </c:strRef>
          </c:cat>
          <c:val>
            <c:numRef>
              <c:f>Лист1!$D$2:$D$3</c:f>
              <c:numCache>
                <c:formatCode>General</c:formatCode>
                <c:ptCount val="2"/>
                <c:pt idx="0">
                  <c:v>82</c:v>
                </c:pt>
                <c:pt idx="1">
                  <c:v>90</c:v>
                </c:pt>
              </c:numCache>
            </c:numRef>
          </c:val>
        </c:ser>
        <c:dLbls>
          <c:showLegendKey val="0"/>
          <c:showVal val="0"/>
          <c:showCatName val="0"/>
          <c:showSerName val="0"/>
          <c:showPercent val="0"/>
          <c:showBubbleSize val="0"/>
        </c:dLbls>
        <c:gapWidth val="150"/>
        <c:shape val="cylinder"/>
        <c:axId val="179479296"/>
        <c:axId val="179480832"/>
        <c:axId val="0"/>
      </c:bar3DChart>
      <c:catAx>
        <c:axId val="179479296"/>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179480832"/>
        <c:crosses val="autoZero"/>
        <c:auto val="1"/>
        <c:lblAlgn val="ctr"/>
        <c:lblOffset val="100"/>
        <c:noMultiLvlLbl val="0"/>
      </c:catAx>
      <c:valAx>
        <c:axId val="179480832"/>
        <c:scaling>
          <c:orientation val="minMax"/>
        </c:scaling>
        <c:delete val="0"/>
        <c:axPos val="l"/>
        <c:majorGridlines/>
        <c:numFmt formatCode="General" sourceLinked="1"/>
        <c:majorTickMark val="out"/>
        <c:minorTickMark val="none"/>
        <c:tickLblPos val="nextTo"/>
        <c:crossAx val="179479296"/>
        <c:crosses val="autoZero"/>
        <c:crossBetween val="between"/>
      </c:valAx>
      <c:spPr>
        <a:noFill/>
        <a:ln w="25384">
          <a:noFill/>
        </a:ln>
      </c:spPr>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7DA73-3CFF-49EF-8305-37B283498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48</Pages>
  <Words>11773</Words>
  <Characters>67110</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17</cp:revision>
  <cp:lastPrinted>2017-07-31T10:54:00Z</cp:lastPrinted>
  <dcterms:created xsi:type="dcterms:W3CDTF">2017-07-31T10:06:00Z</dcterms:created>
  <dcterms:modified xsi:type="dcterms:W3CDTF">2017-08-29T05:14:00Z</dcterms:modified>
</cp:coreProperties>
</file>